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1E6" w:rsidRDefault="008872FD" w:rsidP="007841E6">
      <w:pPr>
        <w:jc w:val="center"/>
        <w:rPr>
          <w:rFonts w:ascii="Gill Sans MT" w:hAnsi="Gill Sans MT"/>
          <w:b/>
          <w:sz w:val="28"/>
          <w:szCs w:val="28"/>
        </w:rPr>
      </w:pPr>
      <w:bookmarkStart w:id="0" w:name="_GoBack"/>
      <w:bookmarkEnd w:id="0"/>
      <w:r>
        <w:rPr>
          <w:rFonts w:ascii="Gill Sans MT" w:hAnsi="Gill Sans MT"/>
          <w:b/>
          <w:sz w:val="28"/>
          <w:szCs w:val="28"/>
        </w:rPr>
        <w:t>Year 5</w:t>
      </w:r>
      <w:r w:rsidR="00113E8B">
        <w:rPr>
          <w:rFonts w:ascii="Gill Sans MT" w:hAnsi="Gill Sans MT"/>
          <w:b/>
          <w:sz w:val="28"/>
          <w:szCs w:val="28"/>
        </w:rPr>
        <w:t xml:space="preserve">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 </w:t>
      </w:r>
      <w:r w:rsidR="0027577B">
        <w:rPr>
          <w:rFonts w:ascii="Gill Sans MT" w:hAnsi="Gill Sans MT"/>
          <w:b/>
          <w:sz w:val="28"/>
          <w:szCs w:val="28"/>
        </w:rPr>
        <w:t xml:space="preserve">  </w:t>
      </w:r>
      <w:r w:rsidR="004711DE" w:rsidRPr="004711DE">
        <w:rPr>
          <w:rFonts w:ascii="Gill Sans MT" w:hAnsi="Gill Sans MT"/>
          <w:b/>
          <w:sz w:val="28"/>
          <w:szCs w:val="28"/>
        </w:rPr>
        <w:t xml:space="preserve">Spelling Words       </w:t>
      </w:r>
    </w:p>
    <w:p w:rsidR="008B6FF5" w:rsidRDefault="004711DE" w:rsidP="007841E6">
      <w:pPr>
        <w:jc w:val="center"/>
        <w:rPr>
          <w:rFonts w:ascii="Gill Sans MT" w:hAnsi="Gill Sans MT"/>
          <w:b/>
          <w:sz w:val="28"/>
          <w:szCs w:val="28"/>
        </w:rPr>
      </w:pPr>
      <w:r w:rsidRPr="004711DE">
        <w:rPr>
          <w:rFonts w:ascii="Gill Sans MT" w:hAnsi="Gill Sans MT"/>
          <w:b/>
          <w:sz w:val="28"/>
          <w:szCs w:val="28"/>
        </w:rPr>
        <w:t xml:space="preserve"> </w:t>
      </w:r>
      <w:r w:rsidR="00226C9D">
        <w:rPr>
          <w:rFonts w:ascii="Gill Sans MT" w:hAnsi="Gill Sans MT"/>
          <w:b/>
          <w:sz w:val="28"/>
          <w:szCs w:val="28"/>
        </w:rPr>
        <w:t>S</w:t>
      </w:r>
      <w:r w:rsidR="009367C7">
        <w:rPr>
          <w:rFonts w:ascii="Gill Sans MT" w:hAnsi="Gill Sans MT"/>
          <w:b/>
          <w:sz w:val="28"/>
          <w:szCs w:val="28"/>
        </w:rPr>
        <w:t>ummer Term 1</w:t>
      </w:r>
      <w:r w:rsidR="001532BE">
        <w:rPr>
          <w:rFonts w:ascii="Gill Sans MT" w:hAnsi="Gill Sans MT"/>
          <w:b/>
          <w:sz w:val="28"/>
          <w:szCs w:val="28"/>
        </w:rPr>
        <w:t xml:space="preserve"> 202</w:t>
      </w:r>
      <w:r w:rsidR="007841E6">
        <w:rPr>
          <w:rFonts w:ascii="Gill Sans MT" w:hAnsi="Gill Sans MT"/>
          <w:b/>
          <w:sz w:val="28"/>
          <w:szCs w:val="28"/>
        </w:rPr>
        <w:t>6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226C9D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amateur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ancient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apparent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appreciate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attached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available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average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awkward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bargain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bruise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category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cemetery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committee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communicate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community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competition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conscience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conscious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controversy</w:t>
            </w:r>
          </w:p>
          <w:p w:rsidR="009367C7" w:rsidRDefault="009367C7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convenience</w:t>
            </w:r>
          </w:p>
          <w:p w:rsidR="00F73B0C" w:rsidRPr="00016567" w:rsidRDefault="00F73B0C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75683C" w:rsidRDefault="0075683C">
            <w:pPr>
              <w:rPr>
                <w:rFonts w:ascii="Gill Sans MT" w:hAnsi="Gill Sans MT"/>
                <w:sz w:val="24"/>
                <w:szCs w:val="24"/>
              </w:rPr>
            </w:pPr>
          </w:p>
          <w:p w:rsidR="0075683C" w:rsidRDefault="0075683C" w:rsidP="00FB51A7">
            <w:pPr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FB51A7" w:rsidRDefault="00FB51A7" w:rsidP="00FB51A7">
            <w:pPr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75683C" w:rsidRPr="00F531D8" w:rsidRDefault="00FB51A7" w:rsidP="00F73B0C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c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ereal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/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serial</w:t>
            </w:r>
          </w:p>
          <w:p w:rsidR="0075683C" w:rsidRPr="00F531D8" w:rsidRDefault="00FB51A7" w:rsidP="00F73B0C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f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ather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/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farther</w:t>
            </w:r>
          </w:p>
          <w:p w:rsidR="0075683C" w:rsidRPr="00F531D8" w:rsidRDefault="00FB51A7" w:rsidP="00F73B0C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g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uessed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/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guest</w:t>
            </w:r>
          </w:p>
          <w:p w:rsidR="0075683C" w:rsidRPr="00F531D8" w:rsidRDefault="00FB51A7" w:rsidP="00F73B0C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m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orning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/</w:t>
            </w:r>
            <w:r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75683C" w:rsidRPr="00F531D8">
              <w:rPr>
                <w:rFonts w:ascii="Gill Sans MT" w:hAnsi="Gill Sans MT"/>
                <w:sz w:val="32"/>
                <w:szCs w:val="32"/>
              </w:rPr>
              <w:t>mourning</w:t>
            </w:r>
          </w:p>
          <w:p w:rsidR="0075683C" w:rsidRPr="0075683C" w:rsidRDefault="0075683C" w:rsidP="00F73B0C">
            <w:pPr>
              <w:spacing w:line="276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who’s</w:t>
            </w:r>
            <w:r w:rsidR="00FB51A7"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F531D8">
              <w:rPr>
                <w:rFonts w:ascii="Gill Sans MT" w:hAnsi="Gill Sans MT"/>
                <w:sz w:val="32"/>
                <w:szCs w:val="32"/>
              </w:rPr>
              <w:t>/</w:t>
            </w:r>
            <w:r w:rsidR="00FB51A7" w:rsidRPr="00F531D8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F531D8">
              <w:rPr>
                <w:rFonts w:ascii="Gill Sans MT" w:hAnsi="Gill Sans MT"/>
                <w:sz w:val="32"/>
                <w:szCs w:val="32"/>
              </w:rPr>
              <w:t>whose</w:t>
            </w:r>
          </w:p>
        </w:tc>
        <w:tc>
          <w:tcPr>
            <w:tcW w:w="4650" w:type="dxa"/>
          </w:tcPr>
          <w:p w:rsidR="001532BE" w:rsidRDefault="001532BE" w:rsidP="007841E6">
            <w:pPr>
              <w:shd w:val="clear" w:color="auto" w:fill="FFFFFF"/>
              <w:spacing w:line="276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</w:p>
          <w:p w:rsidR="00F73B0C" w:rsidRPr="00F531D8" w:rsidRDefault="000779D7" w:rsidP="00F531D8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Science</w:t>
            </w:r>
            <w:r w:rsidR="00C8565F"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 xml:space="preserve"> – </w:t>
            </w:r>
            <w:r w:rsidR="00531069"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Space</w:t>
            </w:r>
          </w:p>
          <w:p w:rsidR="000779D7" w:rsidRPr="00F531D8" w:rsidRDefault="00C8565F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gravity</w:t>
            </w:r>
          </w:p>
          <w:p w:rsidR="00C8565F" w:rsidRPr="00F531D8" w:rsidRDefault="00C8565F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solar system</w:t>
            </w:r>
          </w:p>
          <w:p w:rsidR="00C8565F" w:rsidRPr="00F531D8" w:rsidRDefault="00C8565F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axis</w:t>
            </w:r>
          </w:p>
          <w:p w:rsidR="000779D7" w:rsidRPr="001532BE" w:rsidRDefault="000779D7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</w:p>
          <w:p w:rsidR="000779D7" w:rsidRPr="00F531D8" w:rsidRDefault="000779D7" w:rsidP="00F531D8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Geography</w:t>
            </w:r>
            <w:r w:rsidR="00531069"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 xml:space="preserve"> – </w:t>
            </w:r>
            <w:r w:rsidR="000D0CD3"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Why do people choose to live near a volcano?</w:t>
            </w:r>
          </w:p>
          <w:p w:rsidR="000779D7" w:rsidRPr="00F531D8" w:rsidRDefault="000D0CD3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dormant</w:t>
            </w:r>
          </w:p>
          <w:p w:rsidR="000D0CD3" w:rsidRPr="00F531D8" w:rsidRDefault="00FD5838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extinct</w:t>
            </w:r>
          </w:p>
          <w:p w:rsidR="000D0CD3" w:rsidRPr="00F531D8" w:rsidRDefault="000D0CD3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conduit</w:t>
            </w:r>
          </w:p>
          <w:p w:rsidR="000D0CD3" w:rsidRDefault="000D0CD3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</w:p>
          <w:p w:rsidR="000779D7" w:rsidRPr="00F531D8" w:rsidRDefault="001532BE" w:rsidP="00F531D8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Art</w:t>
            </w:r>
            <w:r w:rsidR="00531069" w:rsidRPr="00F531D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 xml:space="preserve"> - Collage</w:t>
            </w:r>
          </w:p>
          <w:p w:rsidR="000779D7" w:rsidRPr="00F531D8" w:rsidRDefault="00C8565F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tactile</w:t>
            </w:r>
          </w:p>
          <w:p w:rsidR="000D0CD3" w:rsidRPr="00F531D8" w:rsidRDefault="000D0CD3" w:rsidP="00F531D8">
            <w:pPr>
              <w:shd w:val="clear" w:color="auto" w:fill="FFFFFF"/>
              <w:spacing w:line="276" w:lineRule="auto"/>
              <w:ind w:left="360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F531D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embellish</w:t>
            </w:r>
          </w:p>
          <w:p w:rsidR="0069092E" w:rsidRPr="001532BE" w:rsidRDefault="0069092E" w:rsidP="00F531D8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1532BE" w:rsidRPr="00F531D8" w:rsidRDefault="001532BE" w:rsidP="00F531D8">
            <w:pPr>
              <w:jc w:val="center"/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F531D8">
              <w:rPr>
                <w:rFonts w:ascii="Gill Sans MT" w:hAnsi="Gill Sans MT"/>
                <w:b/>
                <w:sz w:val="24"/>
                <w:szCs w:val="24"/>
                <w:u w:val="single"/>
              </w:rPr>
              <w:t>PSHE</w:t>
            </w:r>
            <w:r w:rsidR="00531069" w:rsidRPr="00F531D8">
              <w:rPr>
                <w:rFonts w:ascii="Gill Sans MT" w:hAnsi="Gill Sans MT"/>
                <w:b/>
                <w:sz w:val="24"/>
                <w:szCs w:val="24"/>
                <w:u w:val="single"/>
              </w:rPr>
              <w:t xml:space="preserve"> - Money</w:t>
            </w:r>
          </w:p>
          <w:p w:rsidR="001532BE" w:rsidRPr="00F531D8" w:rsidRDefault="001532BE" w:rsidP="00F531D8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affordable</w:t>
            </w:r>
          </w:p>
          <w:p w:rsidR="001532BE" w:rsidRPr="00F531D8" w:rsidRDefault="001532BE" w:rsidP="00F531D8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531D8">
              <w:rPr>
                <w:rFonts w:ascii="Gill Sans MT" w:hAnsi="Gill Sans MT"/>
                <w:sz w:val="32"/>
                <w:szCs w:val="32"/>
              </w:rPr>
              <w:t>ethical</w:t>
            </w:r>
          </w:p>
          <w:p w:rsidR="001532BE" w:rsidRPr="001532BE" w:rsidRDefault="001532BE" w:rsidP="001532BE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:rsidR="001532BE" w:rsidRPr="001532BE" w:rsidRDefault="001532BE" w:rsidP="007841E6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4348D"/>
    <w:multiLevelType w:val="multilevel"/>
    <w:tmpl w:val="48D2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0779D7"/>
    <w:rsid w:val="000C1989"/>
    <w:rsid w:val="000D0CD3"/>
    <w:rsid w:val="00113E8B"/>
    <w:rsid w:val="001532BE"/>
    <w:rsid w:val="001746F7"/>
    <w:rsid w:val="001C6310"/>
    <w:rsid w:val="00226C9D"/>
    <w:rsid w:val="00271A9D"/>
    <w:rsid w:val="0027577B"/>
    <w:rsid w:val="0036445B"/>
    <w:rsid w:val="003D1931"/>
    <w:rsid w:val="003D4B2F"/>
    <w:rsid w:val="003E71C3"/>
    <w:rsid w:val="004118F2"/>
    <w:rsid w:val="00442232"/>
    <w:rsid w:val="0045310C"/>
    <w:rsid w:val="0046784B"/>
    <w:rsid w:val="004711DE"/>
    <w:rsid w:val="00475A72"/>
    <w:rsid w:val="00531069"/>
    <w:rsid w:val="005F08FC"/>
    <w:rsid w:val="00620295"/>
    <w:rsid w:val="00640495"/>
    <w:rsid w:val="00641316"/>
    <w:rsid w:val="00646404"/>
    <w:rsid w:val="0069092E"/>
    <w:rsid w:val="006C77B2"/>
    <w:rsid w:val="00707705"/>
    <w:rsid w:val="00726739"/>
    <w:rsid w:val="0075683C"/>
    <w:rsid w:val="007841E6"/>
    <w:rsid w:val="007C053B"/>
    <w:rsid w:val="00810C2E"/>
    <w:rsid w:val="008351CB"/>
    <w:rsid w:val="008872FD"/>
    <w:rsid w:val="008B6FF5"/>
    <w:rsid w:val="008C5527"/>
    <w:rsid w:val="00911569"/>
    <w:rsid w:val="009367C7"/>
    <w:rsid w:val="00936E03"/>
    <w:rsid w:val="00A245A2"/>
    <w:rsid w:val="00B307F3"/>
    <w:rsid w:val="00C24F8B"/>
    <w:rsid w:val="00C8565F"/>
    <w:rsid w:val="00D1042F"/>
    <w:rsid w:val="00DA5C0B"/>
    <w:rsid w:val="00E0721C"/>
    <w:rsid w:val="00F026A1"/>
    <w:rsid w:val="00F531D8"/>
    <w:rsid w:val="00F73B0C"/>
    <w:rsid w:val="00FB51A7"/>
    <w:rsid w:val="00FD5838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226DB6-A14E-467E-8BDF-77D881A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2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6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0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22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6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0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42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00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71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11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54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888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25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286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950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2022-03-29T14:56:00Z</cp:lastPrinted>
  <dcterms:created xsi:type="dcterms:W3CDTF">2026-03-26T09:29:00Z</dcterms:created>
  <dcterms:modified xsi:type="dcterms:W3CDTF">2026-03-26T09:29:00Z</dcterms:modified>
</cp:coreProperties>
</file>