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FF5" w:rsidRDefault="00B54CC7">
      <w:pPr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Year 6</w:t>
      </w:r>
      <w:r w:rsidR="00113E8B">
        <w:rPr>
          <w:rFonts w:ascii="Gill Sans MT" w:hAnsi="Gill Sans MT"/>
          <w:b/>
          <w:sz w:val="28"/>
          <w:szCs w:val="28"/>
        </w:rPr>
        <w:t xml:space="preserve"> </w:t>
      </w:r>
      <w:r w:rsidR="004711DE" w:rsidRPr="004711DE">
        <w:rPr>
          <w:rFonts w:ascii="Gill Sans MT" w:hAnsi="Gill Sans MT"/>
          <w:b/>
          <w:sz w:val="28"/>
          <w:szCs w:val="28"/>
        </w:rPr>
        <w:t xml:space="preserve"> </w:t>
      </w:r>
      <w:r w:rsidR="0027577B">
        <w:rPr>
          <w:rFonts w:ascii="Gill Sans MT" w:hAnsi="Gill Sans MT"/>
          <w:b/>
          <w:sz w:val="28"/>
          <w:szCs w:val="28"/>
        </w:rPr>
        <w:t xml:space="preserve">  </w:t>
      </w:r>
      <w:r w:rsidR="004711DE" w:rsidRPr="004711DE">
        <w:rPr>
          <w:rFonts w:ascii="Gill Sans MT" w:hAnsi="Gill Sans MT"/>
          <w:b/>
          <w:sz w:val="28"/>
          <w:szCs w:val="28"/>
        </w:rPr>
        <w:t xml:space="preserve">Spelling Words        </w:t>
      </w:r>
      <w:r w:rsidR="0050766C">
        <w:rPr>
          <w:rFonts w:ascii="Gill Sans MT" w:hAnsi="Gill Sans MT"/>
          <w:b/>
          <w:sz w:val="28"/>
          <w:szCs w:val="28"/>
        </w:rPr>
        <w:t>Spring Term 1</w:t>
      </w:r>
    </w:p>
    <w:p w:rsidR="004711DE" w:rsidRDefault="004711DE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Please support your child at home with these spelling words. Practice </w:t>
      </w:r>
      <w:proofErr w:type="gramStart"/>
      <w:r>
        <w:rPr>
          <w:rFonts w:ascii="Gill Sans MT" w:hAnsi="Gill Sans MT"/>
          <w:sz w:val="24"/>
          <w:szCs w:val="24"/>
        </w:rPr>
        <w:t>these every</w:t>
      </w:r>
      <w:proofErr w:type="gramEnd"/>
      <w:r>
        <w:rPr>
          <w:rFonts w:ascii="Gill Sans MT" w:hAnsi="Gill Sans MT"/>
          <w:sz w:val="24"/>
          <w:szCs w:val="24"/>
        </w:rPr>
        <w:t xml:space="preserve"> week. There will be a spelling test at the end of the half term.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4711DE" w:rsidTr="004711DE">
        <w:tc>
          <w:tcPr>
            <w:tcW w:w="4649" w:type="dxa"/>
            <w:shd w:val="clear" w:color="auto" w:fill="D9D9D9" w:themeFill="background1" w:themeFillShade="D9"/>
          </w:tcPr>
          <w:p w:rsidR="004711DE" w:rsidRPr="004711DE" w:rsidRDefault="001C6310" w:rsidP="004711DE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National Curriculum Spelling</w:t>
            </w:r>
            <w:r w:rsidR="004711DE">
              <w:rPr>
                <w:rFonts w:ascii="Gill Sans MT" w:hAnsi="Gill Sans MT"/>
                <w:b/>
                <w:sz w:val="24"/>
                <w:szCs w:val="24"/>
              </w:rPr>
              <w:t xml:space="preserve"> Words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:rsidR="004711DE" w:rsidRPr="004711DE" w:rsidRDefault="004711DE" w:rsidP="004711DE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 xml:space="preserve">Spelling Pattern Words </w:t>
            </w:r>
          </w:p>
        </w:tc>
        <w:tc>
          <w:tcPr>
            <w:tcW w:w="4650" w:type="dxa"/>
            <w:shd w:val="clear" w:color="auto" w:fill="D9D9D9" w:themeFill="background1" w:themeFillShade="D9"/>
          </w:tcPr>
          <w:p w:rsidR="004711DE" w:rsidRPr="004711DE" w:rsidRDefault="004711DE" w:rsidP="004711DE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Key Topic Words</w:t>
            </w:r>
          </w:p>
        </w:tc>
      </w:tr>
      <w:tr w:rsidR="004711DE" w:rsidTr="004711DE">
        <w:tc>
          <w:tcPr>
            <w:tcW w:w="4649" w:type="dxa"/>
          </w:tcPr>
          <w:p w:rsidR="004711DE" w:rsidRDefault="004711DE">
            <w:pPr>
              <w:rPr>
                <w:rFonts w:ascii="Gill Sans MT" w:hAnsi="Gill Sans MT"/>
                <w:sz w:val="24"/>
                <w:szCs w:val="24"/>
              </w:rPr>
            </w:pPr>
          </w:p>
          <w:p w:rsidR="0058360A" w:rsidRDefault="0050766C" w:rsidP="0058360A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nuisance</w:t>
            </w:r>
          </w:p>
          <w:p w:rsidR="0050766C" w:rsidRDefault="0050766C" w:rsidP="0058360A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occupy</w:t>
            </w:r>
          </w:p>
          <w:p w:rsidR="0050766C" w:rsidRDefault="0050766C" w:rsidP="0058360A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occur</w:t>
            </w:r>
          </w:p>
          <w:p w:rsidR="0050766C" w:rsidRDefault="0050766C" w:rsidP="0058360A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opportunity</w:t>
            </w:r>
          </w:p>
          <w:p w:rsidR="0050766C" w:rsidRDefault="0050766C" w:rsidP="0058360A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parliament</w:t>
            </w:r>
          </w:p>
          <w:p w:rsidR="0050766C" w:rsidRDefault="0050766C" w:rsidP="0058360A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persuade</w:t>
            </w:r>
          </w:p>
          <w:p w:rsidR="0050766C" w:rsidRDefault="0050766C" w:rsidP="0058360A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physical</w:t>
            </w:r>
          </w:p>
          <w:p w:rsidR="0050766C" w:rsidRDefault="0050766C" w:rsidP="0058360A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prejudice</w:t>
            </w:r>
          </w:p>
          <w:p w:rsidR="0050766C" w:rsidRDefault="0050766C" w:rsidP="0058360A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privilege</w:t>
            </w:r>
          </w:p>
          <w:p w:rsidR="0050766C" w:rsidRDefault="0050766C" w:rsidP="0058360A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profession</w:t>
            </w:r>
          </w:p>
          <w:p w:rsidR="0050766C" w:rsidRDefault="0050766C" w:rsidP="0058360A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programme</w:t>
            </w:r>
          </w:p>
          <w:p w:rsidR="0050766C" w:rsidRDefault="0050766C" w:rsidP="0058360A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pronunciation</w:t>
            </w:r>
          </w:p>
          <w:p w:rsidR="0050766C" w:rsidRDefault="0050766C" w:rsidP="0058360A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queue</w:t>
            </w:r>
          </w:p>
          <w:p w:rsidR="0050766C" w:rsidRDefault="0050766C" w:rsidP="0058360A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recognise</w:t>
            </w:r>
          </w:p>
          <w:p w:rsidR="0050766C" w:rsidRDefault="0050766C" w:rsidP="0058360A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recommend</w:t>
            </w:r>
          </w:p>
          <w:p w:rsidR="0050766C" w:rsidRDefault="0050766C" w:rsidP="0058360A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relevant</w:t>
            </w:r>
          </w:p>
          <w:p w:rsidR="0050766C" w:rsidRDefault="0050766C" w:rsidP="0058360A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rhyme</w:t>
            </w:r>
          </w:p>
          <w:p w:rsidR="0050766C" w:rsidRDefault="0050766C" w:rsidP="0058360A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rhythm</w:t>
            </w:r>
          </w:p>
          <w:p w:rsidR="0050766C" w:rsidRDefault="0050766C" w:rsidP="0058360A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sacrifice</w:t>
            </w:r>
          </w:p>
          <w:p w:rsidR="0050766C" w:rsidRPr="00016567" w:rsidRDefault="0050766C" w:rsidP="0058360A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secretary</w:t>
            </w:r>
          </w:p>
        </w:tc>
        <w:tc>
          <w:tcPr>
            <w:tcW w:w="4649" w:type="dxa"/>
          </w:tcPr>
          <w:p w:rsidR="004711DE" w:rsidRDefault="004711DE">
            <w:pPr>
              <w:rPr>
                <w:rFonts w:ascii="Gill Sans MT" w:hAnsi="Gill Sans MT"/>
                <w:sz w:val="24"/>
                <w:szCs w:val="24"/>
              </w:rPr>
            </w:pPr>
          </w:p>
          <w:p w:rsidR="007E1884" w:rsidRDefault="007E1884">
            <w:pPr>
              <w:rPr>
                <w:rFonts w:ascii="Gill Sans MT" w:hAnsi="Gill Sans MT"/>
                <w:sz w:val="24"/>
                <w:szCs w:val="24"/>
              </w:rPr>
            </w:pPr>
          </w:p>
          <w:p w:rsidR="007E1884" w:rsidRDefault="007E1884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7E1884">
              <w:rPr>
                <w:rFonts w:ascii="Gill Sans MT" w:hAnsi="Gill Sans MT"/>
                <w:b/>
                <w:sz w:val="28"/>
                <w:szCs w:val="28"/>
                <w:u w:val="single"/>
              </w:rPr>
              <w:t xml:space="preserve">The Suffix </w:t>
            </w:r>
            <w:r>
              <w:rPr>
                <w:rFonts w:ascii="Gill Sans MT" w:hAnsi="Gill Sans MT"/>
                <w:b/>
                <w:sz w:val="28"/>
                <w:szCs w:val="28"/>
                <w:u w:val="single"/>
              </w:rPr>
              <w:t>–</w:t>
            </w:r>
            <w:r w:rsidRPr="007E1884">
              <w:rPr>
                <w:rFonts w:ascii="Gill Sans MT" w:hAnsi="Gill Sans MT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7E1884">
              <w:rPr>
                <w:rFonts w:ascii="Gill Sans MT" w:hAnsi="Gill Sans MT"/>
                <w:b/>
                <w:sz w:val="28"/>
                <w:szCs w:val="28"/>
                <w:u w:val="single"/>
              </w:rPr>
              <w:t>ough</w:t>
            </w:r>
            <w:proofErr w:type="spellEnd"/>
          </w:p>
          <w:p w:rsidR="007E1884" w:rsidRDefault="007E1884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though   thorough   </w:t>
            </w:r>
            <w:proofErr w:type="gramStart"/>
            <w:r>
              <w:rPr>
                <w:rFonts w:ascii="Gill Sans MT" w:hAnsi="Gill Sans MT"/>
                <w:sz w:val="28"/>
                <w:szCs w:val="28"/>
              </w:rPr>
              <w:t>brought  although</w:t>
            </w:r>
            <w:proofErr w:type="gramEnd"/>
            <w:r>
              <w:rPr>
                <w:rFonts w:ascii="Gill Sans MT" w:hAnsi="Gill Sans MT"/>
                <w:sz w:val="28"/>
                <w:szCs w:val="28"/>
              </w:rPr>
              <w:t xml:space="preserve">  ought   sought</w:t>
            </w:r>
          </w:p>
          <w:p w:rsidR="007E1884" w:rsidRDefault="007E1884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</w:p>
          <w:p w:rsidR="007E1884" w:rsidRDefault="007E1884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</w:p>
          <w:p w:rsidR="007E1884" w:rsidRDefault="007E1884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>
              <w:rPr>
                <w:rFonts w:ascii="Gill Sans MT" w:hAnsi="Gill Sans MT"/>
                <w:b/>
                <w:sz w:val="28"/>
                <w:szCs w:val="28"/>
                <w:u w:val="single"/>
              </w:rPr>
              <w:t xml:space="preserve">The suffix – </w:t>
            </w:r>
            <w:proofErr w:type="spellStart"/>
            <w:r>
              <w:rPr>
                <w:rFonts w:ascii="Gill Sans MT" w:hAnsi="Gill Sans MT"/>
                <w:b/>
                <w:sz w:val="28"/>
                <w:szCs w:val="28"/>
                <w:u w:val="single"/>
              </w:rPr>
              <w:t>cial</w:t>
            </w:r>
            <w:proofErr w:type="spellEnd"/>
            <w:r>
              <w:rPr>
                <w:rFonts w:ascii="Gill Sans MT" w:hAnsi="Gill Sans MT"/>
                <w:b/>
                <w:sz w:val="28"/>
                <w:szCs w:val="28"/>
                <w:u w:val="single"/>
              </w:rPr>
              <w:t xml:space="preserve"> &amp; </w:t>
            </w:r>
            <w:proofErr w:type="spellStart"/>
            <w:r>
              <w:rPr>
                <w:rFonts w:ascii="Gill Sans MT" w:hAnsi="Gill Sans MT"/>
                <w:b/>
                <w:sz w:val="28"/>
                <w:szCs w:val="28"/>
                <w:u w:val="single"/>
              </w:rPr>
              <w:t>tial</w:t>
            </w:r>
            <w:proofErr w:type="spellEnd"/>
          </w:p>
          <w:p w:rsidR="007E1884" w:rsidRDefault="007E1884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social   </w:t>
            </w:r>
            <w:proofErr w:type="gramStart"/>
            <w:r>
              <w:rPr>
                <w:rFonts w:ascii="Gill Sans MT" w:hAnsi="Gill Sans MT"/>
                <w:sz w:val="28"/>
                <w:szCs w:val="28"/>
              </w:rPr>
              <w:t>financial  provincial</w:t>
            </w:r>
            <w:proofErr w:type="gramEnd"/>
            <w:r>
              <w:rPr>
                <w:rFonts w:ascii="Gill Sans MT" w:hAnsi="Gill Sans MT"/>
                <w:sz w:val="28"/>
                <w:szCs w:val="28"/>
              </w:rPr>
              <w:t xml:space="preserve">  special  artificial  facial  beneficial  commercial  crucial  </w:t>
            </w:r>
          </w:p>
          <w:p w:rsidR="007E1884" w:rsidRDefault="007E1884">
            <w:pPr>
              <w:rPr>
                <w:rFonts w:ascii="Gill Sans MT" w:hAnsi="Gill Sans MT"/>
                <w:sz w:val="28"/>
                <w:szCs w:val="28"/>
              </w:rPr>
            </w:pPr>
          </w:p>
          <w:p w:rsidR="007E1884" w:rsidRPr="007E1884" w:rsidRDefault="007E1884">
            <w:pPr>
              <w:rPr>
                <w:rFonts w:ascii="Gill Sans MT" w:hAnsi="Gill Sans MT"/>
                <w:sz w:val="28"/>
                <w:szCs w:val="28"/>
              </w:rPr>
            </w:pPr>
            <w:proofErr w:type="gramStart"/>
            <w:r>
              <w:rPr>
                <w:rFonts w:ascii="Gill Sans MT" w:hAnsi="Gill Sans MT"/>
                <w:sz w:val="28"/>
                <w:szCs w:val="28"/>
              </w:rPr>
              <w:t>confidential  consequential</w:t>
            </w:r>
            <w:proofErr w:type="gramEnd"/>
            <w:r>
              <w:rPr>
                <w:rFonts w:ascii="Gill Sans MT" w:hAnsi="Gill Sans MT"/>
                <w:sz w:val="28"/>
                <w:szCs w:val="28"/>
              </w:rPr>
              <w:t xml:space="preserve">  influential  initial  essential  residential  partial  </w:t>
            </w:r>
          </w:p>
        </w:tc>
        <w:tc>
          <w:tcPr>
            <w:tcW w:w="4650" w:type="dxa"/>
          </w:tcPr>
          <w:p w:rsidR="004711DE" w:rsidRDefault="004711DE" w:rsidP="00B84916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:rsidR="00B84916" w:rsidRDefault="00B84916" w:rsidP="00B84916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:rsidR="00B84916" w:rsidRPr="00D21B97" w:rsidRDefault="00D21B97" w:rsidP="00D21B97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 xml:space="preserve">Science - </w:t>
            </w:r>
            <w:r w:rsidR="00922DFC">
              <w:rPr>
                <w:rFonts w:ascii="Gill Sans MT" w:hAnsi="Gill Sans MT"/>
                <w:b/>
                <w:sz w:val="24"/>
                <w:szCs w:val="24"/>
              </w:rPr>
              <w:t>Light</w:t>
            </w:r>
          </w:p>
          <w:p w:rsidR="00D21B97" w:rsidRDefault="00922DFC" w:rsidP="00C526D2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reflection</w:t>
            </w:r>
          </w:p>
          <w:p w:rsidR="00922DFC" w:rsidRDefault="00922DFC" w:rsidP="00C526D2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opaque</w:t>
            </w:r>
          </w:p>
          <w:p w:rsidR="00922DFC" w:rsidRDefault="00922DFC" w:rsidP="00C526D2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translucent</w:t>
            </w:r>
          </w:p>
          <w:p w:rsidR="00922DFC" w:rsidRDefault="00922DFC" w:rsidP="00C526D2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transparent</w:t>
            </w:r>
          </w:p>
          <w:p w:rsidR="00922DFC" w:rsidRDefault="00922DFC" w:rsidP="00C526D2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diagram</w:t>
            </w:r>
            <w:bookmarkStart w:id="0" w:name="_GoBack"/>
            <w:bookmarkEnd w:id="0"/>
          </w:p>
          <w:p w:rsidR="00D21B97" w:rsidRDefault="00D21B97" w:rsidP="00C526D2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:rsidR="00D21B97" w:rsidRPr="00D21B97" w:rsidRDefault="00D21B97" w:rsidP="00D21B97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 xml:space="preserve">Geography - </w:t>
            </w:r>
            <w:r w:rsidRPr="00D21B97">
              <w:rPr>
                <w:rFonts w:ascii="Gill Sans MT" w:hAnsi="Gill Sans MT"/>
                <w:b/>
                <w:sz w:val="24"/>
                <w:szCs w:val="24"/>
              </w:rPr>
              <w:t>Frozen lands</w:t>
            </w:r>
          </w:p>
          <w:p w:rsidR="00D21B97" w:rsidRDefault="009D1982" w:rsidP="00C526D2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P</w:t>
            </w:r>
            <w:r w:rsidR="00CA5FD4">
              <w:rPr>
                <w:rFonts w:ascii="Gill Sans MT" w:hAnsi="Gill Sans MT"/>
                <w:sz w:val="24"/>
                <w:szCs w:val="24"/>
              </w:rPr>
              <w:t>eninsular</w:t>
            </w:r>
          </w:p>
          <w:p w:rsidR="009D1982" w:rsidRDefault="009D1982" w:rsidP="00C526D2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Arctic</w:t>
            </w:r>
          </w:p>
          <w:p w:rsidR="009D1982" w:rsidRDefault="009D1982" w:rsidP="00C526D2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Antarctic</w:t>
            </w:r>
          </w:p>
          <w:p w:rsidR="00D21B97" w:rsidRDefault="00D21B97" w:rsidP="00C526D2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:rsidR="00D21B97" w:rsidRPr="00D21B97" w:rsidRDefault="00D21B97" w:rsidP="00D21B97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D21B97">
              <w:rPr>
                <w:rFonts w:ascii="Gill Sans MT" w:hAnsi="Gill Sans MT"/>
                <w:b/>
                <w:sz w:val="24"/>
                <w:szCs w:val="24"/>
              </w:rPr>
              <w:t>Art - Painting</w:t>
            </w:r>
          </w:p>
          <w:p w:rsidR="00D21B97" w:rsidRDefault="00D21B97" w:rsidP="00C526D2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composition</w:t>
            </w:r>
          </w:p>
          <w:p w:rsidR="00D21B97" w:rsidRDefault="00D21B97" w:rsidP="00C526D2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complementary colours</w:t>
            </w:r>
          </w:p>
          <w:p w:rsidR="00D21B97" w:rsidRDefault="00D21B97" w:rsidP="00C526D2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tertiary colours</w:t>
            </w:r>
          </w:p>
          <w:p w:rsidR="0005157B" w:rsidRDefault="0005157B" w:rsidP="00C526D2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impressionism</w:t>
            </w:r>
          </w:p>
          <w:p w:rsidR="00D21B97" w:rsidRDefault="00D21B97" w:rsidP="00C526D2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:rsidR="004711DE" w:rsidRPr="004711DE" w:rsidRDefault="004711DE">
      <w:pPr>
        <w:rPr>
          <w:rFonts w:ascii="Gill Sans MT" w:hAnsi="Gill Sans MT"/>
          <w:sz w:val="24"/>
          <w:szCs w:val="24"/>
        </w:rPr>
      </w:pPr>
    </w:p>
    <w:p w:rsidR="004711DE" w:rsidRPr="004711DE" w:rsidRDefault="004711DE">
      <w:pPr>
        <w:rPr>
          <w:rFonts w:ascii="Gill Sans MT" w:hAnsi="Gill Sans MT"/>
          <w:sz w:val="24"/>
          <w:szCs w:val="24"/>
        </w:rPr>
      </w:pPr>
    </w:p>
    <w:p w:rsidR="004711DE" w:rsidRPr="004711DE" w:rsidRDefault="004711DE">
      <w:pPr>
        <w:rPr>
          <w:rFonts w:ascii="Gill Sans MT" w:hAnsi="Gill Sans MT"/>
          <w:sz w:val="28"/>
          <w:szCs w:val="28"/>
        </w:rPr>
      </w:pPr>
    </w:p>
    <w:sectPr w:rsidR="004711DE" w:rsidRPr="004711DE" w:rsidSect="004711DE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1DE"/>
    <w:rsid w:val="00012520"/>
    <w:rsid w:val="00016567"/>
    <w:rsid w:val="0005157B"/>
    <w:rsid w:val="000C1989"/>
    <w:rsid w:val="00113E8B"/>
    <w:rsid w:val="001A3898"/>
    <w:rsid w:val="001C6310"/>
    <w:rsid w:val="00226C9D"/>
    <w:rsid w:val="00271A9D"/>
    <w:rsid w:val="0027577B"/>
    <w:rsid w:val="003014E9"/>
    <w:rsid w:val="00331FBB"/>
    <w:rsid w:val="003D1931"/>
    <w:rsid w:val="003D4B2F"/>
    <w:rsid w:val="004118F2"/>
    <w:rsid w:val="004279C8"/>
    <w:rsid w:val="00442232"/>
    <w:rsid w:val="0045310C"/>
    <w:rsid w:val="004711DE"/>
    <w:rsid w:val="00475A72"/>
    <w:rsid w:val="0050766C"/>
    <w:rsid w:val="005300D5"/>
    <w:rsid w:val="0058360A"/>
    <w:rsid w:val="006277B9"/>
    <w:rsid w:val="00641316"/>
    <w:rsid w:val="006C77B2"/>
    <w:rsid w:val="00726739"/>
    <w:rsid w:val="007C053B"/>
    <w:rsid w:val="007E1884"/>
    <w:rsid w:val="00810C2E"/>
    <w:rsid w:val="008872FD"/>
    <w:rsid w:val="008B5E14"/>
    <w:rsid w:val="008B6FF5"/>
    <w:rsid w:val="008C5527"/>
    <w:rsid w:val="00911569"/>
    <w:rsid w:val="00922DFC"/>
    <w:rsid w:val="009367C7"/>
    <w:rsid w:val="00936E03"/>
    <w:rsid w:val="009D1982"/>
    <w:rsid w:val="00A245A2"/>
    <w:rsid w:val="00AA3C2E"/>
    <w:rsid w:val="00B0168C"/>
    <w:rsid w:val="00B307F3"/>
    <w:rsid w:val="00B54CC7"/>
    <w:rsid w:val="00B84916"/>
    <w:rsid w:val="00BA0523"/>
    <w:rsid w:val="00BA0FD1"/>
    <w:rsid w:val="00C24F8B"/>
    <w:rsid w:val="00C526D2"/>
    <w:rsid w:val="00C93076"/>
    <w:rsid w:val="00CA5FD4"/>
    <w:rsid w:val="00D21B97"/>
    <w:rsid w:val="00E0721C"/>
    <w:rsid w:val="00FE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AEB7D"/>
  <w15:chartTrackingRefBased/>
  <w15:docId w15:val="{46066378-D428-4CAB-B045-A8705FFE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1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2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5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5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2021-12-15T08:45:00Z</cp:lastPrinted>
  <dcterms:created xsi:type="dcterms:W3CDTF">2025-12-17T08:43:00Z</dcterms:created>
  <dcterms:modified xsi:type="dcterms:W3CDTF">2025-12-17T11:13:00Z</dcterms:modified>
</cp:coreProperties>
</file>