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809121" cy="7806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324" cy="793415"/>
                    </a:xfrm>
                    <a:prstGeom prst="rect">
                      <a:avLst/>
                    </a:prstGeom>
                  </pic:spPr>
                </pic:pic>
              </a:graphicData>
            </a:graphic>
          </wp:inline>
        </w:drawing>
      </w:r>
      <w:r>
        <w:rPr>
          <w:rFonts w:ascii="Gill Sans MT" w:eastAsia="Times New Roman" w:hAnsi="Gill Sans MT" w:cs="Times New Roman"/>
          <w:sz w:val="24"/>
          <w:szCs w:val="24"/>
          <w:lang w:eastAsia="en-GB"/>
        </w:rPr>
        <w:t xml:space="preserve">                  </w:t>
      </w:r>
      <w:r w:rsidR="006724D0">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 xml:space="preserve">   </w:t>
      </w:r>
      <w:r w:rsidR="000F6EB7" w:rsidRPr="000F6EB7">
        <w:rPr>
          <w:rFonts w:ascii="Gill Sans MT" w:eastAsia="Times New Roman" w:hAnsi="Gill Sans MT" w:cs="Times New Roman"/>
          <w:b/>
          <w:sz w:val="24"/>
          <w:szCs w:val="24"/>
          <w:lang w:eastAsia="en-GB"/>
        </w:rPr>
        <w:t>Y3</w:t>
      </w:r>
      <w:r w:rsidR="000F6EB7">
        <w:rPr>
          <w:rFonts w:ascii="Gill Sans MT" w:eastAsia="Times New Roman" w:hAnsi="Gill Sans MT" w:cs="Times New Roman"/>
          <w:sz w:val="24"/>
          <w:szCs w:val="24"/>
          <w:lang w:eastAsia="en-GB"/>
        </w:rPr>
        <w:t xml:space="preserve"> </w:t>
      </w:r>
      <w:r w:rsidRPr="00393973">
        <w:rPr>
          <w:rFonts w:ascii="Gill Sans MT" w:eastAsia="Times New Roman" w:hAnsi="Gill Sans MT" w:cs="Times New Roman"/>
          <w:b/>
          <w:sz w:val="24"/>
          <w:szCs w:val="24"/>
          <w:lang w:eastAsia="en-GB"/>
        </w:rPr>
        <w:t>Multiplication Tables</w:t>
      </w:r>
      <w:r w:rsidR="0027304F">
        <w:rPr>
          <w:rFonts w:ascii="Gill Sans MT" w:eastAsia="Times New Roman" w:hAnsi="Gill Sans MT" w:cs="Times New Roman"/>
          <w:b/>
          <w:sz w:val="24"/>
          <w:szCs w:val="24"/>
          <w:lang w:eastAsia="en-GB"/>
        </w:rPr>
        <w:t xml:space="preserve"> </w:t>
      </w:r>
      <w:r w:rsidR="00CA4472">
        <w:rPr>
          <w:rFonts w:ascii="Gill Sans MT" w:eastAsia="Times New Roman" w:hAnsi="Gill Sans MT" w:cs="Times New Roman"/>
          <w:b/>
          <w:sz w:val="24"/>
          <w:szCs w:val="24"/>
          <w:lang w:eastAsia="en-GB"/>
        </w:rPr>
        <w:t xml:space="preserve">Summer Term </w:t>
      </w:r>
      <w:r w:rsidR="00D5197E">
        <w:rPr>
          <w:rFonts w:ascii="Gill Sans MT" w:eastAsia="Times New Roman" w:hAnsi="Gill Sans MT" w:cs="Times New Roman"/>
          <w:b/>
          <w:sz w:val="24"/>
          <w:szCs w:val="24"/>
          <w:lang w:eastAsia="en-GB"/>
        </w:rPr>
        <w:t>1</w:t>
      </w:r>
    </w:p>
    <w:p w:rsidR="0027304F" w:rsidRDefault="0027304F" w:rsidP="00C36CCB">
      <w:pPr>
        <w:spacing w:after="0" w:line="240" w:lineRule="auto"/>
        <w:rPr>
          <w:rFonts w:ascii="Gill Sans MT" w:eastAsia="Times New Roman" w:hAnsi="Gill Sans MT" w:cs="Times New Roman"/>
          <w:sz w:val="24"/>
          <w:szCs w:val="24"/>
          <w:lang w:eastAsia="en-GB"/>
        </w:rPr>
      </w:pPr>
    </w:p>
    <w:p w:rsid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Dear Y3 parents</w:t>
      </w:r>
    </w:p>
    <w:p w:rsidR="00CA4472" w:rsidRDefault="00CA4472"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By this point in Year </w:t>
      </w:r>
      <w:r w:rsidR="00140FE6">
        <w:rPr>
          <w:rFonts w:ascii="Gill Sans MT" w:eastAsia="Times New Roman" w:hAnsi="Gill Sans MT" w:cs="Times New Roman"/>
          <w:sz w:val="24"/>
          <w:szCs w:val="24"/>
          <w:lang w:eastAsia="en-GB"/>
        </w:rPr>
        <w:t>3,</w:t>
      </w:r>
      <w:r>
        <w:rPr>
          <w:rFonts w:ascii="Gill Sans MT" w:eastAsia="Times New Roman" w:hAnsi="Gill Sans MT" w:cs="Times New Roman"/>
          <w:sz w:val="24"/>
          <w:szCs w:val="24"/>
          <w:lang w:eastAsia="en-GB"/>
        </w:rPr>
        <w:t xml:space="preserve"> the</w:t>
      </w:r>
      <w:r w:rsidR="00D622E8">
        <w:rPr>
          <w:rFonts w:ascii="Gill Sans MT" w:eastAsia="Times New Roman" w:hAnsi="Gill Sans MT" w:cs="Times New Roman"/>
          <w:sz w:val="24"/>
          <w:szCs w:val="24"/>
          <w:lang w:eastAsia="en-GB"/>
        </w:rPr>
        <w:t xml:space="preserve"> children</w:t>
      </w:r>
      <w:r>
        <w:rPr>
          <w:rFonts w:ascii="Gill Sans MT" w:eastAsia="Times New Roman" w:hAnsi="Gill Sans MT" w:cs="Times New Roman"/>
          <w:sz w:val="24"/>
          <w:szCs w:val="24"/>
          <w:lang w:eastAsia="en-GB"/>
        </w:rPr>
        <w:t xml:space="preserve"> have </w:t>
      </w:r>
      <w:r w:rsidR="00F136EF">
        <w:rPr>
          <w:rFonts w:ascii="Gill Sans MT" w:eastAsia="Times New Roman" w:hAnsi="Gill Sans MT" w:cs="Times New Roman"/>
          <w:sz w:val="24"/>
          <w:szCs w:val="24"/>
          <w:lang w:eastAsia="en-GB"/>
        </w:rPr>
        <w:t>reviewed the</w:t>
      </w:r>
      <w:r>
        <w:rPr>
          <w:rFonts w:ascii="Gill Sans MT" w:eastAsia="Times New Roman" w:hAnsi="Gill Sans MT" w:cs="Times New Roman"/>
          <w:sz w:val="24"/>
          <w:szCs w:val="24"/>
          <w:lang w:eastAsia="en-GB"/>
        </w:rPr>
        <w:t xml:space="preserve"> </w:t>
      </w:r>
      <w:r>
        <w:rPr>
          <w:rFonts w:ascii="Gill Sans MT" w:eastAsia="Times New Roman" w:hAnsi="Gill Sans MT" w:cs="Times New Roman"/>
          <w:b/>
          <w:sz w:val="24"/>
          <w:szCs w:val="24"/>
          <w:lang w:eastAsia="en-GB"/>
        </w:rPr>
        <w:t xml:space="preserve">2, 5, 10, 4, </w:t>
      </w:r>
      <w:r w:rsidR="00B85F8B">
        <w:rPr>
          <w:rFonts w:ascii="Gill Sans MT" w:eastAsia="Times New Roman" w:hAnsi="Gill Sans MT" w:cs="Times New Roman"/>
          <w:b/>
          <w:sz w:val="24"/>
          <w:szCs w:val="24"/>
          <w:lang w:eastAsia="en-GB"/>
        </w:rPr>
        <w:t xml:space="preserve">and </w:t>
      </w:r>
      <w:r w:rsidRPr="00507310">
        <w:rPr>
          <w:rFonts w:ascii="Gill Sans MT" w:eastAsia="Times New Roman" w:hAnsi="Gill Sans MT" w:cs="Times New Roman"/>
          <w:b/>
          <w:sz w:val="24"/>
          <w:szCs w:val="24"/>
          <w:lang w:eastAsia="en-GB"/>
        </w:rPr>
        <w:t>8</w:t>
      </w:r>
      <w:r>
        <w:rPr>
          <w:rFonts w:ascii="Gill Sans MT" w:eastAsia="Times New Roman" w:hAnsi="Gill Sans MT" w:cs="Times New Roman"/>
          <w:b/>
          <w:sz w:val="24"/>
          <w:szCs w:val="24"/>
          <w:lang w:eastAsia="en-GB"/>
        </w:rPr>
        <w:t xml:space="preserve"> </w:t>
      </w:r>
      <w:r w:rsidRPr="00507310">
        <w:rPr>
          <w:rFonts w:ascii="Gill Sans MT" w:eastAsia="Times New Roman" w:hAnsi="Gill Sans MT" w:cs="Times New Roman"/>
          <w:b/>
          <w:sz w:val="24"/>
          <w:szCs w:val="24"/>
          <w:lang w:eastAsia="en-GB"/>
        </w:rPr>
        <w:t>times tables</w:t>
      </w:r>
      <w:r>
        <w:rPr>
          <w:rFonts w:ascii="Gill Sans MT" w:eastAsia="Times New Roman" w:hAnsi="Gill Sans MT" w:cs="Times New Roman"/>
          <w:b/>
          <w:sz w:val="24"/>
          <w:szCs w:val="24"/>
          <w:lang w:eastAsia="en-GB"/>
        </w:rPr>
        <w:t>.</w:t>
      </w:r>
    </w:p>
    <w:p w:rsidR="00D622E8" w:rsidRDefault="00D622E8" w:rsidP="00C36CCB">
      <w:pPr>
        <w:spacing w:after="0" w:line="240" w:lineRule="auto"/>
        <w:rPr>
          <w:rFonts w:ascii="Gill Sans MT" w:hAnsi="Gill Sans MT" w:cs="Helvetica"/>
          <w:sz w:val="24"/>
          <w:szCs w:val="24"/>
          <w:shd w:val="clear" w:color="auto" w:fill="FFFFFF"/>
        </w:rPr>
      </w:pPr>
      <w:r w:rsidRPr="00D622E8">
        <w:rPr>
          <w:rFonts w:ascii="Gill Sans MT" w:hAnsi="Gill Sans MT" w:cs="Helvetica"/>
          <w:sz w:val="24"/>
          <w:szCs w:val="24"/>
          <w:shd w:val="clear" w:color="auto" w:fill="FFFFFF"/>
        </w:rPr>
        <w:t>This half term you will be revising the </w:t>
      </w:r>
      <w:r w:rsidRPr="00D622E8">
        <w:rPr>
          <w:rFonts w:ascii="Gill Sans MT" w:hAnsi="Gill Sans MT" w:cs="Helvetica"/>
          <w:b/>
          <w:bCs/>
          <w:sz w:val="24"/>
          <w:szCs w:val="24"/>
          <w:shd w:val="clear" w:color="auto" w:fill="FFFFFF"/>
        </w:rPr>
        <w:t xml:space="preserve">2, 5, 10, 4, </w:t>
      </w:r>
      <w:r w:rsidR="00B85F8B">
        <w:rPr>
          <w:rFonts w:ascii="Gill Sans MT" w:hAnsi="Gill Sans MT" w:cs="Helvetica"/>
          <w:b/>
          <w:bCs/>
          <w:sz w:val="24"/>
          <w:szCs w:val="24"/>
          <w:shd w:val="clear" w:color="auto" w:fill="FFFFFF"/>
        </w:rPr>
        <w:t xml:space="preserve">and </w:t>
      </w:r>
      <w:r w:rsidRPr="00D622E8">
        <w:rPr>
          <w:rFonts w:ascii="Gill Sans MT" w:hAnsi="Gill Sans MT" w:cs="Helvetica"/>
          <w:b/>
          <w:bCs/>
          <w:sz w:val="24"/>
          <w:szCs w:val="24"/>
          <w:shd w:val="clear" w:color="auto" w:fill="FFFFFF"/>
        </w:rPr>
        <w:t>8 times tables</w:t>
      </w:r>
      <w:r w:rsidRPr="00D622E8">
        <w:rPr>
          <w:rFonts w:ascii="Gill Sans MT" w:hAnsi="Gill Sans MT" w:cs="Helvetica"/>
          <w:sz w:val="24"/>
          <w:szCs w:val="24"/>
          <w:shd w:val="clear" w:color="auto" w:fill="FFFFFF"/>
        </w:rPr>
        <w:t>. </w:t>
      </w:r>
    </w:p>
    <w:p w:rsidR="0027304F" w:rsidRDefault="00D5197E" w:rsidP="00C36CCB">
      <w:pPr>
        <w:spacing w:after="0" w:line="240" w:lineRule="auto"/>
        <w:rPr>
          <w:rFonts w:ascii="Gill Sans MT" w:eastAsia="Times New Roman" w:hAnsi="Gill Sans MT" w:cs="Times New Roman"/>
          <w:sz w:val="24"/>
          <w:szCs w:val="24"/>
          <w:lang w:eastAsia="en-GB"/>
        </w:rPr>
      </w:pPr>
      <w:r>
        <w:rPr>
          <w:rFonts w:ascii="Gill Sans MT" w:hAnsi="Gill Sans MT" w:cs="Helvetica"/>
          <w:sz w:val="24"/>
          <w:szCs w:val="24"/>
          <w:shd w:val="clear" w:color="auto" w:fill="FFFFFF"/>
        </w:rPr>
        <w:t xml:space="preserve">Last term in class they have learned </w:t>
      </w:r>
      <w:r w:rsidR="00D622E8" w:rsidRPr="00D622E8">
        <w:rPr>
          <w:rFonts w:ascii="Gill Sans MT" w:hAnsi="Gill Sans MT" w:cs="Helvetica"/>
          <w:sz w:val="24"/>
          <w:szCs w:val="24"/>
          <w:shd w:val="clear" w:color="auto" w:fill="FFFFFF"/>
        </w:rPr>
        <w:t>the</w:t>
      </w:r>
      <w:r w:rsidR="00D622E8">
        <w:rPr>
          <w:rFonts w:ascii="Gill Sans MT" w:hAnsi="Gill Sans MT" w:cs="Helvetica"/>
          <w:sz w:val="24"/>
          <w:szCs w:val="24"/>
          <w:shd w:val="clear" w:color="auto" w:fill="FFFFFF"/>
        </w:rPr>
        <w:t xml:space="preserve"> </w:t>
      </w:r>
      <w:r w:rsidR="00890B39">
        <w:rPr>
          <w:rFonts w:ascii="Gill Sans MT" w:hAnsi="Gill Sans MT" w:cs="Helvetica"/>
          <w:sz w:val="24"/>
          <w:szCs w:val="24"/>
          <w:shd w:val="clear" w:color="auto" w:fill="FFFFFF"/>
        </w:rPr>
        <w:t xml:space="preserve">associated </w:t>
      </w:r>
      <w:r w:rsidR="00890B39" w:rsidRPr="00D622E8">
        <w:rPr>
          <w:rFonts w:ascii="Gill Sans MT" w:hAnsi="Gill Sans MT" w:cs="Helvetica"/>
          <w:sz w:val="24"/>
          <w:szCs w:val="24"/>
          <w:shd w:val="clear" w:color="auto" w:fill="FFFFFF"/>
        </w:rPr>
        <w:t>division</w:t>
      </w:r>
      <w:r w:rsidR="00D622E8" w:rsidRPr="00D622E8">
        <w:rPr>
          <w:rFonts w:ascii="Gill Sans MT" w:hAnsi="Gill Sans MT" w:cs="Helvetica"/>
          <w:b/>
          <w:bCs/>
          <w:sz w:val="24"/>
          <w:szCs w:val="24"/>
          <w:shd w:val="clear" w:color="auto" w:fill="FFFFFF"/>
        </w:rPr>
        <w:t xml:space="preserve"> </w:t>
      </w:r>
      <w:r w:rsidR="00D622E8">
        <w:rPr>
          <w:rFonts w:ascii="Gill Sans MT" w:hAnsi="Gill Sans MT" w:cs="Helvetica"/>
          <w:b/>
          <w:bCs/>
          <w:sz w:val="24"/>
          <w:szCs w:val="24"/>
          <w:shd w:val="clear" w:color="auto" w:fill="FFFFFF"/>
        </w:rPr>
        <w:t>facts</w:t>
      </w:r>
      <w:r w:rsidR="00D622E8" w:rsidRPr="00D622E8">
        <w:rPr>
          <w:rFonts w:ascii="Gill Sans MT" w:hAnsi="Gill Sans MT" w:cs="Helvetica"/>
          <w:sz w:val="24"/>
          <w:szCs w:val="24"/>
          <w:shd w:val="clear" w:color="auto" w:fill="FFFFFF"/>
        </w:rPr>
        <w:t xml:space="preserve">. There is a strong </w:t>
      </w:r>
      <w:r w:rsidR="00F0554D" w:rsidRPr="00D622E8">
        <w:rPr>
          <w:rFonts w:ascii="Gill Sans MT" w:hAnsi="Gill Sans MT" w:cs="Helvetica"/>
          <w:sz w:val="24"/>
          <w:szCs w:val="24"/>
          <w:shd w:val="clear" w:color="auto" w:fill="FFFFFF"/>
        </w:rPr>
        <w:t>pattern, which</w:t>
      </w:r>
      <w:r w:rsidR="00D622E8" w:rsidRPr="00D622E8">
        <w:rPr>
          <w:rFonts w:ascii="Gill Sans MT" w:hAnsi="Gill Sans MT" w:cs="Helvetica"/>
          <w:sz w:val="24"/>
          <w:szCs w:val="24"/>
          <w:shd w:val="clear" w:color="auto" w:fill="FFFFFF"/>
        </w:rPr>
        <w:t xml:space="preserve"> makes them easier to remember.</w:t>
      </w:r>
      <w:r w:rsidR="00AB24BB">
        <w:rPr>
          <w:rFonts w:ascii="Gill Sans MT" w:hAnsi="Gill Sans MT" w:cs="Helvetica"/>
          <w:sz w:val="24"/>
          <w:szCs w:val="24"/>
          <w:shd w:val="clear" w:color="auto" w:fill="FFFFFF"/>
        </w:rPr>
        <w:t xml:space="preserve"> </w:t>
      </w:r>
      <w:r w:rsidR="0027304F">
        <w:rPr>
          <w:rFonts w:ascii="Gill Sans MT" w:eastAsia="Times New Roman" w:hAnsi="Gill Sans MT" w:cs="Times New Roman"/>
          <w:sz w:val="24"/>
          <w:szCs w:val="24"/>
          <w:lang w:eastAsia="en-GB"/>
        </w:rPr>
        <w:t xml:space="preserve">Please help your child to practice these regularly at home several times a week. </w:t>
      </w:r>
    </w:p>
    <w:p w:rsidR="00C92284" w:rsidRDefault="00C92284" w:rsidP="00C36CCB">
      <w:pPr>
        <w:spacing w:after="0" w:line="240" w:lineRule="auto"/>
        <w:rPr>
          <w:rFonts w:ascii="Gill Sans MT" w:hAnsi="Gill Sans MT" w:cs="Helvetica"/>
          <w:sz w:val="24"/>
          <w:szCs w:val="24"/>
          <w:shd w:val="clear" w:color="auto" w:fill="FFFFFF"/>
        </w:rPr>
      </w:pPr>
      <w:r w:rsidRPr="00C92284">
        <w:rPr>
          <w:rFonts w:ascii="Gill Sans MT" w:hAnsi="Gill Sans MT" w:cs="Helvetica"/>
          <w:sz w:val="24"/>
          <w:szCs w:val="24"/>
          <w:shd w:val="clear" w:color="auto" w:fill="FFFFFF"/>
        </w:rPr>
        <w:t>Remember to use Times Tables Rock Stars</w:t>
      </w:r>
      <w:r w:rsidR="00D622E8">
        <w:rPr>
          <w:rFonts w:ascii="Gill Sans MT" w:hAnsi="Gill Sans MT" w:cs="Helvetica"/>
          <w:sz w:val="24"/>
          <w:szCs w:val="24"/>
          <w:shd w:val="clear" w:color="auto" w:fill="FFFFFF"/>
        </w:rPr>
        <w:t xml:space="preserve"> and Hit The Button</w:t>
      </w:r>
      <w:r w:rsidRPr="00C92284">
        <w:rPr>
          <w:rFonts w:ascii="Gill Sans MT" w:hAnsi="Gill Sans MT" w:cs="Helvetica"/>
          <w:sz w:val="24"/>
          <w:szCs w:val="24"/>
          <w:shd w:val="clear" w:color="auto" w:fill="FFFFFF"/>
        </w:rPr>
        <w:t xml:space="preserve"> to practise times tables as often as you can.</w:t>
      </w:r>
    </w:p>
    <w:p w:rsidR="00AB24BB" w:rsidRDefault="00AB24BB" w:rsidP="00C36CCB">
      <w:pPr>
        <w:spacing w:after="0" w:line="240" w:lineRule="auto"/>
        <w:rPr>
          <w:rFonts w:ascii="Gill Sans MT" w:hAnsi="Gill Sans MT" w:cs="Helvetica"/>
          <w:sz w:val="24"/>
          <w:szCs w:val="24"/>
          <w:shd w:val="clear" w:color="auto" w:fill="FFFFFF"/>
        </w:rPr>
      </w:pPr>
    </w:p>
    <w:p w:rsidR="006D12CC" w:rsidRPr="00C92284" w:rsidRDefault="006D12CC" w:rsidP="00C36CCB">
      <w:pPr>
        <w:spacing w:after="0" w:line="240" w:lineRule="auto"/>
        <w:rPr>
          <w:rFonts w:ascii="Gill Sans MT" w:eastAsia="Times New Roman" w:hAnsi="Gill Sans MT" w:cs="Times New Roman"/>
          <w:sz w:val="24"/>
          <w:szCs w:val="24"/>
          <w:lang w:eastAsia="en-GB"/>
        </w:rPr>
      </w:pPr>
      <w:r>
        <w:rPr>
          <w:rFonts w:ascii="Gill Sans MT" w:hAnsi="Gill Sans MT" w:cs="Helvetica"/>
          <w:sz w:val="24"/>
          <w:szCs w:val="24"/>
          <w:shd w:val="clear" w:color="auto" w:fill="FFFFFF"/>
        </w:rPr>
        <w:t>It is essential that your child is fully confident with the times tables that they have learned in Y</w:t>
      </w:r>
      <w:bookmarkStart w:id="0" w:name="_GoBack"/>
      <w:bookmarkEnd w:id="0"/>
      <w:r w:rsidR="005F2228">
        <w:rPr>
          <w:rFonts w:ascii="Gill Sans MT" w:hAnsi="Gill Sans MT" w:cs="Helvetica"/>
          <w:sz w:val="24"/>
          <w:szCs w:val="24"/>
          <w:shd w:val="clear" w:color="auto" w:fill="FFFFFF"/>
        </w:rPr>
        <w:t>3 and</w:t>
      </w:r>
      <w:r>
        <w:rPr>
          <w:rFonts w:ascii="Gill Sans MT" w:hAnsi="Gill Sans MT" w:cs="Helvetica"/>
          <w:sz w:val="24"/>
          <w:szCs w:val="24"/>
          <w:shd w:val="clear" w:color="auto" w:fill="FFFFFF"/>
        </w:rPr>
        <w:t xml:space="preserve"> can recite them with rapid recall. When the children go into Y4 in September there are even more tables to learn and there</w:t>
      </w:r>
      <w:r w:rsidR="000B5217">
        <w:rPr>
          <w:rFonts w:ascii="Gill Sans MT" w:hAnsi="Gill Sans MT" w:cs="Helvetica"/>
          <w:sz w:val="24"/>
          <w:szCs w:val="24"/>
          <w:shd w:val="clear" w:color="auto" w:fill="FFFFFF"/>
        </w:rPr>
        <w:t xml:space="preserve"> is a National Multiplication T</w:t>
      </w:r>
      <w:r>
        <w:rPr>
          <w:rFonts w:ascii="Gill Sans MT" w:hAnsi="Gill Sans MT" w:cs="Helvetica"/>
          <w:sz w:val="24"/>
          <w:szCs w:val="24"/>
          <w:shd w:val="clear" w:color="auto" w:fill="FFFFFF"/>
        </w:rPr>
        <w:t>est in June 202</w:t>
      </w:r>
      <w:r w:rsidR="00B35C46">
        <w:rPr>
          <w:rFonts w:ascii="Gill Sans MT" w:hAnsi="Gill Sans MT" w:cs="Helvetica"/>
          <w:sz w:val="24"/>
          <w:szCs w:val="24"/>
          <w:shd w:val="clear" w:color="auto" w:fill="FFFFFF"/>
        </w:rPr>
        <w:t>6</w:t>
      </w:r>
      <w:r>
        <w:rPr>
          <w:rFonts w:ascii="Gill Sans MT" w:hAnsi="Gill Sans MT" w:cs="Helvetica"/>
          <w:sz w:val="24"/>
          <w:szCs w:val="24"/>
          <w:shd w:val="clear" w:color="auto" w:fill="FFFFFF"/>
        </w:rPr>
        <w:t xml:space="preserve">. If they are very strong on these times tables, then it will really give them a good start next year. If you know that your child is not so confident, then please support them this term and over the holidays so that they go into Y4 feeling confident in their own multiplication ability. </w:t>
      </w:r>
    </w:p>
    <w:p w:rsidR="0027304F" w:rsidRDefault="0027304F" w:rsidP="00C36CCB">
      <w:pPr>
        <w:spacing w:after="0" w:line="240" w:lineRule="auto"/>
        <w:rPr>
          <w:rFonts w:ascii="Gill Sans MT" w:eastAsia="Times New Roman" w:hAnsi="Gill Sans MT" w:cs="Times New Roman"/>
          <w:sz w:val="24"/>
          <w:szCs w:val="24"/>
          <w:lang w:eastAsia="en-GB"/>
        </w:rPr>
      </w:pP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126"/>
      </w:tblGrid>
      <w:tr w:rsidR="00D622E8" w:rsidTr="0032370F">
        <w:tc>
          <w:tcPr>
            <w:tcW w:w="2235"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t>2 Times Table</w:t>
            </w:r>
          </w:p>
        </w:tc>
        <w:tc>
          <w:tcPr>
            <w:tcW w:w="2126"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t>Division Table</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1 = 2</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2 ÷ 2 = 1</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2 = 4</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4 ÷ 2 = 2</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3 = 6</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6 ÷ 2 = 3</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4 = 8</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8 ÷ 2 = 4</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5 = 10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 2 = 5</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6 = 12</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12 ÷ 2 = 6</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7 = 14</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14 ÷ 2 = 7</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8 = 16</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16 ÷ 2 = 8</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9 = 18</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18 ÷ 2 = 9</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10= 20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20 ÷ 2 = 10</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11 = 22</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22 ÷ 2 = 11</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 x 12 = 24</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24 ÷ 2 = 12</w:t>
            </w:r>
          </w:p>
        </w:tc>
      </w:tr>
    </w:tbl>
    <w:p w:rsidR="00D622E8" w:rsidRDefault="00D622E8" w:rsidP="00D622E8">
      <w:r>
        <w:t xml:space="preserve">  </w:t>
      </w: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126"/>
      </w:tblGrid>
      <w:tr w:rsidR="00D622E8" w:rsidTr="0032370F">
        <w:tc>
          <w:tcPr>
            <w:tcW w:w="2235"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lastRenderedPageBreak/>
              <w:t>5 Times Table</w:t>
            </w:r>
          </w:p>
        </w:tc>
        <w:tc>
          <w:tcPr>
            <w:tcW w:w="2126"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t>Division Table</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1 = 5</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5 ÷ 5 = 1</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2 = 10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 5 = 2</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3 = 15</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15 ÷ 5 = 3</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4 = 20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20 ÷ 5 = 4</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5 = 25</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25 ÷ 5 = 5</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6 = 30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30 ÷ 5 = 6</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7 = 35</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35 ÷ 5 = 7</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8 = 40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40 ÷ 5 = 8</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9 = 45</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45 ÷ 5 = 9</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10= 50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50 ÷ 5 = 10</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11 = 55</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55 ÷ 5 = 11</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 x 12 = 60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60 ÷ 5 = 12</w:t>
            </w:r>
          </w:p>
        </w:tc>
      </w:tr>
    </w:tbl>
    <w:p w:rsidR="00D622E8" w:rsidRPr="006D12CC" w:rsidRDefault="00D622E8" w:rsidP="00D622E8">
      <w:pPr>
        <w:tabs>
          <w:tab w:val="left" w:pos="2088"/>
        </w:tabs>
        <w:rPr>
          <w:sz w:val="8"/>
          <w:szCs w:val="8"/>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410"/>
      </w:tblGrid>
      <w:tr w:rsidR="00D622E8" w:rsidTr="0032370F">
        <w:tc>
          <w:tcPr>
            <w:tcW w:w="2518"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t>10Times Table</w:t>
            </w:r>
          </w:p>
        </w:tc>
        <w:tc>
          <w:tcPr>
            <w:tcW w:w="2410"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t>Division Table</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1 = 10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10 ÷ 10 = 1</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2 = 20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20 ÷ 10 = 2</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3 = 30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30 ÷ 10 = 3</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4 = 40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40 ÷ 10 = 4</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5 = 50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50 ÷ 10 = 5</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6 = 60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60 ÷ 10 = 6</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lastRenderedPageBreak/>
              <w:t>10 x  7 = 70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70 ÷ 10 = 7</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8 = 80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80 ÷ 10 = 8</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9 = 90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90 ÷ 10 = 9</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10= 100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100 ÷ 10 = 10</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11 = 110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110 ÷ 10 = 11</w:t>
            </w:r>
          </w:p>
        </w:tc>
      </w:tr>
      <w:tr w:rsidR="00D622E8" w:rsidTr="0032370F">
        <w:tc>
          <w:tcPr>
            <w:tcW w:w="2518"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10 x 12 = 120</w:t>
            </w:r>
          </w:p>
        </w:tc>
        <w:tc>
          <w:tcPr>
            <w:tcW w:w="2410"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120 ÷ 10 = 12</w:t>
            </w:r>
          </w:p>
        </w:tc>
      </w:tr>
    </w:tbl>
    <w:p w:rsidR="00D622E8" w:rsidRPr="006D12CC" w:rsidRDefault="00D622E8" w:rsidP="00D622E8">
      <w:pPr>
        <w:rPr>
          <w:sz w:val="8"/>
          <w:szCs w:val="8"/>
        </w:rPr>
      </w:pP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126"/>
      </w:tblGrid>
      <w:tr w:rsidR="00D622E8" w:rsidTr="0032370F">
        <w:tc>
          <w:tcPr>
            <w:tcW w:w="2235" w:type="dxa"/>
            <w:shd w:val="clear" w:color="auto" w:fill="A6A6A6"/>
          </w:tcPr>
          <w:p w:rsidR="00D622E8" w:rsidRDefault="000D0D2E"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Times Table</w:t>
            </w:r>
          </w:p>
        </w:tc>
        <w:tc>
          <w:tcPr>
            <w:tcW w:w="2126"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t>Division Table</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1</w:t>
            </w:r>
            <w:proofErr w:type="gramEnd"/>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r w:rsidR="000D0D2E">
              <w:rPr>
                <w:rFonts w:ascii="Comic Sans MS" w:eastAsia="Comic Sans MS" w:hAnsi="Comic Sans MS" w:cs="Comic Sans MS"/>
                <w:sz w:val="36"/>
                <w:szCs w:val="36"/>
              </w:rPr>
              <w:t>4</w:t>
            </w:r>
            <w:r>
              <w:rPr>
                <w:rFonts w:ascii="Comic Sans MS" w:eastAsia="Comic Sans MS" w:hAnsi="Comic Sans MS" w:cs="Comic Sans MS"/>
                <w:sz w:val="36"/>
                <w:szCs w:val="36"/>
              </w:rPr>
              <w:t xml:space="preserve"> ÷ </w:t>
            </w:r>
            <w:r w:rsidR="000D0D2E">
              <w:rPr>
                <w:rFonts w:ascii="Comic Sans MS" w:eastAsia="Comic Sans MS" w:hAnsi="Comic Sans MS" w:cs="Comic Sans MS"/>
                <w:sz w:val="36"/>
                <w:szCs w:val="36"/>
              </w:rPr>
              <w:t>4</w:t>
            </w:r>
            <w:r>
              <w:rPr>
                <w:rFonts w:ascii="Comic Sans MS" w:eastAsia="Comic Sans MS" w:hAnsi="Comic Sans MS" w:cs="Comic Sans MS"/>
                <w:sz w:val="36"/>
                <w:szCs w:val="36"/>
              </w:rPr>
              <w:t xml:space="preserve"> = 1</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2</w:t>
            </w:r>
            <w:proofErr w:type="gramEnd"/>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8</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r w:rsidR="000D0D2E">
              <w:rPr>
                <w:rFonts w:ascii="Comic Sans MS" w:eastAsia="Comic Sans MS" w:hAnsi="Comic Sans MS" w:cs="Comic Sans MS"/>
                <w:sz w:val="36"/>
                <w:szCs w:val="36"/>
              </w:rPr>
              <w:t>8</w:t>
            </w:r>
            <w:r>
              <w:rPr>
                <w:rFonts w:ascii="Comic Sans MS" w:eastAsia="Comic Sans MS" w:hAnsi="Comic Sans MS" w:cs="Comic Sans MS"/>
                <w:sz w:val="36"/>
                <w:szCs w:val="36"/>
              </w:rPr>
              <w:t xml:space="preserve"> ÷ </w:t>
            </w:r>
            <w:r w:rsidR="000D0D2E">
              <w:rPr>
                <w:rFonts w:ascii="Comic Sans MS" w:eastAsia="Comic Sans MS" w:hAnsi="Comic Sans MS" w:cs="Comic Sans MS"/>
                <w:sz w:val="36"/>
                <w:szCs w:val="36"/>
              </w:rPr>
              <w:t>4</w:t>
            </w:r>
            <w:r>
              <w:rPr>
                <w:rFonts w:ascii="Comic Sans MS" w:eastAsia="Comic Sans MS" w:hAnsi="Comic Sans MS" w:cs="Comic Sans MS"/>
                <w:sz w:val="36"/>
                <w:szCs w:val="36"/>
              </w:rPr>
              <w:t xml:space="preserve"> = 2</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3</w:t>
            </w:r>
            <w:proofErr w:type="gramEnd"/>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12</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r w:rsidR="000D0D2E">
              <w:rPr>
                <w:rFonts w:ascii="Comic Sans MS" w:eastAsia="Comic Sans MS" w:hAnsi="Comic Sans MS" w:cs="Comic Sans MS"/>
                <w:sz w:val="36"/>
                <w:szCs w:val="36"/>
              </w:rPr>
              <w:t>12</w:t>
            </w:r>
            <w:r>
              <w:rPr>
                <w:rFonts w:ascii="Comic Sans MS" w:eastAsia="Comic Sans MS" w:hAnsi="Comic Sans MS" w:cs="Comic Sans MS"/>
                <w:sz w:val="36"/>
                <w:szCs w:val="36"/>
              </w:rPr>
              <w:t xml:space="preserve"> ÷ </w:t>
            </w:r>
            <w:r w:rsidR="000D0D2E">
              <w:rPr>
                <w:rFonts w:ascii="Comic Sans MS" w:eastAsia="Comic Sans MS" w:hAnsi="Comic Sans MS" w:cs="Comic Sans MS"/>
                <w:sz w:val="36"/>
                <w:szCs w:val="36"/>
              </w:rPr>
              <w:t>4</w:t>
            </w:r>
            <w:r>
              <w:rPr>
                <w:rFonts w:ascii="Comic Sans MS" w:eastAsia="Comic Sans MS" w:hAnsi="Comic Sans MS" w:cs="Comic Sans MS"/>
                <w:sz w:val="36"/>
                <w:szCs w:val="36"/>
              </w:rPr>
              <w:t xml:space="preserve"> = 3</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4</w:t>
            </w:r>
            <w:proofErr w:type="gramEnd"/>
            <w:r w:rsidR="00D622E8">
              <w:rPr>
                <w:rFonts w:ascii="Comic Sans MS" w:eastAsia="Comic Sans MS" w:hAnsi="Comic Sans MS" w:cs="Comic Sans MS"/>
                <w:sz w:val="36"/>
                <w:szCs w:val="36"/>
              </w:rPr>
              <w:t xml:space="preserve"> = 1</w:t>
            </w:r>
            <w:r>
              <w:rPr>
                <w:rFonts w:ascii="Comic Sans MS" w:eastAsia="Comic Sans MS" w:hAnsi="Comic Sans MS" w:cs="Comic Sans MS"/>
                <w:sz w:val="36"/>
                <w:szCs w:val="36"/>
              </w:rPr>
              <w:t>6</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w:t>
            </w:r>
            <w:r w:rsidR="000D0D2E">
              <w:rPr>
                <w:rFonts w:ascii="Comic Sans MS" w:eastAsia="Comic Sans MS" w:hAnsi="Comic Sans MS" w:cs="Comic Sans MS"/>
                <w:sz w:val="36"/>
                <w:szCs w:val="36"/>
              </w:rPr>
              <w:t>6</w:t>
            </w:r>
            <w:r>
              <w:rPr>
                <w:rFonts w:ascii="Comic Sans MS" w:eastAsia="Comic Sans MS" w:hAnsi="Comic Sans MS" w:cs="Comic Sans MS"/>
                <w:sz w:val="36"/>
                <w:szCs w:val="36"/>
              </w:rPr>
              <w:t xml:space="preserve"> ÷ </w:t>
            </w:r>
            <w:r w:rsidR="000D0D2E">
              <w:rPr>
                <w:rFonts w:ascii="Comic Sans MS" w:eastAsia="Comic Sans MS" w:hAnsi="Comic Sans MS" w:cs="Comic Sans MS"/>
                <w:sz w:val="36"/>
                <w:szCs w:val="36"/>
              </w:rPr>
              <w:t>4</w:t>
            </w:r>
            <w:r>
              <w:rPr>
                <w:rFonts w:ascii="Comic Sans MS" w:eastAsia="Comic Sans MS" w:hAnsi="Comic Sans MS" w:cs="Comic Sans MS"/>
                <w:sz w:val="36"/>
                <w:szCs w:val="36"/>
              </w:rPr>
              <w:t xml:space="preserve"> = 4</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5</w:t>
            </w:r>
            <w:proofErr w:type="gramEnd"/>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20</w:t>
            </w:r>
          </w:p>
        </w:tc>
        <w:tc>
          <w:tcPr>
            <w:tcW w:w="2126"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20</w:t>
            </w:r>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 5</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6</w:t>
            </w:r>
            <w:proofErr w:type="gramEnd"/>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24</w:t>
            </w:r>
          </w:p>
        </w:tc>
        <w:tc>
          <w:tcPr>
            <w:tcW w:w="2126"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24</w:t>
            </w:r>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 6</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7</w:t>
            </w:r>
            <w:proofErr w:type="gramEnd"/>
            <w:r w:rsidR="00D622E8">
              <w:rPr>
                <w:rFonts w:ascii="Comic Sans MS" w:eastAsia="Comic Sans MS" w:hAnsi="Comic Sans MS" w:cs="Comic Sans MS"/>
                <w:sz w:val="36"/>
                <w:szCs w:val="36"/>
              </w:rPr>
              <w:t xml:space="preserve"> = 2</w:t>
            </w:r>
            <w:r>
              <w:rPr>
                <w:rFonts w:ascii="Comic Sans MS" w:eastAsia="Comic Sans MS" w:hAnsi="Comic Sans MS" w:cs="Comic Sans MS"/>
                <w:sz w:val="36"/>
                <w:szCs w:val="36"/>
              </w:rPr>
              <w:t>8</w:t>
            </w:r>
          </w:p>
        </w:tc>
        <w:tc>
          <w:tcPr>
            <w:tcW w:w="2126"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28</w:t>
            </w:r>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 7</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8</w:t>
            </w:r>
            <w:proofErr w:type="gramEnd"/>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32</w:t>
            </w:r>
          </w:p>
        </w:tc>
        <w:tc>
          <w:tcPr>
            <w:tcW w:w="2126"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32</w:t>
            </w:r>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 8</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w:t>
            </w:r>
            <w:proofErr w:type="gramStart"/>
            <w:r w:rsidR="00D622E8">
              <w:rPr>
                <w:rFonts w:ascii="Comic Sans MS" w:eastAsia="Comic Sans MS" w:hAnsi="Comic Sans MS" w:cs="Comic Sans MS"/>
                <w:sz w:val="36"/>
                <w:szCs w:val="36"/>
              </w:rPr>
              <w:t>x  9</w:t>
            </w:r>
            <w:proofErr w:type="gramEnd"/>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36</w:t>
            </w:r>
          </w:p>
        </w:tc>
        <w:tc>
          <w:tcPr>
            <w:tcW w:w="2126"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36</w:t>
            </w:r>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 9</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x 10= </w:t>
            </w:r>
            <w:r>
              <w:rPr>
                <w:rFonts w:ascii="Comic Sans MS" w:eastAsia="Comic Sans MS" w:hAnsi="Comic Sans MS" w:cs="Comic Sans MS"/>
                <w:sz w:val="36"/>
                <w:szCs w:val="36"/>
              </w:rPr>
              <w:t>40</w:t>
            </w:r>
          </w:p>
        </w:tc>
        <w:tc>
          <w:tcPr>
            <w:tcW w:w="2126"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40</w:t>
            </w:r>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 10</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x 11 = </w:t>
            </w:r>
            <w:r>
              <w:rPr>
                <w:rFonts w:ascii="Comic Sans MS" w:eastAsia="Comic Sans MS" w:hAnsi="Comic Sans MS" w:cs="Comic Sans MS"/>
                <w:sz w:val="36"/>
                <w:szCs w:val="36"/>
              </w:rPr>
              <w:t>44</w:t>
            </w:r>
          </w:p>
        </w:tc>
        <w:tc>
          <w:tcPr>
            <w:tcW w:w="2126"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44</w:t>
            </w:r>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 11</w:t>
            </w:r>
          </w:p>
        </w:tc>
      </w:tr>
      <w:tr w:rsidR="00D622E8" w:rsidTr="0032370F">
        <w:tc>
          <w:tcPr>
            <w:tcW w:w="2235"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x 12 = </w:t>
            </w:r>
            <w:r>
              <w:rPr>
                <w:rFonts w:ascii="Comic Sans MS" w:eastAsia="Comic Sans MS" w:hAnsi="Comic Sans MS" w:cs="Comic Sans MS"/>
                <w:sz w:val="36"/>
                <w:szCs w:val="36"/>
              </w:rPr>
              <w:t>48</w:t>
            </w:r>
          </w:p>
        </w:tc>
        <w:tc>
          <w:tcPr>
            <w:tcW w:w="2126" w:type="dxa"/>
          </w:tcPr>
          <w:p w:rsidR="00D622E8" w:rsidRDefault="000D0D2E" w:rsidP="0032370F">
            <w:pPr>
              <w:rPr>
                <w:rFonts w:ascii="Comic Sans MS" w:eastAsia="Comic Sans MS" w:hAnsi="Comic Sans MS" w:cs="Comic Sans MS"/>
                <w:sz w:val="36"/>
                <w:szCs w:val="36"/>
              </w:rPr>
            </w:pPr>
            <w:r>
              <w:rPr>
                <w:rFonts w:ascii="Comic Sans MS" w:eastAsia="Comic Sans MS" w:hAnsi="Comic Sans MS" w:cs="Comic Sans MS"/>
                <w:sz w:val="36"/>
                <w:szCs w:val="36"/>
              </w:rPr>
              <w:t>48</w:t>
            </w:r>
            <w:r w:rsidR="00D622E8">
              <w:rPr>
                <w:rFonts w:ascii="Comic Sans MS" w:eastAsia="Comic Sans MS" w:hAnsi="Comic Sans MS" w:cs="Comic Sans MS"/>
                <w:sz w:val="36"/>
                <w:szCs w:val="36"/>
              </w:rPr>
              <w:t xml:space="preserve"> ÷ </w:t>
            </w:r>
            <w:r>
              <w:rPr>
                <w:rFonts w:ascii="Comic Sans MS" w:eastAsia="Comic Sans MS" w:hAnsi="Comic Sans MS" w:cs="Comic Sans MS"/>
                <w:sz w:val="36"/>
                <w:szCs w:val="36"/>
              </w:rPr>
              <w:t>4</w:t>
            </w:r>
            <w:r w:rsidR="00D622E8">
              <w:rPr>
                <w:rFonts w:ascii="Comic Sans MS" w:eastAsia="Comic Sans MS" w:hAnsi="Comic Sans MS" w:cs="Comic Sans MS"/>
                <w:sz w:val="36"/>
                <w:szCs w:val="36"/>
              </w:rPr>
              <w:t xml:space="preserve"> = 12</w:t>
            </w:r>
          </w:p>
        </w:tc>
      </w:tr>
    </w:tbl>
    <w:p w:rsidR="00D622E8" w:rsidRDefault="00D622E8" w:rsidP="00D622E8"/>
    <w:p w:rsidR="00D622E8" w:rsidRDefault="00D622E8" w:rsidP="00D622E8"/>
    <w:p w:rsidR="00D622E8" w:rsidRDefault="00D622E8" w:rsidP="00D622E8"/>
    <w:p w:rsidR="00D622E8" w:rsidRPr="006D12CC" w:rsidRDefault="00D622E8" w:rsidP="00D622E8">
      <w:pPr>
        <w:rPr>
          <w:sz w:val="8"/>
          <w:szCs w:val="8"/>
        </w:rPr>
      </w:pP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126"/>
      </w:tblGrid>
      <w:tr w:rsidR="00D622E8" w:rsidTr="0032370F">
        <w:tc>
          <w:tcPr>
            <w:tcW w:w="2235"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lastRenderedPageBreak/>
              <w:t>8 Times Table</w:t>
            </w:r>
          </w:p>
        </w:tc>
        <w:tc>
          <w:tcPr>
            <w:tcW w:w="2126" w:type="dxa"/>
            <w:shd w:val="clear" w:color="auto" w:fill="A6A6A6"/>
          </w:tcPr>
          <w:p w:rsidR="00D622E8" w:rsidRDefault="00D622E8" w:rsidP="0032370F">
            <w:pPr>
              <w:jc w:val="center"/>
              <w:rPr>
                <w:rFonts w:ascii="Comic Sans MS" w:eastAsia="Comic Sans MS" w:hAnsi="Comic Sans MS" w:cs="Comic Sans MS"/>
                <w:sz w:val="36"/>
                <w:szCs w:val="36"/>
              </w:rPr>
            </w:pPr>
            <w:r>
              <w:rPr>
                <w:rFonts w:ascii="Comic Sans MS" w:eastAsia="Comic Sans MS" w:hAnsi="Comic Sans MS" w:cs="Comic Sans MS"/>
                <w:sz w:val="36"/>
                <w:szCs w:val="36"/>
              </w:rPr>
              <w:t>Division Table</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1 = 8</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 xml:space="preserve">  8 ÷ 8 = 1</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2 = 16</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16 ÷ 8 = 2</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3 = 24</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24 ÷ 8 = 3</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4 = 32</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32 ÷ 8 = 4</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5 = 40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40 ÷ 8 = 5</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6 = 48</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48 ÷ 8 = 6</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7 = 56</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56 ÷ 8 = 7</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8 = 64</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64 ÷ 8 = 8</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9 = 72</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72 ÷ 8 = 9</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10= 80</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80 ÷ 8 = 10</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11 = 88</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88 ÷ 8 = 11</w:t>
            </w:r>
          </w:p>
        </w:tc>
      </w:tr>
      <w:tr w:rsidR="00D622E8" w:rsidTr="0032370F">
        <w:tc>
          <w:tcPr>
            <w:tcW w:w="2235"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8 x 12 = 96</w:t>
            </w:r>
          </w:p>
        </w:tc>
        <w:tc>
          <w:tcPr>
            <w:tcW w:w="2126" w:type="dxa"/>
          </w:tcPr>
          <w:p w:rsidR="00D622E8" w:rsidRDefault="00D622E8" w:rsidP="0032370F">
            <w:pPr>
              <w:rPr>
                <w:rFonts w:ascii="Comic Sans MS" w:eastAsia="Comic Sans MS" w:hAnsi="Comic Sans MS" w:cs="Comic Sans MS"/>
                <w:sz w:val="36"/>
                <w:szCs w:val="36"/>
              </w:rPr>
            </w:pPr>
            <w:r>
              <w:rPr>
                <w:rFonts w:ascii="Comic Sans MS" w:eastAsia="Comic Sans MS" w:hAnsi="Comic Sans MS" w:cs="Comic Sans MS"/>
                <w:sz w:val="36"/>
                <w:szCs w:val="36"/>
              </w:rPr>
              <w:t>96 ÷ 8 = 12</w:t>
            </w:r>
          </w:p>
        </w:tc>
      </w:tr>
    </w:tbl>
    <w:p w:rsidR="00D622E8" w:rsidRPr="00862EF5" w:rsidRDefault="00D622E8" w:rsidP="00D622E8">
      <w:pPr>
        <w:tabs>
          <w:tab w:val="left" w:pos="2484"/>
          <w:tab w:val="center" w:pos="3238"/>
        </w:tabs>
        <w:rPr>
          <w:sz w:val="8"/>
          <w:szCs w:val="8"/>
        </w:rPr>
      </w:pP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11311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 Pelh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99" cy="695994"/>
                    </a:xfrm>
                    <a:prstGeom prst="rect">
                      <a:avLst/>
                    </a:prstGeom>
                  </pic:spPr>
                </pic:pic>
              </a:graphicData>
            </a:graphic>
          </wp:inline>
        </w:drawing>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Ann Pelham</w:t>
      </w:r>
    </w:p>
    <w:p w:rsidR="00393973" w:rsidRPr="00C36CCB"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Headteacher</w:t>
      </w:r>
    </w:p>
    <w:sectPr w:rsidR="00393973" w:rsidRPr="00C36CCB" w:rsidSect="00C36CCB">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CB"/>
    <w:rsid w:val="000740D1"/>
    <w:rsid w:val="000A35C5"/>
    <w:rsid w:val="000B0231"/>
    <w:rsid w:val="000B5217"/>
    <w:rsid w:val="000D0D2E"/>
    <w:rsid w:val="000F6EB7"/>
    <w:rsid w:val="001155DC"/>
    <w:rsid w:val="00140FE6"/>
    <w:rsid w:val="001A29CB"/>
    <w:rsid w:val="00260411"/>
    <w:rsid w:val="0027304F"/>
    <w:rsid w:val="00393973"/>
    <w:rsid w:val="00507310"/>
    <w:rsid w:val="005200D9"/>
    <w:rsid w:val="005843DF"/>
    <w:rsid w:val="005F2228"/>
    <w:rsid w:val="006724D0"/>
    <w:rsid w:val="006C03F3"/>
    <w:rsid w:val="006D12CC"/>
    <w:rsid w:val="00760060"/>
    <w:rsid w:val="007A4F00"/>
    <w:rsid w:val="007B7327"/>
    <w:rsid w:val="007F0ED1"/>
    <w:rsid w:val="00862EF5"/>
    <w:rsid w:val="00890B39"/>
    <w:rsid w:val="009D4AB1"/>
    <w:rsid w:val="00AB24BB"/>
    <w:rsid w:val="00B35C46"/>
    <w:rsid w:val="00B85F8B"/>
    <w:rsid w:val="00BD1C47"/>
    <w:rsid w:val="00BD2ED4"/>
    <w:rsid w:val="00C36CCB"/>
    <w:rsid w:val="00C57FA0"/>
    <w:rsid w:val="00C92284"/>
    <w:rsid w:val="00CA4472"/>
    <w:rsid w:val="00D459E8"/>
    <w:rsid w:val="00D5197E"/>
    <w:rsid w:val="00D622E8"/>
    <w:rsid w:val="00E12727"/>
    <w:rsid w:val="00E3441B"/>
    <w:rsid w:val="00E36B43"/>
    <w:rsid w:val="00F0554D"/>
    <w:rsid w:val="00F136EF"/>
    <w:rsid w:val="00F7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43A6"/>
  <w15:chartTrackingRefBased/>
  <w15:docId w15:val="{BCCC85F1-9C38-43FF-8F72-2CD1207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4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4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70239">
      <w:bodyDiv w:val="1"/>
      <w:marLeft w:val="0"/>
      <w:marRight w:val="0"/>
      <w:marTop w:val="0"/>
      <w:marBottom w:val="0"/>
      <w:divBdr>
        <w:top w:val="none" w:sz="0" w:space="0" w:color="auto"/>
        <w:left w:val="none" w:sz="0" w:space="0" w:color="auto"/>
        <w:bottom w:val="none" w:sz="0" w:space="0" w:color="auto"/>
        <w:right w:val="none" w:sz="0" w:space="0" w:color="auto"/>
      </w:divBdr>
      <w:divsChild>
        <w:div w:id="617566605">
          <w:marLeft w:val="0"/>
          <w:marRight w:val="0"/>
          <w:marTop w:val="0"/>
          <w:marBottom w:val="0"/>
          <w:divBdr>
            <w:top w:val="none" w:sz="0" w:space="0" w:color="auto"/>
            <w:left w:val="none" w:sz="0" w:space="0" w:color="auto"/>
            <w:bottom w:val="none" w:sz="0" w:space="0" w:color="auto"/>
            <w:right w:val="none" w:sz="0" w:space="0" w:color="auto"/>
          </w:divBdr>
        </w:div>
        <w:div w:id="972058472">
          <w:marLeft w:val="0"/>
          <w:marRight w:val="0"/>
          <w:marTop w:val="0"/>
          <w:marBottom w:val="0"/>
          <w:divBdr>
            <w:top w:val="none" w:sz="0" w:space="0" w:color="auto"/>
            <w:left w:val="none" w:sz="0" w:space="0" w:color="auto"/>
            <w:bottom w:val="none" w:sz="0" w:space="0" w:color="auto"/>
            <w:right w:val="none" w:sz="0" w:space="0" w:color="auto"/>
          </w:divBdr>
        </w:div>
        <w:div w:id="520972267">
          <w:marLeft w:val="0"/>
          <w:marRight w:val="0"/>
          <w:marTop w:val="0"/>
          <w:marBottom w:val="0"/>
          <w:divBdr>
            <w:top w:val="none" w:sz="0" w:space="0" w:color="auto"/>
            <w:left w:val="none" w:sz="0" w:space="0" w:color="auto"/>
            <w:bottom w:val="none" w:sz="0" w:space="0" w:color="auto"/>
            <w:right w:val="none" w:sz="0" w:space="0" w:color="auto"/>
          </w:divBdr>
        </w:div>
        <w:div w:id="1407845894">
          <w:marLeft w:val="0"/>
          <w:marRight w:val="0"/>
          <w:marTop w:val="0"/>
          <w:marBottom w:val="0"/>
          <w:divBdr>
            <w:top w:val="none" w:sz="0" w:space="0" w:color="auto"/>
            <w:left w:val="none" w:sz="0" w:space="0" w:color="auto"/>
            <w:bottom w:val="none" w:sz="0" w:space="0" w:color="auto"/>
            <w:right w:val="none" w:sz="0" w:space="0" w:color="auto"/>
          </w:divBdr>
        </w:div>
        <w:div w:id="736975110">
          <w:marLeft w:val="0"/>
          <w:marRight w:val="0"/>
          <w:marTop w:val="0"/>
          <w:marBottom w:val="0"/>
          <w:divBdr>
            <w:top w:val="none" w:sz="0" w:space="0" w:color="auto"/>
            <w:left w:val="none" w:sz="0" w:space="0" w:color="auto"/>
            <w:bottom w:val="none" w:sz="0" w:space="0" w:color="auto"/>
            <w:right w:val="none" w:sz="0" w:space="0" w:color="auto"/>
          </w:divBdr>
        </w:div>
        <w:div w:id="1588730169">
          <w:marLeft w:val="0"/>
          <w:marRight w:val="0"/>
          <w:marTop w:val="0"/>
          <w:marBottom w:val="0"/>
          <w:divBdr>
            <w:top w:val="none" w:sz="0" w:space="0" w:color="auto"/>
            <w:left w:val="none" w:sz="0" w:space="0" w:color="auto"/>
            <w:bottom w:val="none" w:sz="0" w:space="0" w:color="auto"/>
            <w:right w:val="none" w:sz="0" w:space="0" w:color="auto"/>
          </w:divBdr>
        </w:div>
        <w:div w:id="856121705">
          <w:marLeft w:val="0"/>
          <w:marRight w:val="0"/>
          <w:marTop w:val="0"/>
          <w:marBottom w:val="0"/>
          <w:divBdr>
            <w:top w:val="none" w:sz="0" w:space="0" w:color="auto"/>
            <w:left w:val="none" w:sz="0" w:space="0" w:color="auto"/>
            <w:bottom w:val="none" w:sz="0" w:space="0" w:color="auto"/>
            <w:right w:val="none" w:sz="0" w:space="0" w:color="auto"/>
          </w:divBdr>
        </w:div>
        <w:div w:id="465128340">
          <w:marLeft w:val="0"/>
          <w:marRight w:val="0"/>
          <w:marTop w:val="0"/>
          <w:marBottom w:val="0"/>
          <w:divBdr>
            <w:top w:val="none" w:sz="0" w:space="0" w:color="auto"/>
            <w:left w:val="none" w:sz="0" w:space="0" w:color="auto"/>
            <w:bottom w:val="none" w:sz="0" w:space="0" w:color="auto"/>
            <w:right w:val="none" w:sz="0" w:space="0" w:color="auto"/>
          </w:divBdr>
        </w:div>
        <w:div w:id="2073190996">
          <w:marLeft w:val="0"/>
          <w:marRight w:val="0"/>
          <w:marTop w:val="0"/>
          <w:marBottom w:val="0"/>
          <w:divBdr>
            <w:top w:val="none" w:sz="0" w:space="0" w:color="auto"/>
            <w:left w:val="none" w:sz="0" w:space="0" w:color="auto"/>
            <w:bottom w:val="none" w:sz="0" w:space="0" w:color="auto"/>
            <w:right w:val="none" w:sz="0" w:space="0" w:color="auto"/>
          </w:divBdr>
        </w:div>
        <w:div w:id="1749040718">
          <w:marLeft w:val="0"/>
          <w:marRight w:val="0"/>
          <w:marTop w:val="0"/>
          <w:marBottom w:val="0"/>
          <w:divBdr>
            <w:top w:val="none" w:sz="0" w:space="0" w:color="auto"/>
            <w:left w:val="none" w:sz="0" w:space="0" w:color="auto"/>
            <w:bottom w:val="none" w:sz="0" w:space="0" w:color="auto"/>
            <w:right w:val="none" w:sz="0" w:space="0" w:color="auto"/>
          </w:divBdr>
        </w:div>
        <w:div w:id="1249385717">
          <w:marLeft w:val="0"/>
          <w:marRight w:val="0"/>
          <w:marTop w:val="0"/>
          <w:marBottom w:val="0"/>
          <w:divBdr>
            <w:top w:val="none" w:sz="0" w:space="0" w:color="auto"/>
            <w:left w:val="none" w:sz="0" w:space="0" w:color="auto"/>
            <w:bottom w:val="none" w:sz="0" w:space="0" w:color="auto"/>
            <w:right w:val="none" w:sz="0" w:space="0" w:color="auto"/>
          </w:divBdr>
        </w:div>
        <w:div w:id="1932548962">
          <w:marLeft w:val="0"/>
          <w:marRight w:val="0"/>
          <w:marTop w:val="0"/>
          <w:marBottom w:val="0"/>
          <w:divBdr>
            <w:top w:val="none" w:sz="0" w:space="0" w:color="auto"/>
            <w:left w:val="none" w:sz="0" w:space="0" w:color="auto"/>
            <w:bottom w:val="none" w:sz="0" w:space="0" w:color="auto"/>
            <w:right w:val="none" w:sz="0" w:space="0" w:color="auto"/>
          </w:divBdr>
        </w:div>
        <w:div w:id="1405761946">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24610990">
          <w:marLeft w:val="0"/>
          <w:marRight w:val="0"/>
          <w:marTop w:val="0"/>
          <w:marBottom w:val="0"/>
          <w:divBdr>
            <w:top w:val="none" w:sz="0" w:space="0" w:color="auto"/>
            <w:left w:val="none" w:sz="0" w:space="0" w:color="auto"/>
            <w:bottom w:val="none" w:sz="0" w:space="0" w:color="auto"/>
            <w:right w:val="none" w:sz="0" w:space="0" w:color="auto"/>
          </w:divBdr>
        </w:div>
        <w:div w:id="134420024">
          <w:marLeft w:val="0"/>
          <w:marRight w:val="0"/>
          <w:marTop w:val="0"/>
          <w:marBottom w:val="0"/>
          <w:divBdr>
            <w:top w:val="none" w:sz="0" w:space="0" w:color="auto"/>
            <w:left w:val="none" w:sz="0" w:space="0" w:color="auto"/>
            <w:bottom w:val="none" w:sz="0" w:space="0" w:color="auto"/>
            <w:right w:val="none" w:sz="0" w:space="0" w:color="auto"/>
          </w:divBdr>
        </w:div>
        <w:div w:id="1602880536">
          <w:marLeft w:val="0"/>
          <w:marRight w:val="0"/>
          <w:marTop w:val="0"/>
          <w:marBottom w:val="0"/>
          <w:divBdr>
            <w:top w:val="none" w:sz="0" w:space="0" w:color="auto"/>
            <w:left w:val="none" w:sz="0" w:space="0" w:color="auto"/>
            <w:bottom w:val="none" w:sz="0" w:space="0" w:color="auto"/>
            <w:right w:val="none" w:sz="0" w:space="0" w:color="auto"/>
          </w:divBdr>
        </w:div>
        <w:div w:id="268007158">
          <w:marLeft w:val="0"/>
          <w:marRight w:val="0"/>
          <w:marTop w:val="0"/>
          <w:marBottom w:val="0"/>
          <w:divBdr>
            <w:top w:val="none" w:sz="0" w:space="0" w:color="auto"/>
            <w:left w:val="none" w:sz="0" w:space="0" w:color="auto"/>
            <w:bottom w:val="none" w:sz="0" w:space="0" w:color="auto"/>
            <w:right w:val="none" w:sz="0" w:space="0" w:color="auto"/>
          </w:divBdr>
        </w:div>
        <w:div w:id="1788422966">
          <w:marLeft w:val="0"/>
          <w:marRight w:val="0"/>
          <w:marTop w:val="0"/>
          <w:marBottom w:val="0"/>
          <w:divBdr>
            <w:top w:val="none" w:sz="0" w:space="0" w:color="auto"/>
            <w:left w:val="none" w:sz="0" w:space="0" w:color="auto"/>
            <w:bottom w:val="none" w:sz="0" w:space="0" w:color="auto"/>
            <w:right w:val="none" w:sz="0" w:space="0" w:color="auto"/>
          </w:divBdr>
        </w:div>
        <w:div w:id="1148549713">
          <w:marLeft w:val="0"/>
          <w:marRight w:val="0"/>
          <w:marTop w:val="0"/>
          <w:marBottom w:val="0"/>
          <w:divBdr>
            <w:top w:val="none" w:sz="0" w:space="0" w:color="auto"/>
            <w:left w:val="none" w:sz="0" w:space="0" w:color="auto"/>
            <w:bottom w:val="none" w:sz="0" w:space="0" w:color="auto"/>
            <w:right w:val="none" w:sz="0" w:space="0" w:color="auto"/>
          </w:divBdr>
        </w:div>
        <w:div w:id="591814206">
          <w:marLeft w:val="0"/>
          <w:marRight w:val="0"/>
          <w:marTop w:val="0"/>
          <w:marBottom w:val="0"/>
          <w:divBdr>
            <w:top w:val="none" w:sz="0" w:space="0" w:color="auto"/>
            <w:left w:val="none" w:sz="0" w:space="0" w:color="auto"/>
            <w:bottom w:val="none" w:sz="0" w:space="0" w:color="auto"/>
            <w:right w:val="none" w:sz="0" w:space="0" w:color="auto"/>
          </w:divBdr>
        </w:div>
        <w:div w:id="409274602">
          <w:marLeft w:val="0"/>
          <w:marRight w:val="0"/>
          <w:marTop w:val="0"/>
          <w:marBottom w:val="0"/>
          <w:divBdr>
            <w:top w:val="none" w:sz="0" w:space="0" w:color="auto"/>
            <w:left w:val="none" w:sz="0" w:space="0" w:color="auto"/>
            <w:bottom w:val="none" w:sz="0" w:space="0" w:color="auto"/>
            <w:right w:val="none" w:sz="0" w:space="0" w:color="auto"/>
          </w:divBdr>
        </w:div>
        <w:div w:id="116877875">
          <w:marLeft w:val="0"/>
          <w:marRight w:val="0"/>
          <w:marTop w:val="0"/>
          <w:marBottom w:val="0"/>
          <w:divBdr>
            <w:top w:val="none" w:sz="0" w:space="0" w:color="auto"/>
            <w:left w:val="none" w:sz="0" w:space="0" w:color="auto"/>
            <w:bottom w:val="none" w:sz="0" w:space="0" w:color="auto"/>
            <w:right w:val="none" w:sz="0" w:space="0" w:color="auto"/>
          </w:divBdr>
        </w:div>
        <w:div w:id="1229269205">
          <w:marLeft w:val="0"/>
          <w:marRight w:val="0"/>
          <w:marTop w:val="0"/>
          <w:marBottom w:val="0"/>
          <w:divBdr>
            <w:top w:val="none" w:sz="0" w:space="0" w:color="auto"/>
            <w:left w:val="none" w:sz="0" w:space="0" w:color="auto"/>
            <w:bottom w:val="none" w:sz="0" w:space="0" w:color="auto"/>
            <w:right w:val="none" w:sz="0" w:space="0" w:color="auto"/>
          </w:divBdr>
        </w:div>
        <w:div w:id="252596489">
          <w:marLeft w:val="0"/>
          <w:marRight w:val="0"/>
          <w:marTop w:val="0"/>
          <w:marBottom w:val="0"/>
          <w:divBdr>
            <w:top w:val="none" w:sz="0" w:space="0" w:color="auto"/>
            <w:left w:val="none" w:sz="0" w:space="0" w:color="auto"/>
            <w:bottom w:val="none" w:sz="0" w:space="0" w:color="auto"/>
            <w:right w:val="none" w:sz="0" w:space="0" w:color="auto"/>
          </w:divBdr>
        </w:div>
        <w:div w:id="1918132595">
          <w:marLeft w:val="0"/>
          <w:marRight w:val="0"/>
          <w:marTop w:val="0"/>
          <w:marBottom w:val="0"/>
          <w:divBdr>
            <w:top w:val="none" w:sz="0" w:space="0" w:color="auto"/>
            <w:left w:val="none" w:sz="0" w:space="0" w:color="auto"/>
            <w:bottom w:val="none" w:sz="0" w:space="0" w:color="auto"/>
            <w:right w:val="none" w:sz="0" w:space="0" w:color="auto"/>
          </w:divBdr>
        </w:div>
        <w:div w:id="403533982">
          <w:marLeft w:val="0"/>
          <w:marRight w:val="0"/>
          <w:marTop w:val="0"/>
          <w:marBottom w:val="0"/>
          <w:divBdr>
            <w:top w:val="none" w:sz="0" w:space="0" w:color="auto"/>
            <w:left w:val="none" w:sz="0" w:space="0" w:color="auto"/>
            <w:bottom w:val="none" w:sz="0" w:space="0" w:color="auto"/>
            <w:right w:val="none" w:sz="0" w:space="0" w:color="auto"/>
          </w:divBdr>
        </w:div>
        <w:div w:id="2107190448">
          <w:marLeft w:val="0"/>
          <w:marRight w:val="0"/>
          <w:marTop w:val="0"/>
          <w:marBottom w:val="0"/>
          <w:divBdr>
            <w:top w:val="none" w:sz="0" w:space="0" w:color="auto"/>
            <w:left w:val="none" w:sz="0" w:space="0" w:color="auto"/>
            <w:bottom w:val="none" w:sz="0" w:space="0" w:color="auto"/>
            <w:right w:val="none" w:sz="0" w:space="0" w:color="auto"/>
          </w:divBdr>
        </w:div>
        <w:div w:id="2057001796">
          <w:marLeft w:val="0"/>
          <w:marRight w:val="0"/>
          <w:marTop w:val="0"/>
          <w:marBottom w:val="0"/>
          <w:divBdr>
            <w:top w:val="none" w:sz="0" w:space="0" w:color="auto"/>
            <w:left w:val="none" w:sz="0" w:space="0" w:color="auto"/>
            <w:bottom w:val="none" w:sz="0" w:space="0" w:color="auto"/>
            <w:right w:val="none" w:sz="0" w:space="0" w:color="auto"/>
          </w:divBdr>
        </w:div>
        <w:div w:id="1526362624">
          <w:marLeft w:val="0"/>
          <w:marRight w:val="0"/>
          <w:marTop w:val="0"/>
          <w:marBottom w:val="0"/>
          <w:divBdr>
            <w:top w:val="none" w:sz="0" w:space="0" w:color="auto"/>
            <w:left w:val="none" w:sz="0" w:space="0" w:color="auto"/>
            <w:bottom w:val="none" w:sz="0" w:space="0" w:color="auto"/>
            <w:right w:val="none" w:sz="0" w:space="0" w:color="auto"/>
          </w:divBdr>
        </w:div>
        <w:div w:id="506747009">
          <w:marLeft w:val="0"/>
          <w:marRight w:val="0"/>
          <w:marTop w:val="0"/>
          <w:marBottom w:val="0"/>
          <w:divBdr>
            <w:top w:val="none" w:sz="0" w:space="0" w:color="auto"/>
            <w:left w:val="none" w:sz="0" w:space="0" w:color="auto"/>
            <w:bottom w:val="none" w:sz="0" w:space="0" w:color="auto"/>
            <w:right w:val="none" w:sz="0" w:space="0" w:color="auto"/>
          </w:divBdr>
        </w:div>
        <w:div w:id="2138524904">
          <w:marLeft w:val="0"/>
          <w:marRight w:val="0"/>
          <w:marTop w:val="0"/>
          <w:marBottom w:val="0"/>
          <w:divBdr>
            <w:top w:val="none" w:sz="0" w:space="0" w:color="auto"/>
            <w:left w:val="none" w:sz="0" w:space="0" w:color="auto"/>
            <w:bottom w:val="none" w:sz="0" w:space="0" w:color="auto"/>
            <w:right w:val="none" w:sz="0" w:space="0" w:color="auto"/>
          </w:divBdr>
        </w:div>
        <w:div w:id="159468454">
          <w:marLeft w:val="0"/>
          <w:marRight w:val="0"/>
          <w:marTop w:val="0"/>
          <w:marBottom w:val="0"/>
          <w:divBdr>
            <w:top w:val="none" w:sz="0" w:space="0" w:color="auto"/>
            <w:left w:val="none" w:sz="0" w:space="0" w:color="auto"/>
            <w:bottom w:val="none" w:sz="0" w:space="0" w:color="auto"/>
            <w:right w:val="none" w:sz="0" w:space="0" w:color="auto"/>
          </w:divBdr>
        </w:div>
        <w:div w:id="772475441">
          <w:marLeft w:val="0"/>
          <w:marRight w:val="0"/>
          <w:marTop w:val="0"/>
          <w:marBottom w:val="0"/>
          <w:divBdr>
            <w:top w:val="none" w:sz="0" w:space="0" w:color="auto"/>
            <w:left w:val="none" w:sz="0" w:space="0" w:color="auto"/>
            <w:bottom w:val="none" w:sz="0" w:space="0" w:color="auto"/>
            <w:right w:val="none" w:sz="0" w:space="0" w:color="auto"/>
          </w:divBdr>
        </w:div>
        <w:div w:id="246110061">
          <w:marLeft w:val="0"/>
          <w:marRight w:val="0"/>
          <w:marTop w:val="0"/>
          <w:marBottom w:val="0"/>
          <w:divBdr>
            <w:top w:val="none" w:sz="0" w:space="0" w:color="auto"/>
            <w:left w:val="none" w:sz="0" w:space="0" w:color="auto"/>
            <w:bottom w:val="none" w:sz="0" w:space="0" w:color="auto"/>
            <w:right w:val="none" w:sz="0" w:space="0" w:color="auto"/>
          </w:divBdr>
        </w:div>
        <w:div w:id="248270288">
          <w:marLeft w:val="0"/>
          <w:marRight w:val="0"/>
          <w:marTop w:val="0"/>
          <w:marBottom w:val="0"/>
          <w:divBdr>
            <w:top w:val="none" w:sz="0" w:space="0" w:color="auto"/>
            <w:left w:val="none" w:sz="0" w:space="0" w:color="auto"/>
            <w:bottom w:val="none" w:sz="0" w:space="0" w:color="auto"/>
            <w:right w:val="none" w:sz="0" w:space="0" w:color="auto"/>
          </w:divBdr>
        </w:div>
        <w:div w:id="1216088562">
          <w:marLeft w:val="0"/>
          <w:marRight w:val="0"/>
          <w:marTop w:val="0"/>
          <w:marBottom w:val="0"/>
          <w:divBdr>
            <w:top w:val="none" w:sz="0" w:space="0" w:color="auto"/>
            <w:left w:val="none" w:sz="0" w:space="0" w:color="auto"/>
            <w:bottom w:val="none" w:sz="0" w:space="0" w:color="auto"/>
            <w:right w:val="none" w:sz="0" w:space="0" w:color="auto"/>
          </w:divBdr>
        </w:div>
        <w:div w:id="368378881">
          <w:marLeft w:val="0"/>
          <w:marRight w:val="0"/>
          <w:marTop w:val="0"/>
          <w:marBottom w:val="0"/>
          <w:divBdr>
            <w:top w:val="none" w:sz="0" w:space="0" w:color="auto"/>
            <w:left w:val="none" w:sz="0" w:space="0" w:color="auto"/>
            <w:bottom w:val="none" w:sz="0" w:space="0" w:color="auto"/>
            <w:right w:val="none" w:sz="0" w:space="0" w:color="auto"/>
          </w:divBdr>
        </w:div>
        <w:div w:id="908689140">
          <w:marLeft w:val="0"/>
          <w:marRight w:val="0"/>
          <w:marTop w:val="0"/>
          <w:marBottom w:val="0"/>
          <w:divBdr>
            <w:top w:val="none" w:sz="0" w:space="0" w:color="auto"/>
            <w:left w:val="none" w:sz="0" w:space="0" w:color="auto"/>
            <w:bottom w:val="none" w:sz="0" w:space="0" w:color="auto"/>
            <w:right w:val="none" w:sz="0" w:space="0" w:color="auto"/>
          </w:divBdr>
        </w:div>
        <w:div w:id="379475561">
          <w:marLeft w:val="0"/>
          <w:marRight w:val="0"/>
          <w:marTop w:val="0"/>
          <w:marBottom w:val="0"/>
          <w:divBdr>
            <w:top w:val="none" w:sz="0" w:space="0" w:color="auto"/>
            <w:left w:val="none" w:sz="0" w:space="0" w:color="auto"/>
            <w:bottom w:val="none" w:sz="0" w:space="0" w:color="auto"/>
            <w:right w:val="none" w:sz="0" w:space="0" w:color="auto"/>
          </w:divBdr>
        </w:div>
        <w:div w:id="555968114">
          <w:marLeft w:val="0"/>
          <w:marRight w:val="0"/>
          <w:marTop w:val="0"/>
          <w:marBottom w:val="0"/>
          <w:divBdr>
            <w:top w:val="none" w:sz="0" w:space="0" w:color="auto"/>
            <w:left w:val="none" w:sz="0" w:space="0" w:color="auto"/>
            <w:bottom w:val="none" w:sz="0" w:space="0" w:color="auto"/>
            <w:right w:val="none" w:sz="0" w:space="0" w:color="auto"/>
          </w:divBdr>
        </w:div>
      </w:divsChild>
    </w:div>
    <w:div w:id="155026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2022-06-10T10:01:00Z</dcterms:created>
  <dcterms:modified xsi:type="dcterms:W3CDTF">2025-04-03T14:03:00Z</dcterms:modified>
</cp:coreProperties>
</file>