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809121" cy="7806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wlarg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324" cy="793415"/>
                    </a:xfrm>
                    <a:prstGeom prst="rect">
                      <a:avLst/>
                    </a:prstGeom>
                  </pic:spPr>
                </pic:pic>
              </a:graphicData>
            </a:graphic>
          </wp:inline>
        </w:drawing>
      </w:r>
      <w:r>
        <w:rPr>
          <w:rFonts w:ascii="Gill Sans MT" w:eastAsia="Times New Roman" w:hAnsi="Gill Sans MT" w:cs="Times New Roman"/>
          <w:sz w:val="24"/>
          <w:szCs w:val="24"/>
          <w:lang w:eastAsia="en-GB"/>
        </w:rPr>
        <w:t xml:space="preserve">                     </w:t>
      </w:r>
      <w:r w:rsidR="00A14C88" w:rsidRPr="001023D9">
        <w:rPr>
          <w:rFonts w:ascii="Gill Sans MT" w:eastAsia="Times New Roman" w:hAnsi="Gill Sans MT" w:cs="Times New Roman"/>
          <w:b/>
          <w:sz w:val="24"/>
          <w:szCs w:val="24"/>
          <w:lang w:eastAsia="en-GB"/>
        </w:rPr>
        <w:t>Y4</w:t>
      </w:r>
      <w:r w:rsidR="00A14C88">
        <w:rPr>
          <w:rFonts w:ascii="Gill Sans MT" w:eastAsia="Times New Roman" w:hAnsi="Gill Sans MT" w:cs="Times New Roman"/>
          <w:sz w:val="24"/>
          <w:szCs w:val="24"/>
          <w:lang w:eastAsia="en-GB"/>
        </w:rPr>
        <w:t xml:space="preserve"> </w:t>
      </w:r>
      <w:r w:rsidRPr="00393973">
        <w:rPr>
          <w:rFonts w:ascii="Gill Sans MT" w:eastAsia="Times New Roman" w:hAnsi="Gill Sans MT" w:cs="Times New Roman"/>
          <w:b/>
          <w:sz w:val="24"/>
          <w:szCs w:val="24"/>
          <w:lang w:eastAsia="en-GB"/>
        </w:rPr>
        <w:t>Multiplication Tables</w:t>
      </w:r>
      <w:r w:rsidR="0027304F">
        <w:rPr>
          <w:rFonts w:ascii="Gill Sans MT" w:eastAsia="Times New Roman" w:hAnsi="Gill Sans MT" w:cs="Times New Roman"/>
          <w:b/>
          <w:sz w:val="24"/>
          <w:szCs w:val="24"/>
          <w:lang w:eastAsia="en-GB"/>
        </w:rPr>
        <w:t xml:space="preserve"> </w:t>
      </w:r>
      <w:r w:rsidR="00A13F06">
        <w:rPr>
          <w:rFonts w:ascii="Gill Sans MT" w:eastAsia="Times New Roman" w:hAnsi="Gill Sans MT" w:cs="Times New Roman"/>
          <w:b/>
          <w:sz w:val="24"/>
          <w:szCs w:val="24"/>
          <w:lang w:eastAsia="en-GB"/>
        </w:rPr>
        <w:t>Spring</w:t>
      </w:r>
      <w:r w:rsidR="0027304F">
        <w:rPr>
          <w:rFonts w:ascii="Gill Sans MT" w:eastAsia="Times New Roman" w:hAnsi="Gill Sans MT" w:cs="Times New Roman"/>
          <w:b/>
          <w:sz w:val="24"/>
          <w:szCs w:val="24"/>
          <w:lang w:eastAsia="en-GB"/>
        </w:rPr>
        <w:t xml:space="preserve"> Term </w:t>
      </w:r>
      <w:r w:rsidR="00E34A30">
        <w:rPr>
          <w:rFonts w:ascii="Gill Sans MT" w:eastAsia="Times New Roman" w:hAnsi="Gill Sans MT" w:cs="Times New Roman"/>
          <w:b/>
          <w:sz w:val="24"/>
          <w:szCs w:val="24"/>
          <w:lang w:eastAsia="en-GB"/>
        </w:rPr>
        <w:t>2</w:t>
      </w:r>
    </w:p>
    <w:p w:rsidR="0027304F" w:rsidRDefault="0027304F" w:rsidP="00C36CCB">
      <w:pPr>
        <w:spacing w:after="0" w:line="240" w:lineRule="auto"/>
        <w:rPr>
          <w:rFonts w:ascii="Gill Sans MT" w:eastAsia="Times New Roman" w:hAnsi="Gill Sans MT" w:cs="Times New Roman"/>
          <w:sz w:val="24"/>
          <w:szCs w:val="24"/>
          <w:lang w:eastAsia="en-GB"/>
        </w:rPr>
      </w:pPr>
    </w:p>
    <w:p w:rsidR="00C36CCB"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Dear Y4</w:t>
      </w:r>
      <w:r w:rsidR="00C36CCB" w:rsidRPr="00C36CCB">
        <w:rPr>
          <w:rFonts w:ascii="Gill Sans MT" w:eastAsia="Times New Roman" w:hAnsi="Gill Sans MT" w:cs="Times New Roman"/>
          <w:sz w:val="24"/>
          <w:szCs w:val="24"/>
          <w:lang w:eastAsia="en-GB"/>
        </w:rPr>
        <w:t xml:space="preserve"> parents</w:t>
      </w:r>
    </w:p>
    <w:p w:rsidR="0027304F" w:rsidRDefault="0027304F" w:rsidP="00C36CCB">
      <w:pPr>
        <w:spacing w:after="0" w:line="240" w:lineRule="auto"/>
        <w:rPr>
          <w:rFonts w:ascii="Gill Sans MT" w:eastAsia="Times New Roman" w:hAnsi="Gill Sans MT" w:cs="Times New Roman"/>
          <w:sz w:val="24"/>
          <w:szCs w:val="24"/>
          <w:lang w:eastAsia="en-GB"/>
        </w:rPr>
      </w:pPr>
    </w:p>
    <w:p w:rsidR="0052575D" w:rsidRDefault="0027304F" w:rsidP="0052575D">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As you know, your children are now on a journey preparing for the national multiplication test </w:t>
      </w:r>
      <w:r w:rsidR="00AA57F1">
        <w:rPr>
          <w:rFonts w:ascii="Gill Sans MT" w:eastAsia="Times New Roman" w:hAnsi="Gill Sans MT" w:cs="Times New Roman"/>
          <w:sz w:val="24"/>
          <w:szCs w:val="24"/>
          <w:lang w:eastAsia="en-GB"/>
        </w:rPr>
        <w:t>towards</w:t>
      </w:r>
      <w:r>
        <w:rPr>
          <w:rFonts w:ascii="Gill Sans MT" w:eastAsia="Times New Roman" w:hAnsi="Gill Sans MT" w:cs="Times New Roman"/>
          <w:sz w:val="24"/>
          <w:szCs w:val="24"/>
          <w:lang w:eastAsia="en-GB"/>
        </w:rPr>
        <w:t xml:space="preserve"> the end of Year 4. It is very important that they learn their times tables thoroughly and with quick recall so that they can give answers at speed. </w:t>
      </w:r>
      <w:r w:rsidR="00E3441B">
        <w:rPr>
          <w:rFonts w:ascii="Gill Sans MT" w:eastAsia="Times New Roman" w:hAnsi="Gill Sans MT" w:cs="Times New Roman"/>
          <w:sz w:val="24"/>
          <w:szCs w:val="24"/>
          <w:lang w:eastAsia="en-GB"/>
        </w:rPr>
        <w:t xml:space="preserve">There are many times tables to learn </w:t>
      </w:r>
      <w:r w:rsidR="0045376A">
        <w:rPr>
          <w:rFonts w:ascii="Gill Sans MT" w:eastAsia="Times New Roman" w:hAnsi="Gill Sans MT" w:cs="Times New Roman"/>
          <w:sz w:val="24"/>
          <w:szCs w:val="24"/>
          <w:lang w:eastAsia="en-GB"/>
        </w:rPr>
        <w:t xml:space="preserve">and be fluent </w:t>
      </w:r>
      <w:proofErr w:type="gramStart"/>
      <w:r w:rsidR="0045376A">
        <w:rPr>
          <w:rFonts w:ascii="Gill Sans MT" w:eastAsia="Times New Roman" w:hAnsi="Gill Sans MT" w:cs="Times New Roman"/>
          <w:sz w:val="24"/>
          <w:szCs w:val="24"/>
          <w:lang w:eastAsia="en-GB"/>
        </w:rPr>
        <w:t>with</w:t>
      </w:r>
      <w:proofErr w:type="gramEnd"/>
      <w:r w:rsidR="0045376A">
        <w:rPr>
          <w:rFonts w:ascii="Gill Sans MT" w:eastAsia="Times New Roman" w:hAnsi="Gill Sans MT" w:cs="Times New Roman"/>
          <w:sz w:val="24"/>
          <w:szCs w:val="24"/>
          <w:lang w:eastAsia="en-GB"/>
        </w:rPr>
        <w:t>.</w:t>
      </w:r>
      <w:r w:rsidR="0052575D">
        <w:rPr>
          <w:rFonts w:ascii="Gill Sans MT" w:eastAsia="Times New Roman" w:hAnsi="Gill Sans MT" w:cs="Times New Roman"/>
          <w:sz w:val="24"/>
          <w:szCs w:val="24"/>
          <w:lang w:eastAsia="en-GB"/>
        </w:rPr>
        <w:t xml:space="preserve"> By Easter of </w:t>
      </w:r>
      <w:proofErr w:type="gramStart"/>
      <w:r w:rsidR="0052575D">
        <w:rPr>
          <w:rFonts w:ascii="Gill Sans MT" w:eastAsia="Times New Roman" w:hAnsi="Gill Sans MT" w:cs="Times New Roman"/>
          <w:sz w:val="24"/>
          <w:szCs w:val="24"/>
          <w:lang w:eastAsia="en-GB"/>
        </w:rPr>
        <w:t>Y4</w:t>
      </w:r>
      <w:proofErr w:type="gramEnd"/>
      <w:r w:rsidR="0052575D">
        <w:rPr>
          <w:rFonts w:ascii="Gill Sans MT" w:eastAsia="Times New Roman" w:hAnsi="Gill Sans MT" w:cs="Times New Roman"/>
          <w:sz w:val="24"/>
          <w:szCs w:val="24"/>
          <w:lang w:eastAsia="en-GB"/>
        </w:rPr>
        <w:t xml:space="preserve"> they need to know all of the times tables up to and including 12x12</w:t>
      </w:r>
      <w:r w:rsidR="00AA57F1">
        <w:rPr>
          <w:rFonts w:ascii="Gill Sans MT" w:eastAsia="Times New Roman" w:hAnsi="Gill Sans MT" w:cs="Times New Roman"/>
          <w:sz w:val="24"/>
          <w:szCs w:val="24"/>
          <w:lang w:eastAsia="en-GB"/>
        </w:rPr>
        <w:t xml:space="preserve"> with quick recall. </w:t>
      </w:r>
      <w:bookmarkStart w:id="0" w:name="_GoBack"/>
      <w:bookmarkEnd w:id="0"/>
      <w:r w:rsidR="0052575D">
        <w:rPr>
          <w:rFonts w:ascii="Gill Sans MT" w:eastAsia="Times New Roman" w:hAnsi="Gill Sans MT" w:cs="Times New Roman"/>
          <w:sz w:val="24"/>
          <w:szCs w:val="24"/>
          <w:lang w:eastAsia="en-GB"/>
        </w:rPr>
        <w:t xml:space="preserve"> </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In Year </w:t>
      </w:r>
      <w:proofErr w:type="gramStart"/>
      <w:r>
        <w:rPr>
          <w:rFonts w:ascii="Gill Sans MT" w:eastAsia="Times New Roman" w:hAnsi="Gill Sans MT" w:cs="Times New Roman"/>
          <w:sz w:val="24"/>
          <w:szCs w:val="24"/>
          <w:lang w:eastAsia="en-GB"/>
        </w:rPr>
        <w:t>2</w:t>
      </w:r>
      <w:proofErr w:type="gramEnd"/>
      <w:r>
        <w:rPr>
          <w:rFonts w:ascii="Gill Sans MT" w:eastAsia="Times New Roman" w:hAnsi="Gill Sans MT" w:cs="Times New Roman"/>
          <w:sz w:val="24"/>
          <w:szCs w:val="24"/>
          <w:lang w:eastAsia="en-GB"/>
        </w:rPr>
        <w:t xml:space="preserve"> the children learn</w:t>
      </w:r>
      <w:r w:rsidR="0027304F">
        <w:rPr>
          <w:rFonts w:ascii="Gill Sans MT" w:eastAsia="Times New Roman" w:hAnsi="Gill Sans MT" w:cs="Times New Roman"/>
          <w:sz w:val="24"/>
          <w:szCs w:val="24"/>
          <w:lang w:eastAsia="en-GB"/>
        </w:rPr>
        <w:t xml:space="preserve"> their 2, 5 and 10 times tables. </w:t>
      </w:r>
    </w:p>
    <w:p w:rsidR="0045376A"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In</w:t>
      </w:r>
      <w:r w:rsidR="0027304F">
        <w:rPr>
          <w:rFonts w:ascii="Gill Sans MT" w:eastAsia="Times New Roman" w:hAnsi="Gill Sans MT" w:cs="Times New Roman"/>
          <w:sz w:val="24"/>
          <w:szCs w:val="24"/>
          <w:lang w:eastAsia="en-GB"/>
        </w:rPr>
        <w:t xml:space="preserve"> Y3, </w:t>
      </w:r>
      <w:r>
        <w:rPr>
          <w:rFonts w:ascii="Gill Sans MT" w:eastAsia="Times New Roman" w:hAnsi="Gill Sans MT" w:cs="Times New Roman"/>
          <w:sz w:val="24"/>
          <w:szCs w:val="24"/>
          <w:lang w:eastAsia="en-GB"/>
        </w:rPr>
        <w:t>they learn 3,</w:t>
      </w:r>
      <w:r w:rsidR="00E34A30">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4,</w:t>
      </w:r>
      <w:r w:rsidR="00E34A30">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6,</w:t>
      </w:r>
      <w:r w:rsidR="00E34A30">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8,</w:t>
      </w:r>
      <w:r w:rsidR="00E34A30">
        <w:rPr>
          <w:rFonts w:ascii="Gill Sans MT" w:eastAsia="Times New Roman" w:hAnsi="Gill Sans MT" w:cs="Times New Roman"/>
          <w:sz w:val="24"/>
          <w:szCs w:val="24"/>
          <w:lang w:eastAsia="en-GB"/>
        </w:rPr>
        <w:t xml:space="preserve"> </w:t>
      </w:r>
      <w:proofErr w:type="gramStart"/>
      <w:r>
        <w:rPr>
          <w:rFonts w:ascii="Gill Sans MT" w:eastAsia="Times New Roman" w:hAnsi="Gill Sans MT" w:cs="Times New Roman"/>
          <w:sz w:val="24"/>
          <w:szCs w:val="24"/>
          <w:lang w:eastAsia="en-GB"/>
        </w:rPr>
        <w:t>11</w:t>
      </w:r>
      <w:proofErr w:type="gramEnd"/>
    </w:p>
    <w:p w:rsidR="0004113B" w:rsidRDefault="00E34A30"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So far this year </w:t>
      </w:r>
      <w:r w:rsidR="0004113B">
        <w:rPr>
          <w:rFonts w:ascii="Gill Sans MT" w:eastAsia="Times New Roman" w:hAnsi="Gill Sans MT" w:cs="Times New Roman"/>
          <w:sz w:val="24"/>
          <w:szCs w:val="24"/>
          <w:lang w:eastAsia="en-GB"/>
        </w:rPr>
        <w:t xml:space="preserve">we </w:t>
      </w:r>
      <w:r>
        <w:rPr>
          <w:rFonts w:ascii="Gill Sans MT" w:eastAsia="Times New Roman" w:hAnsi="Gill Sans MT" w:cs="Times New Roman"/>
          <w:sz w:val="24"/>
          <w:szCs w:val="24"/>
          <w:lang w:eastAsia="en-GB"/>
        </w:rPr>
        <w:t xml:space="preserve">have </w:t>
      </w:r>
      <w:r w:rsidR="0004113B">
        <w:rPr>
          <w:rFonts w:ascii="Gill Sans MT" w:eastAsia="Times New Roman" w:hAnsi="Gill Sans MT" w:cs="Times New Roman"/>
          <w:sz w:val="24"/>
          <w:szCs w:val="24"/>
          <w:lang w:eastAsia="en-GB"/>
        </w:rPr>
        <w:t>revie</w:t>
      </w:r>
      <w:r w:rsidR="00A13F06">
        <w:rPr>
          <w:rFonts w:ascii="Gill Sans MT" w:eastAsia="Times New Roman" w:hAnsi="Gill Sans MT" w:cs="Times New Roman"/>
          <w:sz w:val="24"/>
          <w:szCs w:val="24"/>
          <w:lang w:eastAsia="en-GB"/>
        </w:rPr>
        <w:t>wed 2,</w:t>
      </w:r>
      <w:r>
        <w:rPr>
          <w:rFonts w:ascii="Gill Sans MT" w:eastAsia="Times New Roman" w:hAnsi="Gill Sans MT" w:cs="Times New Roman"/>
          <w:sz w:val="24"/>
          <w:szCs w:val="24"/>
          <w:lang w:eastAsia="en-GB"/>
        </w:rPr>
        <w:t xml:space="preserve"> </w:t>
      </w:r>
      <w:r w:rsidR="00A13F06">
        <w:rPr>
          <w:rFonts w:ascii="Gill Sans MT" w:eastAsia="Times New Roman" w:hAnsi="Gill Sans MT" w:cs="Times New Roman"/>
          <w:sz w:val="24"/>
          <w:szCs w:val="24"/>
          <w:lang w:eastAsia="en-GB"/>
        </w:rPr>
        <w:t>5,</w:t>
      </w:r>
      <w:r>
        <w:rPr>
          <w:rFonts w:ascii="Gill Sans MT" w:eastAsia="Times New Roman" w:hAnsi="Gill Sans MT" w:cs="Times New Roman"/>
          <w:sz w:val="24"/>
          <w:szCs w:val="24"/>
          <w:lang w:eastAsia="en-GB"/>
        </w:rPr>
        <w:t xml:space="preserve"> </w:t>
      </w:r>
      <w:r w:rsidR="00A13F06">
        <w:rPr>
          <w:rFonts w:ascii="Gill Sans MT" w:eastAsia="Times New Roman" w:hAnsi="Gill Sans MT" w:cs="Times New Roman"/>
          <w:sz w:val="24"/>
          <w:szCs w:val="24"/>
          <w:lang w:eastAsia="en-GB"/>
        </w:rPr>
        <w:t>10,</w:t>
      </w:r>
      <w:r>
        <w:rPr>
          <w:rFonts w:ascii="Gill Sans MT" w:eastAsia="Times New Roman" w:hAnsi="Gill Sans MT" w:cs="Times New Roman"/>
          <w:sz w:val="24"/>
          <w:szCs w:val="24"/>
          <w:lang w:eastAsia="en-GB"/>
        </w:rPr>
        <w:t xml:space="preserve"> </w:t>
      </w:r>
      <w:r w:rsidR="00A13F06">
        <w:rPr>
          <w:rFonts w:ascii="Gill Sans MT" w:eastAsia="Times New Roman" w:hAnsi="Gill Sans MT" w:cs="Times New Roman"/>
          <w:sz w:val="24"/>
          <w:szCs w:val="24"/>
          <w:lang w:eastAsia="en-GB"/>
        </w:rPr>
        <w:t>3,</w:t>
      </w:r>
      <w:r>
        <w:rPr>
          <w:rFonts w:ascii="Gill Sans MT" w:eastAsia="Times New Roman" w:hAnsi="Gill Sans MT" w:cs="Times New Roman"/>
          <w:sz w:val="24"/>
          <w:szCs w:val="24"/>
          <w:lang w:eastAsia="en-GB"/>
        </w:rPr>
        <w:t xml:space="preserve"> </w:t>
      </w:r>
      <w:r w:rsidR="0004113B">
        <w:rPr>
          <w:rFonts w:ascii="Gill Sans MT" w:eastAsia="Times New Roman" w:hAnsi="Gill Sans MT" w:cs="Times New Roman"/>
          <w:sz w:val="24"/>
          <w:szCs w:val="24"/>
          <w:lang w:eastAsia="en-GB"/>
        </w:rPr>
        <w:t>4</w:t>
      </w:r>
      <w:r w:rsidR="00A13F06">
        <w:rPr>
          <w:rFonts w:ascii="Gill Sans MT" w:eastAsia="Times New Roman" w:hAnsi="Gill Sans MT" w:cs="Times New Roman"/>
          <w:sz w:val="24"/>
          <w:szCs w:val="24"/>
          <w:lang w:eastAsia="en-GB"/>
        </w:rPr>
        <w:t>,</w:t>
      </w:r>
      <w:r>
        <w:rPr>
          <w:rFonts w:ascii="Gill Sans MT" w:eastAsia="Times New Roman" w:hAnsi="Gill Sans MT" w:cs="Times New Roman"/>
          <w:sz w:val="24"/>
          <w:szCs w:val="24"/>
          <w:lang w:eastAsia="en-GB"/>
        </w:rPr>
        <w:t xml:space="preserve"> </w:t>
      </w:r>
      <w:r w:rsidR="00A13F06">
        <w:rPr>
          <w:rFonts w:ascii="Gill Sans MT" w:eastAsia="Times New Roman" w:hAnsi="Gill Sans MT" w:cs="Times New Roman"/>
          <w:sz w:val="24"/>
          <w:szCs w:val="24"/>
          <w:lang w:eastAsia="en-GB"/>
        </w:rPr>
        <w:t>6,</w:t>
      </w:r>
      <w:r>
        <w:rPr>
          <w:rFonts w:ascii="Gill Sans MT" w:eastAsia="Times New Roman" w:hAnsi="Gill Sans MT" w:cs="Times New Roman"/>
          <w:sz w:val="24"/>
          <w:szCs w:val="24"/>
          <w:lang w:eastAsia="en-GB"/>
        </w:rPr>
        <w:t xml:space="preserve"> </w:t>
      </w:r>
      <w:r w:rsidR="00A13F06">
        <w:rPr>
          <w:rFonts w:ascii="Gill Sans MT" w:eastAsia="Times New Roman" w:hAnsi="Gill Sans MT" w:cs="Times New Roman"/>
          <w:sz w:val="24"/>
          <w:szCs w:val="24"/>
          <w:lang w:eastAsia="en-GB"/>
        </w:rPr>
        <w:t>8</w:t>
      </w:r>
      <w:proofErr w:type="gramStart"/>
      <w:r w:rsidR="00A13F06">
        <w:rPr>
          <w:rFonts w:ascii="Gill Sans MT" w:eastAsia="Times New Roman" w:hAnsi="Gill Sans MT" w:cs="Times New Roman"/>
          <w:sz w:val="24"/>
          <w:szCs w:val="24"/>
          <w:lang w:eastAsia="en-GB"/>
        </w:rPr>
        <w:t>,11</w:t>
      </w:r>
      <w:proofErr w:type="gramEnd"/>
      <w:r>
        <w:rPr>
          <w:rFonts w:ascii="Gill Sans MT" w:eastAsia="Times New Roman" w:hAnsi="Gill Sans MT" w:cs="Times New Roman"/>
          <w:sz w:val="24"/>
          <w:szCs w:val="24"/>
          <w:lang w:eastAsia="en-GB"/>
        </w:rPr>
        <w:t xml:space="preserve">, 12, 7 </w:t>
      </w:r>
      <w:r w:rsidR="00A13F06">
        <w:rPr>
          <w:rFonts w:ascii="Gill Sans MT" w:eastAsia="Times New Roman" w:hAnsi="Gill Sans MT" w:cs="Times New Roman"/>
          <w:sz w:val="24"/>
          <w:szCs w:val="24"/>
          <w:lang w:eastAsia="en-GB"/>
        </w:rPr>
        <w:t xml:space="preserve"> and </w:t>
      </w:r>
      <w:r>
        <w:rPr>
          <w:rFonts w:ascii="Gill Sans MT" w:eastAsia="Times New Roman" w:hAnsi="Gill Sans MT" w:cs="Times New Roman"/>
          <w:sz w:val="24"/>
          <w:szCs w:val="24"/>
          <w:lang w:eastAsia="en-GB"/>
        </w:rPr>
        <w:t>9</w:t>
      </w:r>
      <w:r w:rsidR="0004113B">
        <w:rPr>
          <w:rFonts w:ascii="Gill Sans MT" w:eastAsia="Times New Roman" w:hAnsi="Gill Sans MT" w:cs="Times New Roman"/>
          <w:sz w:val="24"/>
          <w:szCs w:val="24"/>
          <w:lang w:eastAsia="en-GB"/>
        </w:rPr>
        <w:t xml:space="preserve"> times tables</w:t>
      </w:r>
    </w:p>
    <w:p w:rsidR="0004113B" w:rsidRDefault="0004113B" w:rsidP="00C36CCB">
      <w:pPr>
        <w:spacing w:after="0" w:line="240" w:lineRule="auto"/>
        <w:rPr>
          <w:rFonts w:ascii="Gill Sans MT" w:eastAsia="Times New Roman" w:hAnsi="Gill Sans MT" w:cs="Times New Roman"/>
          <w:sz w:val="24"/>
          <w:szCs w:val="24"/>
          <w:lang w:eastAsia="en-GB"/>
        </w:rPr>
      </w:pPr>
    </w:p>
    <w:p w:rsidR="0004113B" w:rsidRDefault="00BE2868"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There will be a multiplication</w:t>
      </w:r>
      <w:r w:rsidR="0045376A">
        <w:rPr>
          <w:rFonts w:ascii="Gill Sans MT" w:eastAsia="Times New Roman" w:hAnsi="Gill Sans MT" w:cs="Times New Roman"/>
          <w:sz w:val="24"/>
          <w:szCs w:val="24"/>
          <w:lang w:eastAsia="en-GB"/>
        </w:rPr>
        <w:t xml:space="preserve"> test just before </w:t>
      </w:r>
      <w:r w:rsidR="0004113B">
        <w:rPr>
          <w:rFonts w:ascii="Gill Sans MT" w:eastAsia="Times New Roman" w:hAnsi="Gill Sans MT" w:cs="Times New Roman"/>
          <w:sz w:val="24"/>
          <w:szCs w:val="24"/>
          <w:lang w:eastAsia="en-GB"/>
        </w:rPr>
        <w:t>the end of</w:t>
      </w:r>
      <w:r w:rsidR="0045376A">
        <w:rPr>
          <w:rFonts w:ascii="Gill Sans MT" w:eastAsia="Times New Roman" w:hAnsi="Gill Sans MT" w:cs="Times New Roman"/>
          <w:sz w:val="24"/>
          <w:szCs w:val="24"/>
          <w:lang w:eastAsia="en-GB"/>
        </w:rPr>
        <w:t xml:space="preserve"> term</w:t>
      </w:r>
      <w:r>
        <w:rPr>
          <w:rFonts w:ascii="Gill Sans MT" w:eastAsia="Times New Roman" w:hAnsi="Gill Sans MT" w:cs="Times New Roman"/>
          <w:sz w:val="24"/>
          <w:szCs w:val="24"/>
          <w:lang w:eastAsia="en-GB"/>
        </w:rPr>
        <w:t xml:space="preserve">. </w:t>
      </w:r>
    </w:p>
    <w:p w:rsidR="0004113B" w:rsidRDefault="0004113B" w:rsidP="0045376A">
      <w:pPr>
        <w:spacing w:after="0" w:line="240" w:lineRule="auto"/>
        <w:rPr>
          <w:rFonts w:ascii="Gill Sans MT" w:eastAsia="Times New Roman" w:hAnsi="Gill Sans MT" w:cs="Times New Roman"/>
          <w:sz w:val="24"/>
          <w:szCs w:val="24"/>
          <w:lang w:eastAsia="en-GB"/>
        </w:rPr>
      </w:pPr>
    </w:p>
    <w:p w:rsidR="0052575D" w:rsidRDefault="0004113B" w:rsidP="0045376A">
      <w:pPr>
        <w:spacing w:after="0" w:line="240" w:lineRule="auto"/>
        <w:rPr>
          <w:rFonts w:ascii="Gill Sans MT" w:eastAsia="Times New Roman" w:hAnsi="Gill Sans MT" w:cs="Times New Roman"/>
          <w:b/>
          <w:sz w:val="24"/>
          <w:szCs w:val="24"/>
          <w:lang w:eastAsia="en-GB"/>
        </w:rPr>
      </w:pPr>
      <w:r w:rsidRPr="00512809">
        <w:rPr>
          <w:rFonts w:ascii="Gill Sans MT" w:eastAsia="Times New Roman" w:hAnsi="Gill Sans MT" w:cs="Times New Roman"/>
          <w:b/>
          <w:sz w:val="24"/>
          <w:szCs w:val="24"/>
          <w:lang w:eastAsia="en-GB"/>
        </w:rPr>
        <w:t xml:space="preserve">This half term the focus and test will be on </w:t>
      </w:r>
      <w:r w:rsidR="00E34A30">
        <w:rPr>
          <w:rFonts w:ascii="Gill Sans MT" w:eastAsia="Times New Roman" w:hAnsi="Gill Sans MT" w:cs="Times New Roman"/>
          <w:b/>
          <w:sz w:val="24"/>
          <w:szCs w:val="24"/>
          <w:lang w:eastAsia="en-GB"/>
        </w:rPr>
        <w:t>revising ALL of the multiplication tables.</w:t>
      </w:r>
    </w:p>
    <w:p w:rsidR="00E34A30" w:rsidRDefault="00E34A30" w:rsidP="0045376A">
      <w:pPr>
        <w:spacing w:after="0" w:line="240" w:lineRule="auto"/>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 xml:space="preserve">There will be a focus on doing this online as that is what is required for the test next term. </w:t>
      </w:r>
    </w:p>
    <w:p w:rsidR="00B81ABE" w:rsidRDefault="00B81ABE" w:rsidP="0045376A">
      <w:pPr>
        <w:spacing w:after="0" w:line="240" w:lineRule="auto"/>
        <w:rPr>
          <w:rFonts w:ascii="Gill Sans MT" w:eastAsia="Times New Roman" w:hAnsi="Gill Sans MT" w:cs="Times New Roman"/>
          <w:b/>
          <w:sz w:val="24"/>
          <w:szCs w:val="24"/>
          <w:lang w:eastAsia="en-GB"/>
        </w:rPr>
      </w:pPr>
    </w:p>
    <w:p w:rsidR="00B81ABE" w:rsidRPr="00B81ABE" w:rsidRDefault="00B81ABE" w:rsidP="00B81ABE">
      <w:pPr>
        <w:spacing w:after="0"/>
        <w:rPr>
          <w:rFonts w:ascii="Gill Sans MT" w:hAnsi="Gill Sans MT" w:cs="Arial"/>
          <w:sz w:val="24"/>
          <w:szCs w:val="24"/>
        </w:rPr>
      </w:pPr>
      <w:r w:rsidRPr="00B81ABE">
        <w:rPr>
          <w:rFonts w:ascii="Gill Sans MT" w:hAnsi="Gill Sans MT"/>
          <w:sz w:val="24"/>
          <w:szCs w:val="24"/>
        </w:rPr>
        <w:t xml:space="preserve">We encourage parents to take an active role in their child’s learning. </w:t>
      </w:r>
      <w:r w:rsidRPr="00B81ABE">
        <w:rPr>
          <w:rFonts w:ascii="Gill Sans MT" w:hAnsi="Gill Sans MT" w:cs="Arial"/>
          <w:sz w:val="24"/>
          <w:szCs w:val="24"/>
        </w:rPr>
        <w:t>Homework includes reading, multiplication tables, spellings and part of the planned programme of work for the class or whole school.</w:t>
      </w:r>
    </w:p>
    <w:p w:rsidR="00B81ABE" w:rsidRPr="00B81ABE" w:rsidRDefault="00B81ABE" w:rsidP="00B81ABE">
      <w:pPr>
        <w:shd w:val="clear" w:color="auto" w:fill="FFFFFF"/>
        <w:spacing w:after="0"/>
        <w:rPr>
          <w:rFonts w:ascii="Gill Sans MT" w:hAnsi="Gill Sans MT"/>
          <w:sz w:val="24"/>
          <w:szCs w:val="24"/>
        </w:rPr>
      </w:pPr>
      <w:r w:rsidRPr="00B81ABE">
        <w:rPr>
          <w:rFonts w:ascii="Gill Sans MT" w:hAnsi="Gill Sans MT"/>
          <w:b/>
          <w:sz w:val="24"/>
          <w:szCs w:val="24"/>
        </w:rPr>
        <w:t>Children in Year 3 and 4</w:t>
      </w:r>
      <w:r w:rsidRPr="00B81ABE">
        <w:rPr>
          <w:rFonts w:ascii="Gill Sans MT" w:hAnsi="Gill Sans MT"/>
          <w:sz w:val="24"/>
          <w:szCs w:val="24"/>
        </w:rPr>
        <w:t xml:space="preserve"> are also encouraged to practice times tables each half term for a half termly tables test. Times tables is an area where parents can really help to practice and reinforce quick recall. Children should practice times tables every week at home supported by parents. Just as </w:t>
      </w:r>
      <w:proofErr w:type="gramStart"/>
      <w:r w:rsidRPr="00B81ABE">
        <w:rPr>
          <w:rFonts w:ascii="Gill Sans MT" w:hAnsi="Gill Sans MT"/>
          <w:sz w:val="24"/>
          <w:szCs w:val="24"/>
        </w:rPr>
        <w:t>children</w:t>
      </w:r>
      <w:proofErr w:type="gramEnd"/>
      <w:r w:rsidRPr="00B81ABE">
        <w:rPr>
          <w:rFonts w:ascii="Gill Sans MT" w:hAnsi="Gill Sans MT"/>
          <w:sz w:val="24"/>
          <w:szCs w:val="24"/>
        </w:rPr>
        <w:t xml:space="preserve"> practice reading at home with parents they should now in KS2 be practising times tables at home too. Practising times tables at home is part of the Holly Park homework provision.</w:t>
      </w:r>
      <w:r>
        <w:rPr>
          <w:rFonts w:ascii="Gill Sans MT" w:hAnsi="Gill Sans MT"/>
          <w:sz w:val="24"/>
          <w:szCs w:val="24"/>
        </w:rPr>
        <w:t xml:space="preserve"> Please do make regular use of the free online provision we have bought for your children – Times </w:t>
      </w:r>
      <w:r w:rsidR="00FA4B92">
        <w:rPr>
          <w:rFonts w:ascii="Gill Sans MT" w:hAnsi="Gill Sans MT"/>
          <w:sz w:val="24"/>
          <w:szCs w:val="24"/>
        </w:rPr>
        <w:t xml:space="preserve">Tables </w:t>
      </w:r>
      <w:proofErr w:type="spellStart"/>
      <w:r w:rsidR="00FA4B92">
        <w:rPr>
          <w:rFonts w:ascii="Gill Sans MT" w:hAnsi="Gill Sans MT"/>
          <w:sz w:val="24"/>
          <w:szCs w:val="24"/>
        </w:rPr>
        <w:t>R</w:t>
      </w:r>
      <w:r>
        <w:rPr>
          <w:rFonts w:ascii="Gill Sans MT" w:hAnsi="Gill Sans MT"/>
          <w:sz w:val="24"/>
          <w:szCs w:val="24"/>
        </w:rPr>
        <w:t>ockstars</w:t>
      </w:r>
      <w:proofErr w:type="spellEnd"/>
      <w:r>
        <w:rPr>
          <w:rFonts w:ascii="Gill Sans MT" w:hAnsi="Gill Sans MT"/>
          <w:sz w:val="24"/>
          <w:szCs w:val="24"/>
        </w:rPr>
        <w:t xml:space="preserve">. This can really help with quick recall. </w:t>
      </w:r>
    </w:p>
    <w:p w:rsidR="00B81ABE" w:rsidRDefault="00B81ABE" w:rsidP="00B81ABE">
      <w:pPr>
        <w:rPr>
          <w:color w:val="0070C0"/>
        </w:rPr>
      </w:pPr>
    </w:p>
    <w:p w:rsidR="00B81ABE" w:rsidRDefault="00B81ABE" w:rsidP="0045376A">
      <w:pPr>
        <w:spacing w:after="0" w:line="240" w:lineRule="auto"/>
        <w:rPr>
          <w:rFonts w:ascii="Gill Sans MT" w:eastAsia="Times New Roman" w:hAnsi="Gill Sans MT" w:cs="Times New Roman"/>
          <w:b/>
          <w:sz w:val="24"/>
          <w:szCs w:val="24"/>
          <w:lang w:eastAsia="en-GB"/>
        </w:rPr>
      </w:pPr>
    </w:p>
    <w:p w:rsidR="0052575D" w:rsidRDefault="0052575D" w:rsidP="0045376A">
      <w:pPr>
        <w:spacing w:after="0" w:line="240" w:lineRule="auto"/>
        <w:rPr>
          <w:rFonts w:ascii="Gill Sans MT" w:eastAsia="Times New Roman" w:hAnsi="Gill Sans MT" w:cs="Times New Roman"/>
          <w:b/>
          <w:sz w:val="24"/>
          <w:szCs w:val="24"/>
          <w:lang w:eastAsia="en-GB"/>
        </w:rPr>
      </w:pPr>
    </w:p>
    <w:p w:rsidR="0052575D" w:rsidRDefault="0052575D" w:rsidP="0052575D">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Please help your child to practice tables regularly at home several times a week. </w:t>
      </w:r>
    </w:p>
    <w:p w:rsidR="0045376A" w:rsidRDefault="0045376A" w:rsidP="0045376A">
      <w:pPr>
        <w:spacing w:after="0" w:line="240" w:lineRule="auto"/>
        <w:rPr>
          <w:rFonts w:ascii="Gill Sans MT" w:eastAsia="Times New Roman" w:hAnsi="Gill Sans MT" w:cs="Times New Roman"/>
          <w:sz w:val="24"/>
          <w:szCs w:val="24"/>
          <w:lang w:eastAsia="en-GB"/>
        </w:rPr>
      </w:pP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Pr="00C36CCB" w:rsidRDefault="0027304F" w:rsidP="00C36CCB">
      <w:pPr>
        <w:spacing w:after="0" w:line="240" w:lineRule="auto"/>
        <w:rPr>
          <w:rFonts w:ascii="Gill Sans MT" w:eastAsia="Times New Roman" w:hAnsi="Gill Sans MT" w:cs="Times New Roman"/>
          <w:sz w:val="24"/>
          <w:szCs w:val="24"/>
          <w:lang w:eastAsia="en-GB"/>
        </w:rPr>
      </w:pPr>
    </w:p>
    <w:p w:rsidR="00C36CCB" w:rsidRP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 </w:t>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11311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 Pelh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699" cy="695994"/>
                    </a:xfrm>
                    <a:prstGeom prst="rect">
                      <a:avLst/>
                    </a:prstGeom>
                  </pic:spPr>
                </pic:pic>
              </a:graphicData>
            </a:graphic>
          </wp:inline>
        </w:drawing>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Ann Pelham</w:t>
      </w:r>
    </w:p>
    <w:p w:rsidR="00393973" w:rsidRPr="00C36CCB" w:rsidRDefault="00393973" w:rsidP="00C36CCB">
      <w:pPr>
        <w:spacing w:after="0" w:line="240" w:lineRule="auto"/>
        <w:rPr>
          <w:rFonts w:ascii="Gill Sans MT" w:eastAsia="Times New Roman" w:hAnsi="Gill Sans MT" w:cs="Times New Roman"/>
          <w:sz w:val="24"/>
          <w:szCs w:val="24"/>
          <w:lang w:eastAsia="en-GB"/>
        </w:rPr>
      </w:pPr>
      <w:proofErr w:type="spellStart"/>
      <w:r>
        <w:rPr>
          <w:rFonts w:ascii="Gill Sans MT" w:eastAsia="Times New Roman" w:hAnsi="Gill Sans MT" w:cs="Times New Roman"/>
          <w:sz w:val="24"/>
          <w:szCs w:val="24"/>
          <w:lang w:eastAsia="en-GB"/>
        </w:rPr>
        <w:t>Headteacher</w:t>
      </w:r>
      <w:proofErr w:type="spellEnd"/>
    </w:p>
    <w:sectPr w:rsidR="00393973" w:rsidRPr="00C36CCB" w:rsidSect="00C36CCB">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CB"/>
    <w:rsid w:val="0004113B"/>
    <w:rsid w:val="000740D1"/>
    <w:rsid w:val="000B0231"/>
    <w:rsid w:val="000F388A"/>
    <w:rsid w:val="001023D9"/>
    <w:rsid w:val="0027304F"/>
    <w:rsid w:val="0035320E"/>
    <w:rsid w:val="00393973"/>
    <w:rsid w:val="0045376A"/>
    <w:rsid w:val="00512809"/>
    <w:rsid w:val="0052575D"/>
    <w:rsid w:val="00710503"/>
    <w:rsid w:val="00711D1C"/>
    <w:rsid w:val="007B7327"/>
    <w:rsid w:val="007F0ED1"/>
    <w:rsid w:val="00A13F06"/>
    <w:rsid w:val="00A14C88"/>
    <w:rsid w:val="00AA57F1"/>
    <w:rsid w:val="00B81ABE"/>
    <w:rsid w:val="00BA6025"/>
    <w:rsid w:val="00BD1C47"/>
    <w:rsid w:val="00BE2868"/>
    <w:rsid w:val="00C36CCB"/>
    <w:rsid w:val="00D75192"/>
    <w:rsid w:val="00E3441B"/>
    <w:rsid w:val="00E34A30"/>
    <w:rsid w:val="00F63FA3"/>
    <w:rsid w:val="00FA4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48E7"/>
  <w15:chartTrackingRefBased/>
  <w15:docId w15:val="{BCCC85F1-9C38-43FF-8F72-2CD1207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70239">
      <w:bodyDiv w:val="1"/>
      <w:marLeft w:val="0"/>
      <w:marRight w:val="0"/>
      <w:marTop w:val="0"/>
      <w:marBottom w:val="0"/>
      <w:divBdr>
        <w:top w:val="none" w:sz="0" w:space="0" w:color="auto"/>
        <w:left w:val="none" w:sz="0" w:space="0" w:color="auto"/>
        <w:bottom w:val="none" w:sz="0" w:space="0" w:color="auto"/>
        <w:right w:val="none" w:sz="0" w:space="0" w:color="auto"/>
      </w:divBdr>
      <w:divsChild>
        <w:div w:id="617566605">
          <w:marLeft w:val="0"/>
          <w:marRight w:val="0"/>
          <w:marTop w:val="0"/>
          <w:marBottom w:val="0"/>
          <w:divBdr>
            <w:top w:val="none" w:sz="0" w:space="0" w:color="auto"/>
            <w:left w:val="none" w:sz="0" w:space="0" w:color="auto"/>
            <w:bottom w:val="none" w:sz="0" w:space="0" w:color="auto"/>
            <w:right w:val="none" w:sz="0" w:space="0" w:color="auto"/>
          </w:divBdr>
        </w:div>
        <w:div w:id="972058472">
          <w:marLeft w:val="0"/>
          <w:marRight w:val="0"/>
          <w:marTop w:val="0"/>
          <w:marBottom w:val="0"/>
          <w:divBdr>
            <w:top w:val="none" w:sz="0" w:space="0" w:color="auto"/>
            <w:left w:val="none" w:sz="0" w:space="0" w:color="auto"/>
            <w:bottom w:val="none" w:sz="0" w:space="0" w:color="auto"/>
            <w:right w:val="none" w:sz="0" w:space="0" w:color="auto"/>
          </w:divBdr>
        </w:div>
        <w:div w:id="520972267">
          <w:marLeft w:val="0"/>
          <w:marRight w:val="0"/>
          <w:marTop w:val="0"/>
          <w:marBottom w:val="0"/>
          <w:divBdr>
            <w:top w:val="none" w:sz="0" w:space="0" w:color="auto"/>
            <w:left w:val="none" w:sz="0" w:space="0" w:color="auto"/>
            <w:bottom w:val="none" w:sz="0" w:space="0" w:color="auto"/>
            <w:right w:val="none" w:sz="0" w:space="0" w:color="auto"/>
          </w:divBdr>
        </w:div>
        <w:div w:id="1407845894">
          <w:marLeft w:val="0"/>
          <w:marRight w:val="0"/>
          <w:marTop w:val="0"/>
          <w:marBottom w:val="0"/>
          <w:divBdr>
            <w:top w:val="none" w:sz="0" w:space="0" w:color="auto"/>
            <w:left w:val="none" w:sz="0" w:space="0" w:color="auto"/>
            <w:bottom w:val="none" w:sz="0" w:space="0" w:color="auto"/>
            <w:right w:val="none" w:sz="0" w:space="0" w:color="auto"/>
          </w:divBdr>
        </w:div>
        <w:div w:id="736975110">
          <w:marLeft w:val="0"/>
          <w:marRight w:val="0"/>
          <w:marTop w:val="0"/>
          <w:marBottom w:val="0"/>
          <w:divBdr>
            <w:top w:val="none" w:sz="0" w:space="0" w:color="auto"/>
            <w:left w:val="none" w:sz="0" w:space="0" w:color="auto"/>
            <w:bottom w:val="none" w:sz="0" w:space="0" w:color="auto"/>
            <w:right w:val="none" w:sz="0" w:space="0" w:color="auto"/>
          </w:divBdr>
        </w:div>
        <w:div w:id="1588730169">
          <w:marLeft w:val="0"/>
          <w:marRight w:val="0"/>
          <w:marTop w:val="0"/>
          <w:marBottom w:val="0"/>
          <w:divBdr>
            <w:top w:val="none" w:sz="0" w:space="0" w:color="auto"/>
            <w:left w:val="none" w:sz="0" w:space="0" w:color="auto"/>
            <w:bottom w:val="none" w:sz="0" w:space="0" w:color="auto"/>
            <w:right w:val="none" w:sz="0" w:space="0" w:color="auto"/>
          </w:divBdr>
        </w:div>
        <w:div w:id="856121705">
          <w:marLeft w:val="0"/>
          <w:marRight w:val="0"/>
          <w:marTop w:val="0"/>
          <w:marBottom w:val="0"/>
          <w:divBdr>
            <w:top w:val="none" w:sz="0" w:space="0" w:color="auto"/>
            <w:left w:val="none" w:sz="0" w:space="0" w:color="auto"/>
            <w:bottom w:val="none" w:sz="0" w:space="0" w:color="auto"/>
            <w:right w:val="none" w:sz="0" w:space="0" w:color="auto"/>
          </w:divBdr>
        </w:div>
        <w:div w:id="465128340">
          <w:marLeft w:val="0"/>
          <w:marRight w:val="0"/>
          <w:marTop w:val="0"/>
          <w:marBottom w:val="0"/>
          <w:divBdr>
            <w:top w:val="none" w:sz="0" w:space="0" w:color="auto"/>
            <w:left w:val="none" w:sz="0" w:space="0" w:color="auto"/>
            <w:bottom w:val="none" w:sz="0" w:space="0" w:color="auto"/>
            <w:right w:val="none" w:sz="0" w:space="0" w:color="auto"/>
          </w:divBdr>
        </w:div>
        <w:div w:id="2073190996">
          <w:marLeft w:val="0"/>
          <w:marRight w:val="0"/>
          <w:marTop w:val="0"/>
          <w:marBottom w:val="0"/>
          <w:divBdr>
            <w:top w:val="none" w:sz="0" w:space="0" w:color="auto"/>
            <w:left w:val="none" w:sz="0" w:space="0" w:color="auto"/>
            <w:bottom w:val="none" w:sz="0" w:space="0" w:color="auto"/>
            <w:right w:val="none" w:sz="0" w:space="0" w:color="auto"/>
          </w:divBdr>
        </w:div>
        <w:div w:id="1749040718">
          <w:marLeft w:val="0"/>
          <w:marRight w:val="0"/>
          <w:marTop w:val="0"/>
          <w:marBottom w:val="0"/>
          <w:divBdr>
            <w:top w:val="none" w:sz="0" w:space="0" w:color="auto"/>
            <w:left w:val="none" w:sz="0" w:space="0" w:color="auto"/>
            <w:bottom w:val="none" w:sz="0" w:space="0" w:color="auto"/>
            <w:right w:val="none" w:sz="0" w:space="0" w:color="auto"/>
          </w:divBdr>
        </w:div>
        <w:div w:id="1249385717">
          <w:marLeft w:val="0"/>
          <w:marRight w:val="0"/>
          <w:marTop w:val="0"/>
          <w:marBottom w:val="0"/>
          <w:divBdr>
            <w:top w:val="none" w:sz="0" w:space="0" w:color="auto"/>
            <w:left w:val="none" w:sz="0" w:space="0" w:color="auto"/>
            <w:bottom w:val="none" w:sz="0" w:space="0" w:color="auto"/>
            <w:right w:val="none" w:sz="0" w:space="0" w:color="auto"/>
          </w:divBdr>
        </w:div>
        <w:div w:id="1932548962">
          <w:marLeft w:val="0"/>
          <w:marRight w:val="0"/>
          <w:marTop w:val="0"/>
          <w:marBottom w:val="0"/>
          <w:divBdr>
            <w:top w:val="none" w:sz="0" w:space="0" w:color="auto"/>
            <w:left w:val="none" w:sz="0" w:space="0" w:color="auto"/>
            <w:bottom w:val="none" w:sz="0" w:space="0" w:color="auto"/>
            <w:right w:val="none" w:sz="0" w:space="0" w:color="auto"/>
          </w:divBdr>
        </w:div>
        <w:div w:id="1405761946">
          <w:marLeft w:val="0"/>
          <w:marRight w:val="0"/>
          <w:marTop w:val="0"/>
          <w:marBottom w:val="0"/>
          <w:divBdr>
            <w:top w:val="none" w:sz="0" w:space="0" w:color="auto"/>
            <w:left w:val="none" w:sz="0" w:space="0" w:color="auto"/>
            <w:bottom w:val="none" w:sz="0" w:space="0" w:color="auto"/>
            <w:right w:val="none" w:sz="0" w:space="0" w:color="auto"/>
          </w:divBdr>
        </w:div>
        <w:div w:id="1403916119">
          <w:marLeft w:val="0"/>
          <w:marRight w:val="0"/>
          <w:marTop w:val="0"/>
          <w:marBottom w:val="0"/>
          <w:divBdr>
            <w:top w:val="none" w:sz="0" w:space="0" w:color="auto"/>
            <w:left w:val="none" w:sz="0" w:space="0" w:color="auto"/>
            <w:bottom w:val="none" w:sz="0" w:space="0" w:color="auto"/>
            <w:right w:val="none" w:sz="0" w:space="0" w:color="auto"/>
          </w:divBdr>
        </w:div>
        <w:div w:id="224610990">
          <w:marLeft w:val="0"/>
          <w:marRight w:val="0"/>
          <w:marTop w:val="0"/>
          <w:marBottom w:val="0"/>
          <w:divBdr>
            <w:top w:val="none" w:sz="0" w:space="0" w:color="auto"/>
            <w:left w:val="none" w:sz="0" w:space="0" w:color="auto"/>
            <w:bottom w:val="none" w:sz="0" w:space="0" w:color="auto"/>
            <w:right w:val="none" w:sz="0" w:space="0" w:color="auto"/>
          </w:divBdr>
        </w:div>
        <w:div w:id="134420024">
          <w:marLeft w:val="0"/>
          <w:marRight w:val="0"/>
          <w:marTop w:val="0"/>
          <w:marBottom w:val="0"/>
          <w:divBdr>
            <w:top w:val="none" w:sz="0" w:space="0" w:color="auto"/>
            <w:left w:val="none" w:sz="0" w:space="0" w:color="auto"/>
            <w:bottom w:val="none" w:sz="0" w:space="0" w:color="auto"/>
            <w:right w:val="none" w:sz="0" w:space="0" w:color="auto"/>
          </w:divBdr>
        </w:div>
        <w:div w:id="1602880536">
          <w:marLeft w:val="0"/>
          <w:marRight w:val="0"/>
          <w:marTop w:val="0"/>
          <w:marBottom w:val="0"/>
          <w:divBdr>
            <w:top w:val="none" w:sz="0" w:space="0" w:color="auto"/>
            <w:left w:val="none" w:sz="0" w:space="0" w:color="auto"/>
            <w:bottom w:val="none" w:sz="0" w:space="0" w:color="auto"/>
            <w:right w:val="none" w:sz="0" w:space="0" w:color="auto"/>
          </w:divBdr>
        </w:div>
        <w:div w:id="268007158">
          <w:marLeft w:val="0"/>
          <w:marRight w:val="0"/>
          <w:marTop w:val="0"/>
          <w:marBottom w:val="0"/>
          <w:divBdr>
            <w:top w:val="none" w:sz="0" w:space="0" w:color="auto"/>
            <w:left w:val="none" w:sz="0" w:space="0" w:color="auto"/>
            <w:bottom w:val="none" w:sz="0" w:space="0" w:color="auto"/>
            <w:right w:val="none" w:sz="0" w:space="0" w:color="auto"/>
          </w:divBdr>
        </w:div>
        <w:div w:id="1788422966">
          <w:marLeft w:val="0"/>
          <w:marRight w:val="0"/>
          <w:marTop w:val="0"/>
          <w:marBottom w:val="0"/>
          <w:divBdr>
            <w:top w:val="none" w:sz="0" w:space="0" w:color="auto"/>
            <w:left w:val="none" w:sz="0" w:space="0" w:color="auto"/>
            <w:bottom w:val="none" w:sz="0" w:space="0" w:color="auto"/>
            <w:right w:val="none" w:sz="0" w:space="0" w:color="auto"/>
          </w:divBdr>
        </w:div>
        <w:div w:id="1148549713">
          <w:marLeft w:val="0"/>
          <w:marRight w:val="0"/>
          <w:marTop w:val="0"/>
          <w:marBottom w:val="0"/>
          <w:divBdr>
            <w:top w:val="none" w:sz="0" w:space="0" w:color="auto"/>
            <w:left w:val="none" w:sz="0" w:space="0" w:color="auto"/>
            <w:bottom w:val="none" w:sz="0" w:space="0" w:color="auto"/>
            <w:right w:val="none" w:sz="0" w:space="0" w:color="auto"/>
          </w:divBdr>
        </w:div>
        <w:div w:id="591814206">
          <w:marLeft w:val="0"/>
          <w:marRight w:val="0"/>
          <w:marTop w:val="0"/>
          <w:marBottom w:val="0"/>
          <w:divBdr>
            <w:top w:val="none" w:sz="0" w:space="0" w:color="auto"/>
            <w:left w:val="none" w:sz="0" w:space="0" w:color="auto"/>
            <w:bottom w:val="none" w:sz="0" w:space="0" w:color="auto"/>
            <w:right w:val="none" w:sz="0" w:space="0" w:color="auto"/>
          </w:divBdr>
        </w:div>
        <w:div w:id="409274602">
          <w:marLeft w:val="0"/>
          <w:marRight w:val="0"/>
          <w:marTop w:val="0"/>
          <w:marBottom w:val="0"/>
          <w:divBdr>
            <w:top w:val="none" w:sz="0" w:space="0" w:color="auto"/>
            <w:left w:val="none" w:sz="0" w:space="0" w:color="auto"/>
            <w:bottom w:val="none" w:sz="0" w:space="0" w:color="auto"/>
            <w:right w:val="none" w:sz="0" w:space="0" w:color="auto"/>
          </w:divBdr>
        </w:div>
        <w:div w:id="116877875">
          <w:marLeft w:val="0"/>
          <w:marRight w:val="0"/>
          <w:marTop w:val="0"/>
          <w:marBottom w:val="0"/>
          <w:divBdr>
            <w:top w:val="none" w:sz="0" w:space="0" w:color="auto"/>
            <w:left w:val="none" w:sz="0" w:space="0" w:color="auto"/>
            <w:bottom w:val="none" w:sz="0" w:space="0" w:color="auto"/>
            <w:right w:val="none" w:sz="0" w:space="0" w:color="auto"/>
          </w:divBdr>
        </w:div>
        <w:div w:id="1229269205">
          <w:marLeft w:val="0"/>
          <w:marRight w:val="0"/>
          <w:marTop w:val="0"/>
          <w:marBottom w:val="0"/>
          <w:divBdr>
            <w:top w:val="none" w:sz="0" w:space="0" w:color="auto"/>
            <w:left w:val="none" w:sz="0" w:space="0" w:color="auto"/>
            <w:bottom w:val="none" w:sz="0" w:space="0" w:color="auto"/>
            <w:right w:val="none" w:sz="0" w:space="0" w:color="auto"/>
          </w:divBdr>
        </w:div>
        <w:div w:id="252596489">
          <w:marLeft w:val="0"/>
          <w:marRight w:val="0"/>
          <w:marTop w:val="0"/>
          <w:marBottom w:val="0"/>
          <w:divBdr>
            <w:top w:val="none" w:sz="0" w:space="0" w:color="auto"/>
            <w:left w:val="none" w:sz="0" w:space="0" w:color="auto"/>
            <w:bottom w:val="none" w:sz="0" w:space="0" w:color="auto"/>
            <w:right w:val="none" w:sz="0" w:space="0" w:color="auto"/>
          </w:divBdr>
        </w:div>
        <w:div w:id="1918132595">
          <w:marLeft w:val="0"/>
          <w:marRight w:val="0"/>
          <w:marTop w:val="0"/>
          <w:marBottom w:val="0"/>
          <w:divBdr>
            <w:top w:val="none" w:sz="0" w:space="0" w:color="auto"/>
            <w:left w:val="none" w:sz="0" w:space="0" w:color="auto"/>
            <w:bottom w:val="none" w:sz="0" w:space="0" w:color="auto"/>
            <w:right w:val="none" w:sz="0" w:space="0" w:color="auto"/>
          </w:divBdr>
        </w:div>
        <w:div w:id="403533982">
          <w:marLeft w:val="0"/>
          <w:marRight w:val="0"/>
          <w:marTop w:val="0"/>
          <w:marBottom w:val="0"/>
          <w:divBdr>
            <w:top w:val="none" w:sz="0" w:space="0" w:color="auto"/>
            <w:left w:val="none" w:sz="0" w:space="0" w:color="auto"/>
            <w:bottom w:val="none" w:sz="0" w:space="0" w:color="auto"/>
            <w:right w:val="none" w:sz="0" w:space="0" w:color="auto"/>
          </w:divBdr>
        </w:div>
        <w:div w:id="2107190448">
          <w:marLeft w:val="0"/>
          <w:marRight w:val="0"/>
          <w:marTop w:val="0"/>
          <w:marBottom w:val="0"/>
          <w:divBdr>
            <w:top w:val="none" w:sz="0" w:space="0" w:color="auto"/>
            <w:left w:val="none" w:sz="0" w:space="0" w:color="auto"/>
            <w:bottom w:val="none" w:sz="0" w:space="0" w:color="auto"/>
            <w:right w:val="none" w:sz="0" w:space="0" w:color="auto"/>
          </w:divBdr>
        </w:div>
        <w:div w:id="2057001796">
          <w:marLeft w:val="0"/>
          <w:marRight w:val="0"/>
          <w:marTop w:val="0"/>
          <w:marBottom w:val="0"/>
          <w:divBdr>
            <w:top w:val="none" w:sz="0" w:space="0" w:color="auto"/>
            <w:left w:val="none" w:sz="0" w:space="0" w:color="auto"/>
            <w:bottom w:val="none" w:sz="0" w:space="0" w:color="auto"/>
            <w:right w:val="none" w:sz="0" w:space="0" w:color="auto"/>
          </w:divBdr>
        </w:div>
        <w:div w:id="1526362624">
          <w:marLeft w:val="0"/>
          <w:marRight w:val="0"/>
          <w:marTop w:val="0"/>
          <w:marBottom w:val="0"/>
          <w:divBdr>
            <w:top w:val="none" w:sz="0" w:space="0" w:color="auto"/>
            <w:left w:val="none" w:sz="0" w:space="0" w:color="auto"/>
            <w:bottom w:val="none" w:sz="0" w:space="0" w:color="auto"/>
            <w:right w:val="none" w:sz="0" w:space="0" w:color="auto"/>
          </w:divBdr>
        </w:div>
        <w:div w:id="506747009">
          <w:marLeft w:val="0"/>
          <w:marRight w:val="0"/>
          <w:marTop w:val="0"/>
          <w:marBottom w:val="0"/>
          <w:divBdr>
            <w:top w:val="none" w:sz="0" w:space="0" w:color="auto"/>
            <w:left w:val="none" w:sz="0" w:space="0" w:color="auto"/>
            <w:bottom w:val="none" w:sz="0" w:space="0" w:color="auto"/>
            <w:right w:val="none" w:sz="0" w:space="0" w:color="auto"/>
          </w:divBdr>
        </w:div>
        <w:div w:id="2138524904">
          <w:marLeft w:val="0"/>
          <w:marRight w:val="0"/>
          <w:marTop w:val="0"/>
          <w:marBottom w:val="0"/>
          <w:divBdr>
            <w:top w:val="none" w:sz="0" w:space="0" w:color="auto"/>
            <w:left w:val="none" w:sz="0" w:space="0" w:color="auto"/>
            <w:bottom w:val="none" w:sz="0" w:space="0" w:color="auto"/>
            <w:right w:val="none" w:sz="0" w:space="0" w:color="auto"/>
          </w:divBdr>
        </w:div>
        <w:div w:id="159468454">
          <w:marLeft w:val="0"/>
          <w:marRight w:val="0"/>
          <w:marTop w:val="0"/>
          <w:marBottom w:val="0"/>
          <w:divBdr>
            <w:top w:val="none" w:sz="0" w:space="0" w:color="auto"/>
            <w:left w:val="none" w:sz="0" w:space="0" w:color="auto"/>
            <w:bottom w:val="none" w:sz="0" w:space="0" w:color="auto"/>
            <w:right w:val="none" w:sz="0" w:space="0" w:color="auto"/>
          </w:divBdr>
        </w:div>
        <w:div w:id="772475441">
          <w:marLeft w:val="0"/>
          <w:marRight w:val="0"/>
          <w:marTop w:val="0"/>
          <w:marBottom w:val="0"/>
          <w:divBdr>
            <w:top w:val="none" w:sz="0" w:space="0" w:color="auto"/>
            <w:left w:val="none" w:sz="0" w:space="0" w:color="auto"/>
            <w:bottom w:val="none" w:sz="0" w:space="0" w:color="auto"/>
            <w:right w:val="none" w:sz="0" w:space="0" w:color="auto"/>
          </w:divBdr>
        </w:div>
        <w:div w:id="246110061">
          <w:marLeft w:val="0"/>
          <w:marRight w:val="0"/>
          <w:marTop w:val="0"/>
          <w:marBottom w:val="0"/>
          <w:divBdr>
            <w:top w:val="none" w:sz="0" w:space="0" w:color="auto"/>
            <w:left w:val="none" w:sz="0" w:space="0" w:color="auto"/>
            <w:bottom w:val="none" w:sz="0" w:space="0" w:color="auto"/>
            <w:right w:val="none" w:sz="0" w:space="0" w:color="auto"/>
          </w:divBdr>
        </w:div>
        <w:div w:id="248270288">
          <w:marLeft w:val="0"/>
          <w:marRight w:val="0"/>
          <w:marTop w:val="0"/>
          <w:marBottom w:val="0"/>
          <w:divBdr>
            <w:top w:val="none" w:sz="0" w:space="0" w:color="auto"/>
            <w:left w:val="none" w:sz="0" w:space="0" w:color="auto"/>
            <w:bottom w:val="none" w:sz="0" w:space="0" w:color="auto"/>
            <w:right w:val="none" w:sz="0" w:space="0" w:color="auto"/>
          </w:divBdr>
        </w:div>
        <w:div w:id="1216088562">
          <w:marLeft w:val="0"/>
          <w:marRight w:val="0"/>
          <w:marTop w:val="0"/>
          <w:marBottom w:val="0"/>
          <w:divBdr>
            <w:top w:val="none" w:sz="0" w:space="0" w:color="auto"/>
            <w:left w:val="none" w:sz="0" w:space="0" w:color="auto"/>
            <w:bottom w:val="none" w:sz="0" w:space="0" w:color="auto"/>
            <w:right w:val="none" w:sz="0" w:space="0" w:color="auto"/>
          </w:divBdr>
        </w:div>
        <w:div w:id="368378881">
          <w:marLeft w:val="0"/>
          <w:marRight w:val="0"/>
          <w:marTop w:val="0"/>
          <w:marBottom w:val="0"/>
          <w:divBdr>
            <w:top w:val="none" w:sz="0" w:space="0" w:color="auto"/>
            <w:left w:val="none" w:sz="0" w:space="0" w:color="auto"/>
            <w:bottom w:val="none" w:sz="0" w:space="0" w:color="auto"/>
            <w:right w:val="none" w:sz="0" w:space="0" w:color="auto"/>
          </w:divBdr>
        </w:div>
        <w:div w:id="908689140">
          <w:marLeft w:val="0"/>
          <w:marRight w:val="0"/>
          <w:marTop w:val="0"/>
          <w:marBottom w:val="0"/>
          <w:divBdr>
            <w:top w:val="none" w:sz="0" w:space="0" w:color="auto"/>
            <w:left w:val="none" w:sz="0" w:space="0" w:color="auto"/>
            <w:bottom w:val="none" w:sz="0" w:space="0" w:color="auto"/>
            <w:right w:val="none" w:sz="0" w:space="0" w:color="auto"/>
          </w:divBdr>
        </w:div>
        <w:div w:id="379475561">
          <w:marLeft w:val="0"/>
          <w:marRight w:val="0"/>
          <w:marTop w:val="0"/>
          <w:marBottom w:val="0"/>
          <w:divBdr>
            <w:top w:val="none" w:sz="0" w:space="0" w:color="auto"/>
            <w:left w:val="none" w:sz="0" w:space="0" w:color="auto"/>
            <w:bottom w:val="none" w:sz="0" w:space="0" w:color="auto"/>
            <w:right w:val="none" w:sz="0" w:space="0" w:color="auto"/>
          </w:divBdr>
        </w:div>
        <w:div w:id="55596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2022-01-05T14:39:00Z</dcterms:created>
  <dcterms:modified xsi:type="dcterms:W3CDTF">2022-01-05T14:51:00Z</dcterms:modified>
</cp:coreProperties>
</file>