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5DB4" w14:textId="77777777" w:rsidR="00521CF8" w:rsidRPr="00521CF8" w:rsidRDefault="009658FA" w:rsidP="00521CF8">
      <w:pPr>
        <w:jc w:val="center"/>
        <w:outlineLvl w:val="0"/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HOLLY PARK</w:t>
      </w:r>
      <w:r w:rsidR="00521CF8" w:rsidRPr="00521CF8">
        <w:rPr>
          <w:rFonts w:ascii="Gill Sans MT" w:hAnsi="Gill Sans MT" w:cs="Arial"/>
          <w:b/>
          <w:sz w:val="28"/>
          <w:szCs w:val="28"/>
        </w:rPr>
        <w:t xml:space="preserve"> PRIMARY SCHOOL</w:t>
      </w:r>
    </w:p>
    <w:p w14:paraId="6F499EED" w14:textId="77777777" w:rsidR="00521CF8" w:rsidRPr="00F25836" w:rsidRDefault="00521CF8" w:rsidP="00521CF8">
      <w:pPr>
        <w:jc w:val="center"/>
        <w:outlineLvl w:val="0"/>
        <w:rPr>
          <w:rFonts w:ascii="Gill Sans MT" w:hAnsi="Gill Sans MT" w:cs="Arial"/>
          <w:b/>
          <w:sz w:val="16"/>
          <w:szCs w:val="16"/>
        </w:rPr>
      </w:pPr>
    </w:p>
    <w:p w14:paraId="7662D072" w14:textId="77777777" w:rsidR="00521CF8" w:rsidRPr="00521CF8" w:rsidRDefault="00C628AB" w:rsidP="00521CF8">
      <w:pPr>
        <w:jc w:val="center"/>
        <w:outlineLvl w:val="0"/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EQUALITY OBJECTIVES: 2021</w:t>
      </w:r>
      <w:r w:rsidR="00521CF8" w:rsidRPr="00521CF8">
        <w:rPr>
          <w:rFonts w:ascii="Gill Sans MT" w:hAnsi="Gill Sans MT" w:cs="Arial"/>
          <w:b/>
          <w:sz w:val="28"/>
          <w:szCs w:val="28"/>
        </w:rPr>
        <w:t xml:space="preserve"> - 20</w:t>
      </w:r>
      <w:r>
        <w:rPr>
          <w:rFonts w:ascii="Gill Sans MT" w:hAnsi="Gill Sans MT" w:cs="Arial"/>
          <w:b/>
          <w:sz w:val="28"/>
          <w:szCs w:val="28"/>
        </w:rPr>
        <w:t>24</w:t>
      </w:r>
    </w:p>
    <w:p w14:paraId="47E3AA69" w14:textId="77777777" w:rsidR="00521CF8" w:rsidRPr="00521CF8" w:rsidRDefault="00521CF8" w:rsidP="00521CF8">
      <w:pPr>
        <w:outlineLvl w:val="0"/>
        <w:rPr>
          <w:rFonts w:ascii="Gill Sans MT" w:hAnsi="Gill Sans MT" w:cs="Arial"/>
          <w:b/>
          <w:sz w:val="16"/>
          <w:szCs w:val="1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557"/>
        <w:gridCol w:w="2127"/>
        <w:gridCol w:w="2551"/>
        <w:gridCol w:w="2410"/>
        <w:gridCol w:w="1647"/>
        <w:gridCol w:w="1161"/>
        <w:gridCol w:w="1162"/>
      </w:tblGrid>
      <w:tr w:rsidR="00521CF8" w:rsidRPr="00521CF8" w14:paraId="3A24D609" w14:textId="77777777" w:rsidTr="00F25836">
        <w:trPr>
          <w:jc w:val="center"/>
        </w:trPr>
        <w:tc>
          <w:tcPr>
            <w:tcW w:w="1560" w:type="dxa"/>
            <w:shd w:val="clear" w:color="auto" w:fill="EEECE1"/>
            <w:tcMar>
              <w:left w:w="28" w:type="dxa"/>
              <w:right w:w="28" w:type="dxa"/>
            </w:tcMar>
          </w:tcPr>
          <w:p w14:paraId="040D67DF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 w:rsidRPr="00521CF8">
              <w:rPr>
                <w:rFonts w:ascii="Gill Sans MT" w:hAnsi="Gill Sans MT" w:cs="Arial"/>
                <w:b/>
                <w:sz w:val="20"/>
              </w:rPr>
              <w:t>Link to Public Sector Equality Duty</w:t>
            </w:r>
          </w:p>
        </w:tc>
        <w:tc>
          <w:tcPr>
            <w:tcW w:w="1418" w:type="dxa"/>
            <w:shd w:val="clear" w:color="auto" w:fill="EEECE1"/>
            <w:tcMar>
              <w:left w:w="28" w:type="dxa"/>
              <w:right w:w="28" w:type="dxa"/>
            </w:tcMar>
          </w:tcPr>
          <w:p w14:paraId="115694CE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 w:rsidRPr="00521CF8">
              <w:rPr>
                <w:rFonts w:ascii="Gill Sans MT" w:hAnsi="Gill Sans MT" w:cs="Arial"/>
                <w:b/>
                <w:sz w:val="20"/>
              </w:rPr>
              <w:t xml:space="preserve">Protected characteristic </w:t>
            </w:r>
          </w:p>
          <w:p w14:paraId="41975E8E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557" w:type="dxa"/>
            <w:shd w:val="clear" w:color="auto" w:fill="EEECE1"/>
            <w:tcMar>
              <w:left w:w="28" w:type="dxa"/>
              <w:right w:w="28" w:type="dxa"/>
            </w:tcMar>
          </w:tcPr>
          <w:p w14:paraId="67133E8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 w:rsidRPr="00521CF8">
              <w:rPr>
                <w:rFonts w:ascii="Gill Sans MT" w:hAnsi="Gill Sans MT" w:cs="Arial"/>
                <w:b/>
                <w:sz w:val="20"/>
              </w:rPr>
              <w:t>Aim:</w:t>
            </w:r>
          </w:p>
        </w:tc>
        <w:tc>
          <w:tcPr>
            <w:tcW w:w="2127" w:type="dxa"/>
            <w:shd w:val="clear" w:color="auto" w:fill="EEECE1"/>
            <w:tcMar>
              <w:left w:w="28" w:type="dxa"/>
              <w:right w:w="28" w:type="dxa"/>
            </w:tcMar>
          </w:tcPr>
          <w:p w14:paraId="6851E1A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 w:rsidRPr="00521CF8">
              <w:rPr>
                <w:rFonts w:ascii="Gill Sans MT" w:hAnsi="Gill Sans MT" w:cs="Arial"/>
                <w:b/>
                <w:sz w:val="20"/>
              </w:rPr>
              <w:t>Objective: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</w:tcPr>
          <w:p w14:paraId="284AE17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 w:rsidRPr="00521CF8">
              <w:rPr>
                <w:rFonts w:ascii="Gill Sans MT" w:hAnsi="Gill Sans MT" w:cs="Arial"/>
                <w:b/>
                <w:sz w:val="20"/>
              </w:rPr>
              <w:t xml:space="preserve">Target group(s): </w:t>
            </w:r>
            <w:proofErr w:type="gramStart"/>
            <w:r w:rsidRPr="00521CF8">
              <w:rPr>
                <w:rFonts w:ascii="Gill Sans MT" w:hAnsi="Gill Sans MT" w:cs="Arial"/>
                <w:b/>
                <w:sz w:val="20"/>
              </w:rPr>
              <w:t>e.g.</w:t>
            </w:r>
            <w:proofErr w:type="gramEnd"/>
            <w:r w:rsidRPr="00521CF8">
              <w:rPr>
                <w:rFonts w:ascii="Gill Sans MT" w:hAnsi="Gill Sans MT" w:cs="Arial"/>
                <w:b/>
                <w:sz w:val="20"/>
              </w:rPr>
              <w:t xml:space="preserve"> whole school, girls, boys, SEN, staff etc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</w:tcPr>
          <w:p w14:paraId="5BB88099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 w:rsidRPr="00521CF8">
              <w:rPr>
                <w:rFonts w:ascii="Gill Sans MT" w:hAnsi="Gill Sans MT" w:cs="Arial"/>
                <w:b/>
                <w:sz w:val="20"/>
              </w:rPr>
              <w:t>Action:</w:t>
            </w:r>
          </w:p>
        </w:tc>
        <w:tc>
          <w:tcPr>
            <w:tcW w:w="1647" w:type="dxa"/>
            <w:shd w:val="clear" w:color="auto" w:fill="EEECE1"/>
            <w:tcMar>
              <w:left w:w="28" w:type="dxa"/>
              <w:right w:w="28" w:type="dxa"/>
            </w:tcMar>
          </w:tcPr>
          <w:p w14:paraId="502A5CC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 w:rsidRPr="00521CF8">
              <w:rPr>
                <w:rFonts w:ascii="Gill Sans MT" w:hAnsi="Gill Sans MT" w:cs="Arial"/>
                <w:b/>
                <w:sz w:val="20"/>
              </w:rPr>
              <w:t>Who’s responsible?</w:t>
            </w:r>
          </w:p>
        </w:tc>
        <w:tc>
          <w:tcPr>
            <w:tcW w:w="1161" w:type="dxa"/>
            <w:shd w:val="clear" w:color="auto" w:fill="EEECE1"/>
            <w:tcMar>
              <w:left w:w="28" w:type="dxa"/>
              <w:right w:w="28" w:type="dxa"/>
            </w:tcMar>
          </w:tcPr>
          <w:p w14:paraId="0436070D" w14:textId="77777777" w:rsidR="00521CF8" w:rsidRPr="00521CF8" w:rsidRDefault="00521CF8" w:rsidP="00F25836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 w:rsidRPr="00521CF8">
              <w:rPr>
                <w:rFonts w:ascii="Gill Sans MT" w:hAnsi="Gill Sans MT" w:cs="Arial"/>
                <w:b/>
                <w:sz w:val="20"/>
              </w:rPr>
              <w:t>Dates from and to:</w:t>
            </w:r>
          </w:p>
        </w:tc>
        <w:tc>
          <w:tcPr>
            <w:tcW w:w="1162" w:type="dxa"/>
            <w:shd w:val="clear" w:color="auto" w:fill="EEECE1"/>
            <w:tcMar>
              <w:left w:w="28" w:type="dxa"/>
              <w:right w:w="28" w:type="dxa"/>
            </w:tcMar>
          </w:tcPr>
          <w:p w14:paraId="27B93F83" w14:textId="77777777" w:rsidR="00521CF8" w:rsidRDefault="00521CF8" w:rsidP="00F25836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 w:rsidRPr="00521CF8">
              <w:rPr>
                <w:rFonts w:ascii="Gill Sans MT" w:hAnsi="Gill Sans MT" w:cs="Arial"/>
                <w:b/>
                <w:sz w:val="20"/>
              </w:rPr>
              <w:t>Milestone/ progress:</w:t>
            </w:r>
          </w:p>
          <w:p w14:paraId="08C64A80" w14:textId="77777777" w:rsidR="00521CF8" w:rsidRPr="00521CF8" w:rsidRDefault="009658FA" w:rsidP="00A83BE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(To be reviewed October 20</w:t>
            </w:r>
            <w:r w:rsidR="00A83BEA">
              <w:rPr>
                <w:rFonts w:ascii="Gill Sans MT" w:hAnsi="Gill Sans MT" w:cs="Arial"/>
                <w:b/>
                <w:sz w:val="20"/>
              </w:rPr>
              <w:t>22</w:t>
            </w:r>
            <w:r>
              <w:rPr>
                <w:rFonts w:ascii="Gill Sans MT" w:hAnsi="Gill Sans MT" w:cs="Arial"/>
                <w:b/>
                <w:sz w:val="20"/>
              </w:rPr>
              <w:t>)</w:t>
            </w:r>
          </w:p>
        </w:tc>
      </w:tr>
      <w:tr w:rsidR="00521CF8" w:rsidRPr="00521CF8" w14:paraId="0869CCA3" w14:textId="77777777" w:rsidTr="00F25836">
        <w:trPr>
          <w:trHeight w:val="514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</w:tcPr>
          <w:p w14:paraId="3233E05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0B31ADD1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All aims of </w:t>
            </w:r>
            <w:proofErr w:type="gramStart"/>
            <w:r w:rsidRPr="00521CF8">
              <w:rPr>
                <w:rFonts w:ascii="Gill Sans MT" w:hAnsi="Gill Sans MT" w:cs="Arial"/>
                <w:sz w:val="20"/>
              </w:rPr>
              <w:t>duty</w:t>
            </w:r>
            <w:proofErr w:type="gramEnd"/>
          </w:p>
          <w:p w14:paraId="0BE5E05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0CDCA3BB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781F7E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201030E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All protected characteristics</w:t>
            </w:r>
          </w:p>
          <w:p w14:paraId="2830316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5BE349ED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3997F45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1584C4DC" w14:textId="77777777" w:rsidR="00521CF8" w:rsidRPr="00521CF8" w:rsidRDefault="00521CF8" w:rsidP="00D804E3">
            <w:pPr>
              <w:rPr>
                <w:rFonts w:ascii="Gill Sans MT" w:hAnsi="Gill Sans MT" w:cs="Arial"/>
                <w:color w:val="FF0000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To </w:t>
            </w:r>
            <w:r w:rsidR="00D804E3">
              <w:rPr>
                <w:rFonts w:ascii="Gill Sans MT" w:hAnsi="Gill Sans MT" w:cs="Arial"/>
                <w:sz w:val="20"/>
              </w:rPr>
              <w:t>ensure</w:t>
            </w:r>
            <w:r w:rsidRPr="00521CF8">
              <w:rPr>
                <w:rFonts w:ascii="Gill Sans MT" w:hAnsi="Gill Sans MT" w:cs="Arial"/>
                <w:sz w:val="20"/>
              </w:rPr>
              <w:t xml:space="preserve"> the participation of pupils/students from minority, marginalised or vulnerable backgrounds in school life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2180E1F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6868D954" w14:textId="77777777" w:rsidR="00521CF8" w:rsidRPr="00521CF8" w:rsidRDefault="00D804E3" w:rsidP="00D804E3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Ensure</w:t>
            </w:r>
            <w:r w:rsidR="00521CF8" w:rsidRPr="00521CF8">
              <w:rPr>
                <w:rFonts w:ascii="Gill Sans MT" w:hAnsi="Gill Sans MT" w:cs="Arial"/>
                <w:sz w:val="20"/>
              </w:rPr>
              <w:t xml:space="preserve"> the diversity of pupils/students involved in the decision-making processes of the school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1966523F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056DEF7E" w14:textId="77777777" w:rsidR="00521CF8" w:rsidRPr="00521CF8" w:rsidRDefault="00D804E3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Minority </w:t>
            </w:r>
            <w:r w:rsidR="00521CF8" w:rsidRPr="00521CF8">
              <w:rPr>
                <w:rFonts w:ascii="Gill Sans MT" w:hAnsi="Gill Sans MT" w:cs="Arial"/>
                <w:sz w:val="20"/>
              </w:rPr>
              <w:t>and vulnerable pupils/students</w:t>
            </w:r>
          </w:p>
          <w:p w14:paraId="65895584" w14:textId="77777777" w:rsidR="00521CF8" w:rsidRPr="00521CF8" w:rsidRDefault="00521CF8" w:rsidP="00232749">
            <w:pPr>
              <w:rPr>
                <w:rFonts w:ascii="Gill Sans MT" w:hAnsi="Gill Sans MT" w:cs="Arial"/>
                <w:sz w:val="20"/>
              </w:rPr>
            </w:pPr>
          </w:p>
          <w:p w14:paraId="60A29140" w14:textId="77777777" w:rsidR="00521CF8" w:rsidRPr="00521CF8" w:rsidRDefault="00521CF8" w:rsidP="00232749">
            <w:pPr>
              <w:rPr>
                <w:rFonts w:ascii="Gill Sans MT" w:hAnsi="Gill Sans MT" w:cs="Arial"/>
                <w:sz w:val="20"/>
              </w:rPr>
            </w:pPr>
          </w:p>
          <w:p w14:paraId="57AB3E75" w14:textId="77777777" w:rsidR="00521CF8" w:rsidRPr="00521CF8" w:rsidRDefault="00521CF8" w:rsidP="00232749">
            <w:pPr>
              <w:rPr>
                <w:rFonts w:ascii="Gill Sans MT" w:hAnsi="Gill Sans MT" w:cs="Arial"/>
                <w:sz w:val="20"/>
              </w:rPr>
            </w:pPr>
          </w:p>
          <w:p w14:paraId="5F87F228" w14:textId="77777777" w:rsidR="00521CF8" w:rsidRPr="00521CF8" w:rsidRDefault="00521CF8" w:rsidP="00232749">
            <w:pPr>
              <w:rPr>
                <w:rFonts w:ascii="Gill Sans MT" w:hAnsi="Gill Sans MT" w:cs="Arial"/>
                <w:sz w:val="20"/>
              </w:rPr>
            </w:pPr>
          </w:p>
          <w:p w14:paraId="7D61D8B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DC321A5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31EE8FE2" w14:textId="77777777" w:rsidR="00521CF8" w:rsidRPr="00521CF8" w:rsidRDefault="00D804E3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Identify which groups are </w:t>
            </w:r>
            <w:r w:rsidR="00521CF8" w:rsidRPr="00521CF8">
              <w:rPr>
                <w:rFonts w:ascii="Gill Sans MT" w:hAnsi="Gill Sans MT" w:cs="Arial"/>
                <w:sz w:val="20"/>
              </w:rPr>
              <w:t xml:space="preserve">represented in the School Council and/or pupil voice processes within the school and discuss strategies to increase participation </w:t>
            </w:r>
            <w:r>
              <w:rPr>
                <w:rFonts w:ascii="Gill Sans MT" w:hAnsi="Gill Sans MT" w:cs="Arial"/>
                <w:sz w:val="20"/>
              </w:rPr>
              <w:t xml:space="preserve">of certain </w:t>
            </w:r>
            <w:proofErr w:type="gramStart"/>
            <w:r>
              <w:rPr>
                <w:rFonts w:ascii="Gill Sans MT" w:hAnsi="Gill Sans MT" w:cs="Arial"/>
                <w:sz w:val="20"/>
              </w:rPr>
              <w:t>groups</w:t>
            </w:r>
            <w:proofErr w:type="gramEnd"/>
          </w:p>
          <w:p w14:paraId="28129BE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FF0000"/>
                <w:sz w:val="20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</w:tcPr>
          <w:p w14:paraId="6CF2EB37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3E368D13" w14:textId="77777777" w:rsidR="00521CF8" w:rsidRPr="00521CF8" w:rsidRDefault="00A83BE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DHT, SENCO and Key leader for Disadvantaged pupils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DCEE18D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14AFBB49" w14:textId="77777777" w:rsidR="00521CF8" w:rsidRPr="00521CF8" w:rsidRDefault="00A83BE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January 2022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34B0A9ED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873AABB" w14:textId="77777777" w:rsidR="00F25836" w:rsidRPr="00521CF8" w:rsidRDefault="00F25836" w:rsidP="009658F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</w:tr>
      <w:tr w:rsidR="00521CF8" w:rsidRPr="00521CF8" w14:paraId="58B0EC7B" w14:textId="77777777" w:rsidTr="00F25836">
        <w:trPr>
          <w:trHeight w:val="514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</w:tcPr>
          <w:p w14:paraId="5DDC30B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eastAsia="Times New Roman" w:hAnsi="Gill Sans MT" w:cs="Arial"/>
                <w:bCs/>
                <w:color w:val="000000"/>
                <w:sz w:val="20"/>
                <w:lang w:val="en-US"/>
              </w:rPr>
            </w:pPr>
          </w:p>
          <w:p w14:paraId="634538A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eastAsia="Times New Roman" w:hAnsi="Gill Sans MT" w:cs="Arial"/>
                <w:bCs/>
                <w:color w:val="000000"/>
                <w:sz w:val="20"/>
                <w:lang w:val="en-US"/>
              </w:rPr>
            </w:pPr>
            <w:r w:rsidRPr="00521CF8">
              <w:rPr>
                <w:rFonts w:ascii="Gill Sans MT" w:eastAsia="Times New Roman" w:hAnsi="Gill Sans MT" w:cs="Arial"/>
                <w:bCs/>
                <w:color w:val="000000"/>
                <w:sz w:val="20"/>
                <w:lang w:val="en-US"/>
              </w:rPr>
              <w:t xml:space="preserve">Eliminate unlawful discrimination, harassment and </w:t>
            </w:r>
            <w:proofErr w:type="spellStart"/>
            <w:proofErr w:type="gramStart"/>
            <w:r w:rsidRPr="00521CF8">
              <w:rPr>
                <w:rFonts w:ascii="Gill Sans MT" w:eastAsia="Times New Roman" w:hAnsi="Gill Sans MT" w:cs="Arial"/>
                <w:bCs/>
                <w:color w:val="000000"/>
                <w:sz w:val="20"/>
                <w:lang w:val="en-US"/>
              </w:rPr>
              <w:t>victimisation</w:t>
            </w:r>
            <w:proofErr w:type="spellEnd"/>
            <w:proofErr w:type="gramEnd"/>
          </w:p>
          <w:p w14:paraId="719BB25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D15929C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eastAsia="Times New Roman" w:hAnsi="Gill Sans MT" w:cs="Arial"/>
                <w:bCs/>
                <w:color w:val="000000"/>
                <w:sz w:val="20"/>
                <w:lang w:val="en-US"/>
              </w:rPr>
            </w:pPr>
            <w:r w:rsidRPr="00521CF8">
              <w:rPr>
                <w:rFonts w:ascii="Gill Sans MT" w:hAnsi="Gill Sans MT" w:cs="Arial"/>
                <w:sz w:val="20"/>
              </w:rPr>
              <w:t>Fostering good relations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FA6772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0364FE9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Sexual Orientation</w:t>
            </w:r>
          </w:p>
          <w:p w14:paraId="6EA48CB0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39B61D45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1A8DB81C" w14:textId="77777777" w:rsidR="00A83BEA" w:rsidRDefault="00521CF8" w:rsidP="00A83BEA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To ensure </w:t>
            </w:r>
            <w:r w:rsidR="00A83BEA">
              <w:rPr>
                <w:rFonts w:ascii="Arial" w:hAnsi="Arial" w:cs="Arial"/>
                <w:color w:val="202124"/>
                <w:shd w:val="clear" w:color="auto" w:fill="FFFFFF"/>
              </w:rPr>
              <w:t>LGBTQIA+</w:t>
            </w:r>
          </w:p>
          <w:p w14:paraId="49DCCE0E" w14:textId="77777777" w:rsidR="00521CF8" w:rsidRPr="00521CF8" w:rsidRDefault="00521CF8" w:rsidP="00A83BE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family members are </w:t>
            </w:r>
            <w:proofErr w:type="gramStart"/>
            <w:r w:rsidRPr="00521CF8">
              <w:rPr>
                <w:rFonts w:ascii="Gill Sans MT" w:hAnsi="Gill Sans MT" w:cs="Arial"/>
                <w:sz w:val="20"/>
              </w:rPr>
              <w:t>accepted</w:t>
            </w:r>
            <w:proofErr w:type="gramEnd"/>
            <w:r w:rsidRPr="00521CF8">
              <w:rPr>
                <w:rFonts w:ascii="Gill Sans MT" w:hAnsi="Gill Sans MT" w:cs="Arial"/>
                <w:sz w:val="20"/>
              </w:rPr>
              <w:t xml:space="preserve"> and homophobia is challenged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6D9DEA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5F3F984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Increased staff confidence in dealing with and reporting rates of </w:t>
            </w:r>
            <w:proofErr w:type="spellStart"/>
            <w:r w:rsidR="00A83BEA">
              <w:rPr>
                <w:rFonts w:ascii="Arial" w:hAnsi="Arial" w:cs="Arial"/>
                <w:color w:val="202124"/>
                <w:shd w:val="clear" w:color="auto" w:fill="FFFFFF"/>
              </w:rPr>
              <w:t>LGBTQIA+</w:t>
            </w:r>
            <w:r w:rsidRPr="00521CF8">
              <w:rPr>
                <w:rFonts w:ascii="Gill Sans MT" w:hAnsi="Gill Sans MT" w:cs="Arial"/>
                <w:sz w:val="20"/>
              </w:rPr>
              <w:t>bullying</w:t>
            </w:r>
            <w:proofErr w:type="spellEnd"/>
            <w:r w:rsidRPr="00521CF8">
              <w:rPr>
                <w:rFonts w:ascii="Gill Sans MT" w:hAnsi="Gill Sans MT" w:cs="Arial"/>
                <w:sz w:val="20"/>
              </w:rPr>
              <w:t>.</w:t>
            </w:r>
          </w:p>
          <w:p w14:paraId="25C13C40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01312B09" w14:textId="77777777" w:rsidR="00521CF8" w:rsidRPr="00521CF8" w:rsidRDefault="00521CF8" w:rsidP="00A83BE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Rates of </w:t>
            </w:r>
            <w:proofErr w:type="spellStart"/>
            <w:r w:rsidR="00A83BEA">
              <w:rPr>
                <w:rFonts w:ascii="Arial" w:hAnsi="Arial" w:cs="Arial"/>
                <w:color w:val="202124"/>
                <w:shd w:val="clear" w:color="auto" w:fill="FFFFFF"/>
              </w:rPr>
              <w:t>LGBTQIA+</w:t>
            </w:r>
            <w:r w:rsidRPr="00521CF8">
              <w:rPr>
                <w:rFonts w:ascii="Gill Sans MT" w:hAnsi="Gill Sans MT" w:cs="Arial"/>
                <w:sz w:val="20"/>
              </w:rPr>
              <w:t>bullying</w:t>
            </w:r>
            <w:proofErr w:type="spellEnd"/>
            <w:r w:rsidRPr="00521CF8">
              <w:rPr>
                <w:rFonts w:ascii="Gill Sans MT" w:hAnsi="Gill Sans MT" w:cs="Arial"/>
                <w:sz w:val="20"/>
              </w:rPr>
              <w:t xml:space="preserve"> and use of homophobic language decreases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564CAC3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5676CF48" w14:textId="77777777" w:rsidR="00521CF8" w:rsidRPr="00521CF8" w:rsidRDefault="00521CF8" w:rsidP="00A83BE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Who</w:t>
            </w:r>
            <w:r w:rsidR="00056D0D">
              <w:rPr>
                <w:rFonts w:ascii="Gill Sans MT" w:hAnsi="Gill Sans MT" w:cs="Arial"/>
                <w:sz w:val="20"/>
              </w:rPr>
              <w:t xml:space="preserve">le school and specifically </w:t>
            </w:r>
            <w:proofErr w:type="spellStart"/>
            <w:r w:rsidR="00A83BEA">
              <w:rPr>
                <w:rFonts w:ascii="Arial" w:hAnsi="Arial" w:cs="Arial"/>
                <w:color w:val="202124"/>
                <w:shd w:val="clear" w:color="auto" w:fill="FFFFFF"/>
              </w:rPr>
              <w:t>LGBTQIA+</w:t>
            </w:r>
            <w:r w:rsidRPr="00521CF8">
              <w:rPr>
                <w:rFonts w:ascii="Gill Sans MT" w:hAnsi="Gill Sans MT" w:cs="Arial"/>
                <w:sz w:val="20"/>
              </w:rPr>
              <w:t>family</w:t>
            </w:r>
            <w:proofErr w:type="spellEnd"/>
            <w:r w:rsidRPr="00521CF8">
              <w:rPr>
                <w:rFonts w:ascii="Gill Sans MT" w:hAnsi="Gill Sans MT" w:cs="Arial"/>
                <w:sz w:val="20"/>
              </w:rPr>
              <w:t xml:space="preserve"> members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6FAEFA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03C87BC4" w14:textId="77777777" w:rsid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Utilise appropriate resource in PSHE as </w:t>
            </w:r>
            <w:proofErr w:type="gramStart"/>
            <w:r w:rsidRPr="00521CF8">
              <w:rPr>
                <w:rFonts w:ascii="Gill Sans MT" w:hAnsi="Gill Sans MT" w:cs="Arial"/>
                <w:sz w:val="20"/>
              </w:rPr>
              <w:t>appropriate</w:t>
            </w:r>
            <w:proofErr w:type="gramEnd"/>
          </w:p>
          <w:p w14:paraId="3D40B41E" w14:textId="77777777" w:rsidR="00A83BEA" w:rsidRDefault="00A83BE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64AB94A" w14:textId="77777777" w:rsidR="00A83BEA" w:rsidRPr="00521CF8" w:rsidRDefault="00A83BE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To ensure that all school forms and paperwork are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LGBTQIA+ friendly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</w:tcPr>
          <w:p w14:paraId="2BB3364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15363F4D" w14:textId="77777777" w:rsidR="00521CF8" w:rsidRDefault="00A83BE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PHSE lead</w:t>
            </w:r>
          </w:p>
          <w:p w14:paraId="5D2729F6" w14:textId="77777777" w:rsidR="00A83BEA" w:rsidRDefault="00A83BE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4281BD06" w14:textId="77777777" w:rsidR="00A83BEA" w:rsidRPr="00521CF8" w:rsidRDefault="00A83BE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School governors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063D7649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EEF7F98" w14:textId="77777777" w:rsidR="00521CF8" w:rsidRPr="00521CF8" w:rsidRDefault="00A83BE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December 2022</w:t>
            </w:r>
          </w:p>
          <w:p w14:paraId="44FEE97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024EA4BE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1E12B6D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4EFCF0DB" w14:textId="77777777" w:rsidR="00F25836" w:rsidRPr="00521CF8" w:rsidRDefault="00F25836" w:rsidP="00F25836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</w:tr>
      <w:tr w:rsidR="00521CF8" w:rsidRPr="00521CF8" w14:paraId="0C6007C0" w14:textId="77777777" w:rsidTr="00F25836">
        <w:trPr>
          <w:trHeight w:val="514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</w:tcPr>
          <w:p w14:paraId="166D0C3E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07B6D07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Advance equality of opportunity</w:t>
            </w:r>
          </w:p>
          <w:p w14:paraId="4A12A2D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47FD471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5A9D911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Sex</w:t>
            </w:r>
          </w:p>
          <w:p w14:paraId="69D4786C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FF0000"/>
                <w:sz w:val="20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171CA93E" w14:textId="77777777" w:rsidR="00521CF8" w:rsidRPr="00521CF8" w:rsidRDefault="00521CF8" w:rsidP="00232749">
            <w:pPr>
              <w:rPr>
                <w:rFonts w:ascii="Gill Sans MT" w:hAnsi="Gill Sans MT" w:cs="Arial"/>
                <w:color w:val="FF0000"/>
                <w:sz w:val="20"/>
              </w:rPr>
            </w:pPr>
          </w:p>
          <w:p w14:paraId="4195797A" w14:textId="77777777" w:rsidR="00521CF8" w:rsidRPr="00521CF8" w:rsidRDefault="00521CF8" w:rsidP="00A83BEA">
            <w:pPr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To increase the confidence of some female </w:t>
            </w:r>
            <w:r w:rsidR="00A83BEA">
              <w:rPr>
                <w:rFonts w:ascii="Gill Sans MT" w:hAnsi="Gill Sans MT" w:cs="Arial"/>
                <w:sz w:val="20"/>
              </w:rPr>
              <w:t>pupils</w:t>
            </w:r>
            <w:r w:rsidRPr="00521CF8">
              <w:rPr>
                <w:rFonts w:ascii="Gill Sans MT" w:hAnsi="Gill Sans MT" w:cs="Arial"/>
                <w:sz w:val="20"/>
              </w:rPr>
              <w:t xml:space="preserve">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1E6221E0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35BA5F13" w14:textId="77777777" w:rsidR="00521CF8" w:rsidRPr="00521CF8" w:rsidRDefault="00521CF8" w:rsidP="009658F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To increase the resilience and knowledge of identified girls 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49DE276E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6A9B8465" w14:textId="77777777" w:rsidR="00521CF8" w:rsidRPr="00521CF8" w:rsidRDefault="00521CF8" w:rsidP="00A83BE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Targeted female </w:t>
            </w:r>
            <w:r w:rsidR="00A83BEA">
              <w:rPr>
                <w:rFonts w:ascii="Gill Sans MT" w:hAnsi="Gill Sans MT" w:cs="Arial"/>
                <w:sz w:val="20"/>
              </w:rPr>
              <w:t>pupils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6B3303EF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FF0000"/>
                <w:sz w:val="20"/>
              </w:rPr>
            </w:pPr>
          </w:p>
          <w:p w14:paraId="1F2AE196" w14:textId="77777777" w:rsidR="00521CF8" w:rsidRPr="00521CF8" w:rsidRDefault="00521CF8" w:rsidP="00A83BE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Establish and run small group sessions for targeted </w:t>
            </w:r>
            <w:r w:rsidR="00A83BEA">
              <w:rPr>
                <w:rFonts w:ascii="Gill Sans MT" w:hAnsi="Gill Sans MT" w:cs="Arial"/>
                <w:sz w:val="20"/>
              </w:rPr>
              <w:t>pupils if necessary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</w:tcPr>
          <w:p w14:paraId="4B1CF169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306632A5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School staff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5BB1B430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4B5A83E2" w14:textId="77777777" w:rsidR="00056D0D" w:rsidRPr="00521CF8" w:rsidRDefault="00A83BEA" w:rsidP="00056D0D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January 2022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6A8244E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229A168E" w14:textId="77777777" w:rsidR="00521CF8" w:rsidRPr="00521CF8" w:rsidRDefault="00521CF8" w:rsidP="009658F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</w:tr>
      <w:tr w:rsidR="00521CF8" w:rsidRPr="00521CF8" w14:paraId="4D6BE004" w14:textId="77777777" w:rsidTr="00F25836">
        <w:trPr>
          <w:trHeight w:val="514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</w:tcPr>
          <w:p w14:paraId="5B16132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78E8FD01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>Advance equality of opportunity</w:t>
            </w:r>
          </w:p>
          <w:p w14:paraId="1D3F00A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1508F91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1448827C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CC27915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0BABF0A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>Sexual equality</w:t>
            </w:r>
          </w:p>
          <w:p w14:paraId="5E3BD7DC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38D4FEAB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5E3AC79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100844D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To promote opportunities for boys and girls to learn more about career </w:t>
            </w:r>
            <w:r w:rsidRPr="00521CF8">
              <w:rPr>
                <w:rFonts w:ascii="Gill Sans MT" w:hAnsi="Gill Sans MT" w:cs="Arial"/>
                <w:color w:val="000000"/>
                <w:sz w:val="20"/>
              </w:rPr>
              <w:lastRenderedPageBreak/>
              <w:t>opportunities which challenge gender stereotyping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284613DF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23752017" w14:textId="77777777" w:rsid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Positive changes in curriculum with regard to </w:t>
            </w:r>
            <w:proofErr w:type="spellStart"/>
            <w:r w:rsidRPr="00521CF8">
              <w:rPr>
                <w:rFonts w:ascii="Gill Sans MT" w:hAnsi="Gill Sans MT" w:cs="Arial"/>
                <w:color w:val="000000"/>
                <w:sz w:val="20"/>
              </w:rPr>
              <w:t>PSHe</w:t>
            </w:r>
            <w:proofErr w:type="spellEnd"/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 and Citizenship, </w:t>
            </w:r>
            <w:proofErr w:type="gramStart"/>
            <w:r w:rsidRPr="00521CF8">
              <w:rPr>
                <w:rFonts w:ascii="Gill Sans MT" w:hAnsi="Gill Sans MT" w:cs="Arial"/>
                <w:color w:val="000000"/>
                <w:sz w:val="20"/>
              </w:rPr>
              <w:t>as  well</w:t>
            </w:r>
            <w:proofErr w:type="gramEnd"/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 as the wider curriculum</w:t>
            </w:r>
          </w:p>
          <w:p w14:paraId="5F5CD02B" w14:textId="77777777" w:rsidR="009658FA" w:rsidRPr="00521CF8" w:rsidRDefault="009658F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lastRenderedPageBreak/>
              <w:t>Enabling Enterprise projects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06AAFC35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689A3705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All pupils</w:t>
            </w:r>
          </w:p>
          <w:p w14:paraId="7F3DBCBD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PPG pupils in Raising Aspiration project groups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7E7E9D8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5A6D985C" w14:textId="77777777" w:rsid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Provide activities that allow pupils/students to explore gender stereotyping in </w:t>
            </w:r>
            <w:proofErr w:type="gramStart"/>
            <w:r w:rsidRPr="00521CF8">
              <w:rPr>
                <w:rFonts w:ascii="Gill Sans MT" w:hAnsi="Gill Sans MT" w:cs="Arial"/>
                <w:color w:val="000000"/>
                <w:sz w:val="20"/>
              </w:rPr>
              <w:t>careers</w:t>
            </w:r>
            <w:proofErr w:type="gramEnd"/>
          </w:p>
          <w:p w14:paraId="397ADF4F" w14:textId="77777777" w:rsidR="00C238E9" w:rsidRPr="00521CF8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lastRenderedPageBreak/>
              <w:t xml:space="preserve">New PHSE </w:t>
            </w:r>
            <w:proofErr w:type="spellStart"/>
            <w:r>
              <w:rPr>
                <w:rFonts w:ascii="Gill Sans MT" w:hAnsi="Gill Sans MT" w:cs="Arial"/>
                <w:color w:val="000000"/>
                <w:sz w:val="20"/>
              </w:rPr>
              <w:t>curric</w:t>
            </w:r>
            <w:proofErr w:type="spellEnd"/>
            <w:r>
              <w:rPr>
                <w:rFonts w:ascii="Gill Sans MT" w:hAnsi="Gill Sans MT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color w:val="000000"/>
                <w:sz w:val="20"/>
              </w:rPr>
              <w:t>incl</w:t>
            </w:r>
            <w:proofErr w:type="spellEnd"/>
            <w:r>
              <w:rPr>
                <w:rFonts w:ascii="Gill Sans MT" w:hAnsi="Gill Sans MT" w:cs="Arial"/>
                <w:color w:val="000000"/>
                <w:sz w:val="20"/>
              </w:rPr>
              <w:t xml:space="preserve"> sex and relationships</w:t>
            </w:r>
          </w:p>
          <w:p w14:paraId="39D5A407" w14:textId="77777777" w:rsidR="00521CF8" w:rsidRPr="00521CF8" w:rsidRDefault="00521CF8" w:rsidP="00232749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</w:tcPr>
          <w:p w14:paraId="5402819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7F31C6DB" w14:textId="77777777" w:rsidR="009658FA" w:rsidRDefault="009658F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t>Clas</w:t>
            </w:r>
            <w:r w:rsidR="00C238E9">
              <w:rPr>
                <w:rFonts w:ascii="Gill Sans MT" w:hAnsi="Gill Sans MT" w:cs="Arial"/>
                <w:color w:val="000000"/>
                <w:sz w:val="20"/>
              </w:rPr>
              <w:t>s</w:t>
            </w:r>
            <w:r>
              <w:rPr>
                <w:rFonts w:ascii="Gill Sans MT" w:hAnsi="Gill Sans MT" w:cs="Arial"/>
                <w:color w:val="000000"/>
                <w:sz w:val="20"/>
              </w:rPr>
              <w:t xml:space="preserve"> teachers in EE projects</w:t>
            </w:r>
          </w:p>
          <w:p w14:paraId="33A6B353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1D3A430F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lastRenderedPageBreak/>
              <w:t>Key leader for disadvantaged pupils</w:t>
            </w:r>
          </w:p>
          <w:p w14:paraId="5F2B4A00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1AC2BAA5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t>PHSE leader</w:t>
            </w:r>
          </w:p>
          <w:p w14:paraId="3B7EFAD9" w14:textId="77777777" w:rsidR="00C238E9" w:rsidRPr="00521CF8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t>Wellbeing governor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116A256F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302ADB8E" w14:textId="77777777" w:rsidR="00521CF8" w:rsidRPr="00521CF8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April 2022</w:t>
            </w:r>
          </w:p>
          <w:p w14:paraId="7735B451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6253908B" w14:textId="77777777" w:rsidR="00056D0D" w:rsidRDefault="00056D0D" w:rsidP="00056D0D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3ADD0DEC" w14:textId="77777777" w:rsidR="00521CF8" w:rsidRPr="00521CF8" w:rsidRDefault="00521CF8" w:rsidP="009658F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</w:tr>
      <w:tr w:rsidR="00521CF8" w:rsidRPr="00521CF8" w14:paraId="2F1E7AEC" w14:textId="77777777" w:rsidTr="00F25836">
        <w:trPr>
          <w:trHeight w:val="896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</w:tcPr>
          <w:p w14:paraId="3E7DC5A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A148D74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Advance</w:t>
            </w:r>
          </w:p>
          <w:p w14:paraId="018389A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equality of opportunity</w:t>
            </w:r>
          </w:p>
          <w:p w14:paraId="2E44EF3D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59ABEA5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3C9089DC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Other</w:t>
            </w:r>
          </w:p>
          <w:p w14:paraId="10058AD0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3FAB0D1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2022797C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659B581F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1390817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To improve the </w:t>
            </w:r>
            <w:proofErr w:type="gramStart"/>
            <w:r w:rsidRPr="00521CF8">
              <w:rPr>
                <w:rFonts w:ascii="Gill Sans MT" w:hAnsi="Gill Sans MT" w:cs="Arial"/>
                <w:sz w:val="20"/>
              </w:rPr>
              <w:t>attainment  of</w:t>
            </w:r>
            <w:proofErr w:type="gramEnd"/>
            <w:r w:rsidRPr="00521CF8">
              <w:rPr>
                <w:rFonts w:ascii="Gill Sans MT" w:hAnsi="Gill Sans MT" w:cs="Arial"/>
                <w:sz w:val="20"/>
              </w:rPr>
              <w:t xml:space="preserve"> pupils eligible for free school meals </w:t>
            </w:r>
          </w:p>
          <w:p w14:paraId="29C2A04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2A8B573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E9D1B17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2C2519D9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Improved attainment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265D612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67655F19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Children eligible for free school meals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36FE2FEE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50817BE0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Collate and analyse data relating to attainment by target </w:t>
            </w:r>
            <w:proofErr w:type="gramStart"/>
            <w:r w:rsidRPr="00521CF8">
              <w:rPr>
                <w:rFonts w:ascii="Gill Sans MT" w:hAnsi="Gill Sans MT" w:cs="Arial"/>
                <w:sz w:val="20"/>
              </w:rPr>
              <w:t>group</w:t>
            </w:r>
            <w:proofErr w:type="gramEnd"/>
          </w:p>
          <w:p w14:paraId="127A25FB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30FCD5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Work with </w:t>
            </w:r>
            <w:r w:rsidR="009658FA">
              <w:rPr>
                <w:rFonts w:ascii="Gill Sans MT" w:hAnsi="Gill Sans MT" w:cs="Arial"/>
                <w:sz w:val="20"/>
              </w:rPr>
              <w:t>LA</w:t>
            </w:r>
            <w:r w:rsidRPr="00521CF8">
              <w:rPr>
                <w:rFonts w:ascii="Gill Sans MT" w:hAnsi="Gill Sans MT" w:cs="Arial"/>
                <w:sz w:val="20"/>
              </w:rPr>
              <w:t xml:space="preserve"> to identify strategies to improve attainment of this </w:t>
            </w:r>
            <w:proofErr w:type="gramStart"/>
            <w:r w:rsidRPr="00521CF8">
              <w:rPr>
                <w:rFonts w:ascii="Gill Sans MT" w:hAnsi="Gill Sans MT" w:cs="Arial"/>
                <w:sz w:val="20"/>
              </w:rPr>
              <w:t>group</w:t>
            </w:r>
            <w:proofErr w:type="gramEnd"/>
          </w:p>
          <w:p w14:paraId="4045ADE4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4C2CE6A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</w:tcPr>
          <w:p w14:paraId="7199AB45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2F4C7A04" w14:textId="77777777" w:rsidR="00521CF8" w:rsidRDefault="009658F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SM</w:t>
            </w:r>
            <w:r w:rsidR="00521CF8" w:rsidRPr="00521CF8">
              <w:rPr>
                <w:rFonts w:ascii="Gill Sans MT" w:hAnsi="Gill Sans MT" w:cs="Arial"/>
                <w:sz w:val="20"/>
              </w:rPr>
              <w:t>T</w:t>
            </w:r>
          </w:p>
          <w:p w14:paraId="23F1C059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0C6CE875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Key leader for Disadvantaged</w:t>
            </w:r>
          </w:p>
          <w:p w14:paraId="491E86FA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332D00AF" w14:textId="77777777" w:rsidR="00C238E9" w:rsidRPr="00521CF8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PP governor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6080079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2AAF6F9D" w14:textId="77777777" w:rsidR="00521CF8" w:rsidRPr="00521CF8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July 2023</w:t>
            </w:r>
          </w:p>
          <w:p w14:paraId="2759B261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371CECA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6BAEE1EF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</w:tr>
      <w:tr w:rsidR="00521CF8" w:rsidRPr="00521CF8" w14:paraId="1279D925" w14:textId="77777777" w:rsidTr="00F25836">
        <w:trPr>
          <w:trHeight w:val="258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</w:tcPr>
          <w:p w14:paraId="3F5E7531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25C2C141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Fostering good relations</w:t>
            </w:r>
          </w:p>
          <w:p w14:paraId="3B7C960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5948C5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1ED7F05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Age</w:t>
            </w:r>
          </w:p>
          <w:p w14:paraId="5D2C2F8B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0328BD9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4CFE1861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4AFA28DE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9FE9F24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 xml:space="preserve">To </w:t>
            </w:r>
            <w:proofErr w:type="gramStart"/>
            <w:r w:rsidRPr="00521CF8">
              <w:rPr>
                <w:rFonts w:ascii="Gill Sans MT" w:hAnsi="Gill Sans MT" w:cs="Arial"/>
                <w:sz w:val="20"/>
              </w:rPr>
              <w:t>improve  understanding</w:t>
            </w:r>
            <w:proofErr w:type="gramEnd"/>
            <w:r w:rsidRPr="00521CF8">
              <w:rPr>
                <w:rFonts w:ascii="Gill Sans MT" w:hAnsi="Gill Sans MT" w:cs="Arial"/>
                <w:sz w:val="20"/>
              </w:rPr>
              <w:t xml:space="preserve"> and to challenge stereotyping between young and older people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82C27C2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10FE04BD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>Increased positive attitudes towards each other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7C08702B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6AC4139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All pupils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7F3045F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79F92B2F" w14:textId="77777777" w:rsid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>Continue to invite older community members to work in school</w:t>
            </w:r>
            <w:r w:rsidR="00555C7A">
              <w:rPr>
                <w:rFonts w:ascii="Gill Sans MT" w:hAnsi="Gill Sans MT" w:cs="Arial"/>
                <w:color w:val="000000"/>
                <w:sz w:val="20"/>
              </w:rPr>
              <w:t xml:space="preserve"> – </w:t>
            </w:r>
            <w:proofErr w:type="spellStart"/>
            <w:r w:rsidR="00555C7A">
              <w:rPr>
                <w:rFonts w:ascii="Gill Sans MT" w:hAnsi="Gill Sans MT" w:cs="Arial"/>
                <w:color w:val="000000"/>
                <w:sz w:val="20"/>
              </w:rPr>
              <w:t>e.g</w:t>
            </w:r>
            <w:proofErr w:type="spellEnd"/>
            <w:r w:rsidR="00555C7A">
              <w:rPr>
                <w:rFonts w:ascii="Gill Sans MT" w:hAnsi="Gill Sans MT" w:cs="Arial"/>
                <w:color w:val="000000"/>
                <w:sz w:val="20"/>
              </w:rPr>
              <w:t xml:space="preserve"> </w:t>
            </w:r>
            <w:proofErr w:type="gramStart"/>
            <w:r w:rsidR="00C238E9">
              <w:rPr>
                <w:rFonts w:ascii="Gill Sans MT" w:hAnsi="Gill Sans MT" w:cs="Arial"/>
                <w:color w:val="000000"/>
                <w:sz w:val="20"/>
              </w:rPr>
              <w:t>volunteers</w:t>
            </w:r>
            <w:proofErr w:type="gramEnd"/>
          </w:p>
          <w:p w14:paraId="66FAA016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t>To engage in more community projects with local care homes</w:t>
            </w:r>
          </w:p>
          <w:p w14:paraId="37DC4921" w14:textId="77777777" w:rsidR="00555C7A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18EE485D" w14:textId="77777777" w:rsidR="00521CF8" w:rsidRPr="00521CF8" w:rsidRDefault="00555C7A" w:rsidP="00555C7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t xml:space="preserve">Continue with </w:t>
            </w:r>
            <w:proofErr w:type="gramStart"/>
            <w:r>
              <w:rPr>
                <w:rFonts w:ascii="Gill Sans MT" w:hAnsi="Gill Sans MT" w:cs="Arial"/>
                <w:color w:val="000000"/>
                <w:sz w:val="20"/>
              </w:rPr>
              <w:t>grandparents</w:t>
            </w:r>
            <w:proofErr w:type="gramEnd"/>
            <w:r>
              <w:rPr>
                <w:rFonts w:ascii="Gill Sans MT" w:hAnsi="Gill Sans MT" w:cs="Arial"/>
                <w:color w:val="000000"/>
                <w:sz w:val="20"/>
              </w:rPr>
              <w:t xml:space="preserve"> day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</w:tcPr>
          <w:p w14:paraId="085AD54E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1FB5C9AF" w14:textId="77777777" w:rsid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>Class teachers</w:t>
            </w:r>
          </w:p>
          <w:p w14:paraId="1C0708D5" w14:textId="77777777" w:rsidR="00555C7A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54EA8714" w14:textId="77777777" w:rsidR="00555C7A" w:rsidRPr="00521CF8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t>Deputy head</w:t>
            </w:r>
          </w:p>
          <w:p w14:paraId="444CF0D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56C05B7E" w14:textId="77777777" w:rsidR="00521CF8" w:rsidRPr="00521CF8" w:rsidRDefault="00521CF8" w:rsidP="00555C7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Music </w:t>
            </w:r>
            <w:r w:rsidR="00555C7A">
              <w:rPr>
                <w:rFonts w:ascii="Gill Sans MT" w:hAnsi="Gill Sans MT" w:cs="Arial"/>
                <w:color w:val="000000"/>
                <w:sz w:val="20"/>
              </w:rPr>
              <w:t>Teacher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2C82E67D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34D10A99" w14:textId="77777777" w:rsidR="00521CF8" w:rsidRPr="00521CF8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December 2021</w:t>
            </w:r>
          </w:p>
          <w:p w14:paraId="52906A7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09516419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</w:tr>
      <w:tr w:rsidR="00521CF8" w:rsidRPr="00521CF8" w14:paraId="562A0D1A" w14:textId="77777777" w:rsidTr="00F25836">
        <w:trPr>
          <w:trHeight w:val="9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</w:tcPr>
          <w:p w14:paraId="678C0D8C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02F09B0A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Fostering good relations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637886AD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21D395F6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All</w:t>
            </w:r>
          </w:p>
          <w:p w14:paraId="4D2CB331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46E33AD0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16541981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To promote good relations between people from different backgrounds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3631878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7BAE8CAE" w14:textId="77777777" w:rsidR="00521CF8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t>Improved understanding of Holly Park School</w:t>
            </w:r>
            <w:r w:rsidR="00521CF8" w:rsidRPr="00521CF8">
              <w:rPr>
                <w:rFonts w:ascii="Gill Sans MT" w:hAnsi="Gill Sans MT" w:cs="Arial"/>
                <w:color w:val="000000"/>
                <w:sz w:val="20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0"/>
              </w:rPr>
              <w:t xml:space="preserve">in the </w:t>
            </w:r>
            <w:r w:rsidR="00521CF8" w:rsidRPr="00521CF8">
              <w:rPr>
                <w:rFonts w:ascii="Gill Sans MT" w:hAnsi="Gill Sans MT" w:cs="Arial"/>
                <w:color w:val="000000"/>
                <w:sz w:val="20"/>
              </w:rPr>
              <w:t xml:space="preserve">wider </w:t>
            </w:r>
            <w:r>
              <w:rPr>
                <w:rFonts w:ascii="Gill Sans MT" w:hAnsi="Gill Sans MT" w:cs="Arial"/>
                <w:color w:val="000000"/>
                <w:sz w:val="20"/>
              </w:rPr>
              <w:t>London</w:t>
            </w:r>
            <w:r w:rsidR="00521CF8" w:rsidRPr="00521CF8">
              <w:rPr>
                <w:rFonts w:ascii="Gill Sans MT" w:hAnsi="Gill Sans MT" w:cs="Arial"/>
                <w:color w:val="000000"/>
                <w:sz w:val="20"/>
              </w:rPr>
              <w:t xml:space="preserve"> community and the diversity within it</w:t>
            </w:r>
          </w:p>
          <w:p w14:paraId="7257EE49" w14:textId="77777777" w:rsidR="00555C7A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325D691F" w14:textId="77777777" w:rsidR="00521CF8" w:rsidRPr="00521CF8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  <w:r>
              <w:rPr>
                <w:rFonts w:ascii="Gill Sans MT" w:hAnsi="Gill Sans MT" w:cs="Arial"/>
                <w:color w:val="000000"/>
                <w:sz w:val="20"/>
              </w:rPr>
              <w:t>Improved understanding of Holly Park School</w:t>
            </w:r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0"/>
              </w:rPr>
              <w:t xml:space="preserve">in the </w:t>
            </w:r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wider </w:t>
            </w:r>
            <w:r>
              <w:rPr>
                <w:rFonts w:ascii="Gill Sans MT" w:hAnsi="Gill Sans MT" w:cs="Arial"/>
                <w:color w:val="000000"/>
                <w:sz w:val="20"/>
              </w:rPr>
              <w:t>world</w:t>
            </w:r>
            <w:r w:rsidRPr="00521CF8">
              <w:rPr>
                <w:rFonts w:ascii="Gill Sans MT" w:hAnsi="Gill Sans MT" w:cs="Arial"/>
                <w:color w:val="000000"/>
                <w:sz w:val="20"/>
              </w:rPr>
              <w:t xml:space="preserve"> community </w:t>
            </w:r>
          </w:p>
          <w:p w14:paraId="449694D1" w14:textId="77777777" w:rsidR="00521CF8" w:rsidRPr="00521CF8" w:rsidRDefault="00521CF8" w:rsidP="00555C7A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5FD7E57F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788C3597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All pupils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35F0D6BF" w14:textId="77777777" w:rsidR="00521CF8" w:rsidRPr="00521CF8" w:rsidRDefault="00521CF8" w:rsidP="00232749">
            <w:pPr>
              <w:rPr>
                <w:rFonts w:ascii="Gill Sans MT" w:hAnsi="Gill Sans MT" w:cs="Arial"/>
                <w:sz w:val="20"/>
              </w:rPr>
            </w:pPr>
          </w:p>
          <w:p w14:paraId="736B1EA5" w14:textId="77777777" w:rsidR="00521CF8" w:rsidRPr="00521CF8" w:rsidRDefault="00555C7A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P</w:t>
            </w:r>
            <w:r w:rsidR="00521CF8" w:rsidRPr="00521CF8">
              <w:rPr>
                <w:rFonts w:ascii="Gill Sans MT" w:hAnsi="Gill Sans MT" w:cs="Arial"/>
                <w:sz w:val="20"/>
              </w:rPr>
              <w:t>arent engagement events (</w:t>
            </w:r>
            <w:proofErr w:type="gramStart"/>
            <w:r w:rsidR="00521CF8" w:rsidRPr="00521CF8">
              <w:rPr>
                <w:rFonts w:ascii="Gill Sans MT" w:hAnsi="Gill Sans MT" w:cs="Arial"/>
                <w:sz w:val="20"/>
              </w:rPr>
              <w:t>e.g.</w:t>
            </w:r>
            <w:proofErr w:type="gramEnd"/>
            <w:r w:rsidR="00521CF8" w:rsidRPr="00521CF8">
              <w:rPr>
                <w:rFonts w:ascii="Gill Sans MT" w:hAnsi="Gill Sans MT" w:cs="Arial"/>
                <w:sz w:val="20"/>
              </w:rPr>
              <w:t xml:space="preserve"> International Day</w:t>
            </w:r>
            <w:r>
              <w:rPr>
                <w:rFonts w:ascii="Gill Sans MT" w:hAnsi="Gill Sans MT" w:cs="Arial"/>
                <w:sz w:val="20"/>
              </w:rPr>
              <w:t>, Fairs</w:t>
            </w:r>
            <w:r w:rsidR="00521CF8" w:rsidRPr="00521CF8">
              <w:rPr>
                <w:rFonts w:ascii="Gill Sans MT" w:hAnsi="Gill Sans MT" w:cs="Arial"/>
                <w:sz w:val="20"/>
              </w:rPr>
              <w:t>)</w:t>
            </w:r>
          </w:p>
          <w:p w14:paraId="6F83A829" w14:textId="77777777" w:rsidR="00521CF8" w:rsidRPr="00521CF8" w:rsidRDefault="00521CF8" w:rsidP="00232749">
            <w:pPr>
              <w:rPr>
                <w:rFonts w:ascii="Gill Sans MT" w:hAnsi="Gill Sans MT" w:cs="Arial"/>
                <w:sz w:val="20"/>
              </w:rPr>
            </w:pPr>
          </w:p>
          <w:p w14:paraId="28D70F6D" w14:textId="77777777" w:rsidR="00521CF8" w:rsidRDefault="00555C7A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Continue with writing to children in Spanish </w:t>
            </w:r>
            <w:proofErr w:type="gramStart"/>
            <w:r>
              <w:rPr>
                <w:rFonts w:ascii="Gill Sans MT" w:hAnsi="Gill Sans MT" w:cs="Arial"/>
                <w:sz w:val="20"/>
              </w:rPr>
              <w:t>schools</w:t>
            </w:r>
            <w:proofErr w:type="gramEnd"/>
            <w:r w:rsidR="00521CF8" w:rsidRPr="00521CF8">
              <w:rPr>
                <w:rFonts w:ascii="Gill Sans MT" w:hAnsi="Gill Sans MT" w:cs="Arial"/>
                <w:sz w:val="20"/>
              </w:rPr>
              <w:t xml:space="preserve"> </w:t>
            </w:r>
          </w:p>
          <w:p w14:paraId="5D779D0A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</w:p>
          <w:p w14:paraId="50D07DAC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Black History Month</w:t>
            </w:r>
          </w:p>
          <w:p w14:paraId="6971FEAE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</w:p>
          <w:p w14:paraId="55445930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Visits to places of worship</w:t>
            </w:r>
          </w:p>
          <w:p w14:paraId="3A1E6991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</w:p>
          <w:p w14:paraId="3BC4C56E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Values </w:t>
            </w:r>
            <w:proofErr w:type="gramStart"/>
            <w:r>
              <w:rPr>
                <w:rFonts w:ascii="Gill Sans MT" w:hAnsi="Gill Sans MT" w:cs="Arial"/>
                <w:sz w:val="20"/>
              </w:rPr>
              <w:t>work</w:t>
            </w:r>
            <w:proofErr w:type="gramEnd"/>
          </w:p>
          <w:p w14:paraId="06D6DA11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</w:p>
          <w:p w14:paraId="7B786E20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lastRenderedPageBreak/>
              <w:t xml:space="preserve">Rights respecting </w:t>
            </w:r>
            <w:proofErr w:type="gramStart"/>
            <w:r>
              <w:rPr>
                <w:rFonts w:ascii="Gill Sans MT" w:hAnsi="Gill Sans MT" w:cs="Arial"/>
                <w:sz w:val="20"/>
              </w:rPr>
              <w:t>work</w:t>
            </w:r>
            <w:proofErr w:type="gramEnd"/>
          </w:p>
          <w:p w14:paraId="5625CB6B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</w:p>
          <w:p w14:paraId="02F9A336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Local, National &amp; </w:t>
            </w:r>
            <w:proofErr w:type="gramStart"/>
            <w:r>
              <w:rPr>
                <w:rFonts w:ascii="Gill Sans MT" w:hAnsi="Gill Sans MT" w:cs="Arial"/>
                <w:sz w:val="20"/>
              </w:rPr>
              <w:t>International  charities</w:t>
            </w:r>
            <w:proofErr w:type="gramEnd"/>
          </w:p>
          <w:p w14:paraId="3DF71234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</w:p>
          <w:p w14:paraId="4A822896" w14:textId="77777777" w:rsidR="00555C7A" w:rsidRDefault="00555C7A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Work on intermediate Global dimension award</w:t>
            </w:r>
          </w:p>
          <w:p w14:paraId="7E5BEF36" w14:textId="77777777" w:rsidR="00C238E9" w:rsidRDefault="00C238E9" w:rsidP="00232749">
            <w:pPr>
              <w:rPr>
                <w:rFonts w:ascii="Gill Sans MT" w:hAnsi="Gill Sans MT" w:cs="Arial"/>
                <w:sz w:val="20"/>
              </w:rPr>
            </w:pPr>
          </w:p>
          <w:p w14:paraId="27F4D9F6" w14:textId="77777777" w:rsidR="00C238E9" w:rsidRDefault="00C238E9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Ensure that school reading books reflect pour global </w:t>
            </w:r>
            <w:proofErr w:type="gramStart"/>
            <w:r>
              <w:rPr>
                <w:rFonts w:ascii="Gill Sans MT" w:hAnsi="Gill Sans MT" w:cs="Arial"/>
                <w:sz w:val="20"/>
              </w:rPr>
              <w:t>community</w:t>
            </w:r>
            <w:proofErr w:type="gramEnd"/>
          </w:p>
          <w:p w14:paraId="775A8935" w14:textId="77777777" w:rsidR="00C238E9" w:rsidRDefault="00C238E9" w:rsidP="00232749">
            <w:pPr>
              <w:rPr>
                <w:rFonts w:ascii="Gill Sans MT" w:hAnsi="Gill Sans MT" w:cs="Arial"/>
                <w:sz w:val="20"/>
              </w:rPr>
            </w:pPr>
          </w:p>
          <w:p w14:paraId="674EA419" w14:textId="77777777" w:rsidR="00C238E9" w:rsidRPr="00521CF8" w:rsidRDefault="00C238E9" w:rsidP="00232749">
            <w:pPr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To ensure that the governing body reflects our school </w:t>
            </w:r>
            <w:proofErr w:type="gramStart"/>
            <w:r>
              <w:rPr>
                <w:rFonts w:ascii="Gill Sans MT" w:hAnsi="Gill Sans MT" w:cs="Arial"/>
                <w:sz w:val="20"/>
              </w:rPr>
              <w:t>community</w:t>
            </w:r>
            <w:proofErr w:type="gramEnd"/>
          </w:p>
          <w:p w14:paraId="4EFA380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</w:tcPr>
          <w:p w14:paraId="7043984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6C3545FD" w14:textId="77777777" w:rsidR="00521CF8" w:rsidRPr="00521CF8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SM</w:t>
            </w:r>
            <w:r w:rsidR="00521CF8" w:rsidRPr="00521CF8">
              <w:rPr>
                <w:rFonts w:ascii="Gill Sans MT" w:hAnsi="Gill Sans MT" w:cs="Arial"/>
                <w:sz w:val="20"/>
              </w:rPr>
              <w:t>T</w:t>
            </w:r>
          </w:p>
          <w:p w14:paraId="52CADA4B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4B2551ED" w14:textId="77777777" w:rsidR="00521CF8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Spanish teacher</w:t>
            </w:r>
          </w:p>
          <w:p w14:paraId="71C4D367" w14:textId="77777777" w:rsidR="00555C7A" w:rsidRPr="00521CF8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26EEFC3F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 w:rsidRPr="00521CF8">
              <w:rPr>
                <w:rFonts w:ascii="Gill Sans MT" w:hAnsi="Gill Sans MT" w:cs="Arial"/>
                <w:sz w:val="20"/>
              </w:rPr>
              <w:t>Key Leader for Equalities and Diversity</w:t>
            </w:r>
          </w:p>
          <w:p w14:paraId="394FD108" w14:textId="77777777" w:rsid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4612F912" w14:textId="77777777" w:rsidR="00555C7A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60EA0739" w14:textId="77777777" w:rsidR="00555C7A" w:rsidRDefault="00555C7A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DHT</w:t>
            </w:r>
          </w:p>
          <w:p w14:paraId="0D23EDD3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36678282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Governing body</w:t>
            </w:r>
          </w:p>
          <w:p w14:paraId="3C067A50" w14:textId="77777777" w:rsidR="00C238E9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5F8F14AB" w14:textId="77777777" w:rsidR="00C238E9" w:rsidRPr="00521CF8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Key leader for reading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0F18DA83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</w:p>
          <w:p w14:paraId="478386C4" w14:textId="77777777" w:rsidR="00521CF8" w:rsidRPr="00521CF8" w:rsidRDefault="00C238E9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July 2022</w:t>
            </w:r>
          </w:p>
          <w:p w14:paraId="1BD5E95E" w14:textId="77777777" w:rsidR="00521CF8" w:rsidRP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78667EA8" w14:textId="77777777" w:rsidR="00521CF8" w:rsidRDefault="00521CF8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  <w:p w14:paraId="0F15E620" w14:textId="77777777" w:rsidR="00056D0D" w:rsidRPr="00521CF8" w:rsidRDefault="00056D0D" w:rsidP="00232749">
            <w:pPr>
              <w:tabs>
                <w:tab w:val="center" w:pos="4153"/>
                <w:tab w:val="right" w:pos="8306"/>
              </w:tabs>
              <w:rPr>
                <w:rFonts w:ascii="Gill Sans MT" w:hAnsi="Gill Sans MT" w:cs="Arial"/>
                <w:color w:val="000000"/>
                <w:sz w:val="20"/>
              </w:rPr>
            </w:pPr>
          </w:p>
        </w:tc>
      </w:tr>
    </w:tbl>
    <w:p w14:paraId="2645701E" w14:textId="77777777" w:rsidR="009C5E2D" w:rsidRPr="00521CF8" w:rsidRDefault="009C5E2D" w:rsidP="00521CF8">
      <w:pPr>
        <w:tabs>
          <w:tab w:val="left" w:pos="1420"/>
        </w:tabs>
        <w:rPr>
          <w:sz w:val="4"/>
          <w:szCs w:val="4"/>
        </w:rPr>
      </w:pPr>
    </w:p>
    <w:sectPr w:rsidR="009C5E2D" w:rsidRPr="00521CF8" w:rsidSect="009C5E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56FC9" w14:textId="77777777" w:rsidR="00640CEB" w:rsidRDefault="00640CEB" w:rsidP="009C5E2D">
      <w:r>
        <w:separator/>
      </w:r>
    </w:p>
  </w:endnote>
  <w:endnote w:type="continuationSeparator" w:id="0">
    <w:p w14:paraId="4D94F1C6" w14:textId="77777777" w:rsidR="00640CEB" w:rsidRDefault="00640CEB" w:rsidP="009C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B084A" w14:textId="77777777" w:rsidR="00640CEB" w:rsidRDefault="00640CEB" w:rsidP="009C5E2D">
      <w:r>
        <w:separator/>
      </w:r>
    </w:p>
  </w:footnote>
  <w:footnote w:type="continuationSeparator" w:id="0">
    <w:p w14:paraId="042E76EE" w14:textId="77777777" w:rsidR="00640CEB" w:rsidRDefault="00640CEB" w:rsidP="009C5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2D"/>
    <w:rsid w:val="00056D0D"/>
    <w:rsid w:val="0012129C"/>
    <w:rsid w:val="00135D8C"/>
    <w:rsid w:val="00442725"/>
    <w:rsid w:val="004F1470"/>
    <w:rsid w:val="00521CF8"/>
    <w:rsid w:val="00555C7A"/>
    <w:rsid w:val="00563B1D"/>
    <w:rsid w:val="00640CEB"/>
    <w:rsid w:val="007A37EC"/>
    <w:rsid w:val="00802B81"/>
    <w:rsid w:val="008B6A7E"/>
    <w:rsid w:val="009658FA"/>
    <w:rsid w:val="009831E9"/>
    <w:rsid w:val="009C5E2D"/>
    <w:rsid w:val="00A47848"/>
    <w:rsid w:val="00A83BEA"/>
    <w:rsid w:val="00B61702"/>
    <w:rsid w:val="00BD1E73"/>
    <w:rsid w:val="00C238E9"/>
    <w:rsid w:val="00C628AB"/>
    <w:rsid w:val="00D804E3"/>
    <w:rsid w:val="00E260D4"/>
    <w:rsid w:val="00EB58C9"/>
    <w:rsid w:val="00F25836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3153"/>
  <w15:docId w15:val="{84AF21C0-7C69-4B11-BD29-32C81972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2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C5E2D"/>
  </w:style>
  <w:style w:type="character" w:customStyle="1" w:styleId="FootnoteTextChar">
    <w:name w:val="Footnote Text Char"/>
    <w:basedOn w:val="DefaultParagraphFont"/>
    <w:link w:val="FootnoteText"/>
    <w:semiHidden/>
    <w:rsid w:val="009C5E2D"/>
    <w:rPr>
      <w:rFonts w:ascii="Times" w:eastAsia="Times" w:hAnsi="Times" w:cs="Times New Roman"/>
      <w:szCs w:val="20"/>
    </w:rPr>
  </w:style>
  <w:style w:type="character" w:styleId="FootnoteReference">
    <w:name w:val="footnote reference"/>
    <w:basedOn w:val="DefaultParagraphFont"/>
    <w:semiHidden/>
    <w:unhideWhenUsed/>
    <w:rsid w:val="009C5E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C5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E2D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5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E2D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Maxwell</dc:creator>
  <cp:lastModifiedBy>Maud Quinton</cp:lastModifiedBy>
  <cp:revision>2</cp:revision>
  <dcterms:created xsi:type="dcterms:W3CDTF">2021-02-16T10:25:00Z</dcterms:created>
  <dcterms:modified xsi:type="dcterms:W3CDTF">2021-02-16T10:25:00Z</dcterms:modified>
</cp:coreProperties>
</file>