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08C4" w14:textId="77777777" w:rsidR="00623F1C" w:rsidRPr="00143D1E" w:rsidRDefault="00623F1C">
      <w:pPr>
        <w:rPr>
          <w:rFonts w:ascii="Arial" w:hAnsi="Arial" w:cs="Arial"/>
          <w:b/>
          <w:bCs/>
          <w:color w:val="0070C0"/>
          <w:sz w:val="32"/>
          <w:szCs w:val="32"/>
        </w:rPr>
      </w:pPr>
      <w:r w:rsidRPr="00143D1E">
        <w:rPr>
          <w:rFonts w:ascii="Arial" w:hAnsi="Arial" w:cs="Arial"/>
          <w:b/>
          <w:bCs/>
          <w:color w:val="0070C0"/>
          <w:sz w:val="32"/>
          <w:szCs w:val="32"/>
        </w:rPr>
        <w:t xml:space="preserve">COVID-19: Operational Risk Assessment </w:t>
      </w:r>
      <w:r w:rsidR="008C7AE9">
        <w:rPr>
          <w:rFonts w:ascii="Arial" w:hAnsi="Arial" w:cs="Arial"/>
          <w:b/>
          <w:bCs/>
          <w:color w:val="0070C0"/>
          <w:sz w:val="32"/>
          <w:szCs w:val="32"/>
        </w:rPr>
        <w:t>January 2021</w:t>
      </w:r>
    </w:p>
    <w:p w14:paraId="1EE0349A" w14:textId="77777777" w:rsidR="00143D1E" w:rsidRPr="008C7AE9" w:rsidRDefault="00623F1C" w:rsidP="00623F1C">
      <w:pPr>
        <w:rPr>
          <w:rFonts w:ascii="Arial" w:eastAsia="Calibri" w:hAnsi="Arial" w:cs="Arial"/>
          <w:b/>
          <w:bCs/>
          <w:color w:val="FF0000"/>
          <w:sz w:val="28"/>
          <w:szCs w:val="28"/>
        </w:rPr>
      </w:pPr>
      <w:r w:rsidRPr="00143D1E">
        <w:rPr>
          <w:rFonts w:ascii="Arial" w:eastAsia="Calibri" w:hAnsi="Arial" w:cs="Arial"/>
          <w:b/>
          <w:bCs/>
          <w:color w:val="0070C0"/>
          <w:sz w:val="28"/>
          <w:szCs w:val="28"/>
        </w:rPr>
        <w:t>SCHOOL NAME:</w:t>
      </w:r>
      <w:r w:rsidR="008C7AE9">
        <w:rPr>
          <w:rFonts w:ascii="Arial" w:eastAsia="Calibri" w:hAnsi="Arial" w:cs="Arial"/>
          <w:b/>
          <w:bCs/>
          <w:color w:val="0070C0"/>
          <w:sz w:val="28"/>
          <w:szCs w:val="28"/>
        </w:rPr>
        <w:t xml:space="preserve"> </w:t>
      </w:r>
      <w:r w:rsidR="008C7AE9" w:rsidRPr="008C7AE9">
        <w:rPr>
          <w:rFonts w:ascii="Arial" w:eastAsia="Calibri" w:hAnsi="Arial" w:cs="Arial"/>
          <w:b/>
          <w:bCs/>
          <w:color w:val="FF0000"/>
          <w:sz w:val="28"/>
          <w:szCs w:val="28"/>
        </w:rPr>
        <w:t>Holly Park</w:t>
      </w:r>
    </w:p>
    <w:tbl>
      <w:tblPr>
        <w:tblStyle w:val="TableGrid"/>
        <w:tblW w:w="0" w:type="auto"/>
        <w:tblLook w:val="04A0" w:firstRow="1" w:lastRow="0" w:firstColumn="1" w:lastColumn="0" w:noHBand="0" w:noVBand="1"/>
      </w:tblPr>
      <w:tblGrid>
        <w:gridCol w:w="4673"/>
        <w:gridCol w:w="3402"/>
        <w:gridCol w:w="2386"/>
        <w:gridCol w:w="3487"/>
      </w:tblGrid>
      <w:tr w:rsidR="00143D1E" w:rsidRPr="002367C1" w14:paraId="1BDAD6C6" w14:textId="77777777" w:rsidTr="00143D1E">
        <w:tc>
          <w:tcPr>
            <w:tcW w:w="4673" w:type="dxa"/>
            <w:shd w:val="clear" w:color="auto" w:fill="8EAADB" w:themeFill="accent1" w:themeFillTint="99"/>
          </w:tcPr>
          <w:p w14:paraId="1A4EB2EB" w14:textId="77777777" w:rsidR="00143D1E" w:rsidRPr="002367C1" w:rsidRDefault="00143D1E" w:rsidP="00623F1C">
            <w:pPr>
              <w:rPr>
                <w:rFonts w:ascii="Arial" w:eastAsia="Calibri" w:hAnsi="Arial" w:cs="Arial"/>
                <w:b/>
                <w:bCs/>
              </w:rPr>
            </w:pPr>
            <w:r w:rsidRPr="002367C1">
              <w:rPr>
                <w:rFonts w:ascii="Arial" w:eastAsia="Calibri" w:hAnsi="Arial" w:cs="Arial"/>
                <w:b/>
                <w:bCs/>
              </w:rPr>
              <w:t>Member of Staff and Job Title:</w:t>
            </w:r>
          </w:p>
        </w:tc>
        <w:tc>
          <w:tcPr>
            <w:tcW w:w="3402" w:type="dxa"/>
            <w:shd w:val="clear" w:color="auto" w:fill="8EAADB" w:themeFill="accent1" w:themeFillTint="99"/>
          </w:tcPr>
          <w:p w14:paraId="583292F9"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Assessment:</w:t>
            </w:r>
          </w:p>
        </w:tc>
        <w:tc>
          <w:tcPr>
            <w:tcW w:w="2386" w:type="dxa"/>
            <w:shd w:val="clear" w:color="auto" w:fill="8EAADB" w:themeFill="accent1" w:themeFillTint="99"/>
          </w:tcPr>
          <w:p w14:paraId="273D3DBD" w14:textId="77777777" w:rsidR="00143D1E" w:rsidRPr="002367C1" w:rsidRDefault="00143D1E" w:rsidP="00623F1C">
            <w:pPr>
              <w:rPr>
                <w:rFonts w:ascii="Arial" w:eastAsia="Calibri" w:hAnsi="Arial" w:cs="Arial"/>
                <w:b/>
                <w:bCs/>
              </w:rPr>
            </w:pPr>
            <w:r w:rsidRPr="002367C1">
              <w:rPr>
                <w:rFonts w:ascii="Arial" w:eastAsia="Calibri" w:hAnsi="Arial" w:cs="Arial"/>
                <w:b/>
                <w:bCs/>
              </w:rPr>
              <w:t>Date of Review:</w:t>
            </w:r>
          </w:p>
        </w:tc>
        <w:tc>
          <w:tcPr>
            <w:tcW w:w="3487" w:type="dxa"/>
            <w:shd w:val="clear" w:color="auto" w:fill="8EAADB" w:themeFill="accent1" w:themeFillTint="99"/>
          </w:tcPr>
          <w:p w14:paraId="737648FC" w14:textId="77777777" w:rsidR="00143D1E" w:rsidRPr="002367C1" w:rsidRDefault="00143D1E" w:rsidP="00623F1C">
            <w:pPr>
              <w:rPr>
                <w:rFonts w:ascii="Arial" w:eastAsia="Calibri" w:hAnsi="Arial" w:cs="Arial"/>
                <w:b/>
                <w:bCs/>
              </w:rPr>
            </w:pPr>
            <w:r w:rsidRPr="002367C1">
              <w:rPr>
                <w:rFonts w:ascii="Arial" w:eastAsia="Calibri" w:hAnsi="Arial" w:cs="Arial"/>
                <w:b/>
                <w:bCs/>
              </w:rPr>
              <w:t>Covered by this assessment:</w:t>
            </w:r>
          </w:p>
        </w:tc>
      </w:tr>
      <w:tr w:rsidR="00143D1E" w:rsidRPr="002367C1" w14:paraId="683425A7" w14:textId="77777777" w:rsidTr="00143D1E">
        <w:tc>
          <w:tcPr>
            <w:tcW w:w="4673" w:type="dxa"/>
          </w:tcPr>
          <w:p w14:paraId="356E1AB5" w14:textId="77777777" w:rsidR="00143D1E" w:rsidRDefault="009D396B" w:rsidP="00623F1C">
            <w:pPr>
              <w:rPr>
                <w:rFonts w:ascii="Arial" w:eastAsia="Calibri" w:hAnsi="Arial" w:cs="Arial"/>
                <w:b/>
                <w:bCs/>
              </w:rPr>
            </w:pPr>
            <w:r>
              <w:rPr>
                <w:rFonts w:ascii="Arial" w:eastAsia="Calibri" w:hAnsi="Arial" w:cs="Arial"/>
                <w:b/>
                <w:bCs/>
              </w:rPr>
              <w:t>Ann Pelham Headteacher</w:t>
            </w:r>
          </w:p>
          <w:p w14:paraId="5C03751C" w14:textId="77777777" w:rsidR="009D396B" w:rsidRPr="002367C1" w:rsidRDefault="009D396B" w:rsidP="00623F1C">
            <w:pPr>
              <w:rPr>
                <w:rFonts w:ascii="Arial" w:eastAsia="Calibri" w:hAnsi="Arial" w:cs="Arial"/>
                <w:b/>
                <w:bCs/>
              </w:rPr>
            </w:pPr>
            <w:r>
              <w:rPr>
                <w:rFonts w:ascii="Arial" w:eastAsia="Calibri" w:hAnsi="Arial" w:cs="Arial"/>
                <w:b/>
                <w:bCs/>
              </w:rPr>
              <w:t>Maria Michael Deputy Head</w:t>
            </w:r>
          </w:p>
        </w:tc>
        <w:tc>
          <w:tcPr>
            <w:tcW w:w="3402" w:type="dxa"/>
          </w:tcPr>
          <w:p w14:paraId="0BB08778" w14:textId="77777777" w:rsidR="00143D1E" w:rsidRPr="002367C1" w:rsidRDefault="008C7AE9" w:rsidP="00623F1C">
            <w:pPr>
              <w:rPr>
                <w:rFonts w:ascii="Arial" w:eastAsia="Calibri" w:hAnsi="Arial" w:cs="Arial"/>
                <w:b/>
                <w:bCs/>
              </w:rPr>
            </w:pPr>
            <w:r>
              <w:rPr>
                <w:rFonts w:ascii="Arial" w:eastAsia="Calibri" w:hAnsi="Arial" w:cs="Arial"/>
                <w:b/>
                <w:bCs/>
              </w:rPr>
              <w:t>7/1/2021</w:t>
            </w:r>
          </w:p>
        </w:tc>
        <w:tc>
          <w:tcPr>
            <w:tcW w:w="2386" w:type="dxa"/>
          </w:tcPr>
          <w:p w14:paraId="0E49C756" w14:textId="77777777" w:rsidR="00143D1E" w:rsidRPr="002367C1" w:rsidRDefault="00143D1E" w:rsidP="00623F1C">
            <w:pPr>
              <w:rPr>
                <w:rFonts w:ascii="Arial" w:eastAsia="Calibri" w:hAnsi="Arial" w:cs="Arial"/>
                <w:b/>
                <w:bCs/>
              </w:rPr>
            </w:pPr>
          </w:p>
        </w:tc>
        <w:tc>
          <w:tcPr>
            <w:tcW w:w="3487" w:type="dxa"/>
          </w:tcPr>
          <w:p w14:paraId="3F70DF52" w14:textId="77777777" w:rsidR="00143D1E" w:rsidRPr="002367C1" w:rsidRDefault="00143D1E" w:rsidP="00623F1C">
            <w:pPr>
              <w:rPr>
                <w:rFonts w:ascii="Arial" w:eastAsia="Calibri" w:hAnsi="Arial" w:cs="Arial"/>
              </w:rPr>
            </w:pPr>
            <w:r w:rsidRPr="002367C1">
              <w:rPr>
                <w:rFonts w:ascii="Arial" w:eastAsia="Calibri" w:hAnsi="Arial" w:cs="Arial"/>
              </w:rPr>
              <w:t>Staff, pupils,</w:t>
            </w:r>
            <w:r w:rsidR="00DE2A86">
              <w:rPr>
                <w:rFonts w:ascii="Arial" w:eastAsia="Calibri" w:hAnsi="Arial" w:cs="Arial"/>
              </w:rPr>
              <w:t xml:space="preserve"> parents,</w:t>
            </w:r>
            <w:r w:rsidRPr="002367C1">
              <w:rPr>
                <w:rFonts w:ascii="Arial" w:eastAsia="Calibri" w:hAnsi="Arial" w:cs="Arial"/>
              </w:rPr>
              <w:t xml:space="preserve"> visitors, volunteers, contractors</w:t>
            </w:r>
          </w:p>
        </w:tc>
      </w:tr>
    </w:tbl>
    <w:p w14:paraId="339561D8" w14:textId="77777777" w:rsidR="00623F1C" w:rsidRPr="002367C1" w:rsidRDefault="00623F1C" w:rsidP="00623F1C">
      <w:pPr>
        <w:rPr>
          <w:rFonts w:ascii="Arial" w:eastAsia="Calibri" w:hAnsi="Arial" w:cs="Arial"/>
          <w:b/>
          <w:bCs/>
          <w:color w:val="0070C0"/>
        </w:rPr>
      </w:pPr>
      <w:r w:rsidRPr="002367C1">
        <w:rPr>
          <w:rFonts w:ascii="Arial" w:eastAsia="Calibri" w:hAnsi="Arial" w:cs="Arial"/>
          <w:b/>
          <w:bCs/>
          <w:color w:val="0070C0"/>
        </w:rPr>
        <w:t>Purpose of this document:</w:t>
      </w:r>
    </w:p>
    <w:p w14:paraId="04D75DB6" w14:textId="77777777" w:rsidR="00623F1C" w:rsidRPr="00EF3E20" w:rsidRDefault="00623F1C" w:rsidP="00623F1C">
      <w:pPr>
        <w:rPr>
          <w:rFonts w:ascii="Arial" w:eastAsia="Calibri" w:hAnsi="Arial" w:cs="Arial"/>
        </w:rPr>
      </w:pPr>
      <w:r w:rsidRPr="002367C1">
        <w:rPr>
          <w:rFonts w:ascii="Arial" w:eastAsia="Calibri" w:hAnsi="Arial" w:cs="Arial"/>
        </w:rPr>
        <w:t xml:space="preserve">This COVID19: Risk Assessment and Action Plan document sets out the decisions taken and measures put in place to prepare for the </w:t>
      </w:r>
      <w:r w:rsidR="003E6249" w:rsidRPr="00895E04">
        <w:rPr>
          <w:rFonts w:ascii="Arial" w:eastAsia="Calibri" w:hAnsi="Arial" w:cs="Arial"/>
          <w:highlight w:val="green"/>
        </w:rPr>
        <w:t>full</w:t>
      </w:r>
      <w:r w:rsidR="003E6249">
        <w:rPr>
          <w:rFonts w:ascii="Arial" w:eastAsia="Calibri" w:hAnsi="Arial" w:cs="Arial"/>
        </w:rPr>
        <w:t xml:space="preserve"> </w:t>
      </w:r>
      <w:r w:rsidRPr="002367C1">
        <w:rPr>
          <w:rFonts w:ascii="Arial" w:eastAsia="Calibri" w:hAnsi="Arial" w:cs="Arial"/>
        </w:rPr>
        <w:t>re-opening of the school and ensure the school cont</w:t>
      </w:r>
      <w:r w:rsidR="00EF3E20">
        <w:rPr>
          <w:rFonts w:ascii="Arial" w:eastAsia="Calibri" w:hAnsi="Arial" w:cs="Arial"/>
        </w:rPr>
        <w:t xml:space="preserve">inues to operate in a safe </w:t>
      </w:r>
      <w:proofErr w:type="spellStart"/>
      <w:r w:rsidR="00EF3E20">
        <w:rPr>
          <w:rFonts w:ascii="Arial" w:eastAsia="Calibri" w:hAnsi="Arial" w:cs="Arial"/>
        </w:rPr>
        <w:t>way.</w:t>
      </w:r>
      <w:r w:rsidRPr="002367C1">
        <w:rPr>
          <w:rFonts w:ascii="Arial" w:hAnsi="Arial" w:cs="Arial"/>
        </w:rPr>
        <w:t>This</w:t>
      </w:r>
      <w:proofErr w:type="spellEnd"/>
      <w:r w:rsidRPr="002367C1">
        <w:rPr>
          <w:rFonts w:ascii="Arial" w:hAnsi="Arial" w:cs="Arial"/>
        </w:rPr>
        <w:t xml:space="preserve"> risk assessment should be undertaken in conjunction with the guidance on school reopening issued by the Department for Education</w:t>
      </w:r>
      <w:r w:rsidRPr="0092613B">
        <w:rPr>
          <w:rFonts w:ascii="Arial" w:hAnsi="Arial" w:cs="Arial"/>
          <w:highlight w:val="green"/>
        </w:rPr>
        <w:t>:</w:t>
      </w:r>
      <w:r w:rsidR="003E6249" w:rsidRPr="0092613B">
        <w:rPr>
          <w:rFonts w:ascii="Arial" w:hAnsi="Arial" w:cs="Arial"/>
          <w:sz w:val="18"/>
          <w:szCs w:val="18"/>
          <w:highlight w:val="green"/>
        </w:rPr>
        <w:t xml:space="preserve"> </w:t>
      </w:r>
      <w:hyperlink r:id="rId8" w:history="1">
        <w:r w:rsidR="003E6249" w:rsidRPr="0092613B">
          <w:rPr>
            <w:rStyle w:val="Hyperlink"/>
            <w:rFonts w:ascii="Arial" w:hAnsi="Arial" w:cs="Arial"/>
            <w:highlight w:val="green"/>
          </w:rPr>
          <w:t>https://www.gov.uk/government/publications/actions-for-schools-during-the-coronavirus-outbreak/guidance-for-full-opening-schools</w:t>
        </w:r>
      </w:hyperlink>
    </w:p>
    <w:p w14:paraId="5532B21C" w14:textId="77777777" w:rsidR="00143D1E" w:rsidRPr="002367C1" w:rsidRDefault="00143D1E">
      <w:pPr>
        <w:rPr>
          <w:rFonts w:ascii="Arial" w:hAnsi="Arial" w:cs="Arial"/>
          <w:b/>
          <w:bCs/>
          <w:color w:val="0070C0"/>
        </w:rPr>
      </w:pPr>
      <w:r w:rsidRPr="002367C1">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2367C1" w14:paraId="47D73F9D" w14:textId="77777777" w:rsidTr="00A62911">
        <w:tc>
          <w:tcPr>
            <w:tcW w:w="3634" w:type="dxa"/>
            <w:shd w:val="clear" w:color="auto" w:fill="8EAADB" w:themeFill="accent1" w:themeFillTint="99"/>
          </w:tcPr>
          <w:p w14:paraId="14E7AF58" w14:textId="77777777" w:rsidR="00A62911" w:rsidRPr="002367C1" w:rsidRDefault="00A62911">
            <w:pPr>
              <w:rPr>
                <w:rFonts w:ascii="Arial" w:hAnsi="Arial" w:cs="Arial"/>
                <w:b/>
                <w:bCs/>
              </w:rPr>
            </w:pPr>
            <w:r w:rsidRPr="002367C1">
              <w:rPr>
                <w:rFonts w:ascii="Arial" w:hAnsi="Arial" w:cs="Arial"/>
                <w:b/>
                <w:bCs/>
              </w:rPr>
              <w:t xml:space="preserve">Relevant Existing Policies </w:t>
            </w:r>
          </w:p>
        </w:tc>
        <w:tc>
          <w:tcPr>
            <w:tcW w:w="3634" w:type="dxa"/>
            <w:shd w:val="clear" w:color="auto" w:fill="8EAADB" w:themeFill="accent1" w:themeFillTint="99"/>
          </w:tcPr>
          <w:p w14:paraId="173E8E46" w14:textId="77777777" w:rsidR="00A62911" w:rsidRPr="002367C1" w:rsidRDefault="00A62911">
            <w:pPr>
              <w:rPr>
                <w:rFonts w:ascii="Arial" w:hAnsi="Arial" w:cs="Arial"/>
                <w:b/>
                <w:bCs/>
              </w:rPr>
            </w:pPr>
            <w:r w:rsidRPr="002367C1">
              <w:rPr>
                <w:rFonts w:ascii="Arial" w:hAnsi="Arial" w:cs="Arial"/>
                <w:b/>
                <w:bCs/>
              </w:rPr>
              <w:t>Local Authority/Trust documents</w:t>
            </w:r>
          </w:p>
        </w:tc>
        <w:tc>
          <w:tcPr>
            <w:tcW w:w="7014" w:type="dxa"/>
            <w:shd w:val="clear" w:color="auto" w:fill="8EAADB" w:themeFill="accent1" w:themeFillTint="99"/>
          </w:tcPr>
          <w:p w14:paraId="55E4DBF6" w14:textId="77777777" w:rsidR="00A62911" w:rsidRPr="002367C1" w:rsidRDefault="00A62911">
            <w:pPr>
              <w:rPr>
                <w:rFonts w:ascii="Arial" w:hAnsi="Arial" w:cs="Arial"/>
                <w:b/>
                <w:bCs/>
              </w:rPr>
            </w:pPr>
            <w:r w:rsidRPr="002367C1">
              <w:rPr>
                <w:rFonts w:ascii="Arial" w:hAnsi="Arial" w:cs="Arial"/>
                <w:b/>
                <w:bCs/>
              </w:rPr>
              <w:t>Recent Government Guidance:</w:t>
            </w:r>
          </w:p>
        </w:tc>
      </w:tr>
      <w:tr w:rsidR="00A62911" w:rsidRPr="002367C1" w14:paraId="18CF0E84" w14:textId="77777777" w:rsidTr="00C8671E">
        <w:tc>
          <w:tcPr>
            <w:tcW w:w="3634" w:type="dxa"/>
          </w:tcPr>
          <w:p w14:paraId="27B03C4F" w14:textId="77777777" w:rsidR="00A62911" w:rsidRPr="002367C1" w:rsidRDefault="00A62911">
            <w:pPr>
              <w:rPr>
                <w:rFonts w:ascii="Arial" w:hAnsi="Arial" w:cs="Arial"/>
              </w:rPr>
            </w:pPr>
            <w:r w:rsidRPr="002367C1">
              <w:rPr>
                <w:rFonts w:ascii="Arial" w:hAnsi="Arial" w:cs="Arial"/>
              </w:rPr>
              <w:t>Health and Safety Policy</w:t>
            </w:r>
          </w:p>
          <w:p w14:paraId="2F06671C" w14:textId="77777777" w:rsidR="00A62911" w:rsidRPr="002367C1" w:rsidRDefault="00A62911">
            <w:pPr>
              <w:rPr>
                <w:rFonts w:ascii="Arial" w:hAnsi="Arial" w:cs="Arial"/>
              </w:rPr>
            </w:pPr>
            <w:r w:rsidRPr="002367C1">
              <w:rPr>
                <w:rFonts w:ascii="Arial" w:hAnsi="Arial" w:cs="Arial"/>
              </w:rPr>
              <w:t>First Aid Policy</w:t>
            </w:r>
          </w:p>
          <w:p w14:paraId="23AE70CB" w14:textId="77777777" w:rsidR="00A62911" w:rsidRPr="002367C1" w:rsidRDefault="00A62911">
            <w:pPr>
              <w:rPr>
                <w:rFonts w:ascii="Arial" w:hAnsi="Arial" w:cs="Arial"/>
              </w:rPr>
            </w:pPr>
            <w:r w:rsidRPr="002367C1">
              <w:rPr>
                <w:rFonts w:ascii="Arial" w:hAnsi="Arial" w:cs="Arial"/>
              </w:rPr>
              <w:t>Child Protection and Safeguarding Policies</w:t>
            </w:r>
          </w:p>
          <w:p w14:paraId="7629EA7E" w14:textId="77777777" w:rsidR="00A62911" w:rsidRPr="002367C1" w:rsidRDefault="00A62911">
            <w:pPr>
              <w:rPr>
                <w:rFonts w:ascii="Arial" w:hAnsi="Arial" w:cs="Arial"/>
              </w:rPr>
            </w:pPr>
            <w:r w:rsidRPr="002367C1">
              <w:rPr>
                <w:rFonts w:ascii="Arial" w:hAnsi="Arial" w:cs="Arial"/>
              </w:rPr>
              <w:t>Reporting of Injuries, Diseases and Dangerous Occurrences Regulations (RIDDOR) 20012</w:t>
            </w:r>
          </w:p>
          <w:p w14:paraId="4115E04E" w14:textId="77777777" w:rsidR="00A62911" w:rsidRPr="002367C1" w:rsidRDefault="00A62911">
            <w:pPr>
              <w:rPr>
                <w:rFonts w:ascii="Arial" w:hAnsi="Arial" w:cs="Arial"/>
              </w:rPr>
            </w:pPr>
            <w:r w:rsidRPr="002367C1">
              <w:rPr>
                <w:rFonts w:ascii="Arial" w:hAnsi="Arial" w:cs="Arial"/>
              </w:rPr>
              <w:t>The Health Protection (Notification Regulations 2010</w:t>
            </w:r>
          </w:p>
          <w:p w14:paraId="7F4AE5FA" w14:textId="77777777" w:rsidR="00A62911" w:rsidRDefault="00A62911">
            <w:pPr>
              <w:rPr>
                <w:rFonts w:ascii="Arial" w:hAnsi="Arial" w:cs="Arial"/>
              </w:rPr>
            </w:pPr>
            <w:r w:rsidRPr="002367C1">
              <w:rPr>
                <w:rFonts w:ascii="Arial" w:hAnsi="Arial" w:cs="Arial"/>
              </w:rPr>
              <w:t>Public Health England (PHE) (2017) ‘Health protection in schools and other childcare facilities’</w:t>
            </w:r>
          </w:p>
          <w:p w14:paraId="77659942" w14:textId="77777777" w:rsidR="00366168" w:rsidRPr="002367C1" w:rsidRDefault="00366168">
            <w:pPr>
              <w:rPr>
                <w:rFonts w:ascii="Arial" w:hAnsi="Arial" w:cs="Arial"/>
              </w:rPr>
            </w:pPr>
            <w:r w:rsidRPr="00895E04">
              <w:rPr>
                <w:rFonts w:ascii="Arial" w:hAnsi="Arial" w:cs="Arial"/>
                <w:highlight w:val="green"/>
              </w:rPr>
              <w:t>Existing Risk Assessment for school phased re-opening</w:t>
            </w:r>
          </w:p>
        </w:tc>
        <w:tc>
          <w:tcPr>
            <w:tcW w:w="3634" w:type="dxa"/>
          </w:tcPr>
          <w:p w14:paraId="0FB5797B" w14:textId="77777777" w:rsidR="00A62911" w:rsidRDefault="00DE2A86">
            <w:pPr>
              <w:rPr>
                <w:rFonts w:ascii="Arial" w:hAnsi="Arial" w:cs="Arial"/>
              </w:rPr>
            </w:pPr>
            <w:r>
              <w:rPr>
                <w:rFonts w:ascii="Arial" w:hAnsi="Arial" w:cs="Arial"/>
              </w:rPr>
              <w:t>Covid19 Education and Skills Service Strategy (April 2020)</w:t>
            </w:r>
          </w:p>
          <w:p w14:paraId="40022AF1" w14:textId="77777777" w:rsidR="00DE2A86" w:rsidRDefault="00DE2A86">
            <w:pPr>
              <w:rPr>
                <w:rFonts w:ascii="Arial" w:hAnsi="Arial" w:cs="Arial"/>
              </w:rPr>
            </w:pPr>
          </w:p>
          <w:p w14:paraId="2E362F6D" w14:textId="77777777" w:rsidR="00DE2A86" w:rsidRPr="002367C1" w:rsidRDefault="00DE2A86">
            <w:pPr>
              <w:rPr>
                <w:rFonts w:ascii="Arial" w:hAnsi="Arial" w:cs="Arial"/>
              </w:rPr>
            </w:pPr>
            <w:r>
              <w:rPr>
                <w:rFonts w:ascii="Arial" w:hAnsi="Arial" w:cs="Arial"/>
              </w:rPr>
              <w:t>Education and Skills Service Recovery Planning support for schools (May 2020)</w:t>
            </w:r>
          </w:p>
        </w:tc>
        <w:tc>
          <w:tcPr>
            <w:tcW w:w="7014" w:type="dxa"/>
          </w:tcPr>
          <w:p w14:paraId="6FC63433" w14:textId="77777777" w:rsidR="00EB2A20" w:rsidRPr="002120F0" w:rsidRDefault="00EB2A20">
            <w:pPr>
              <w:rPr>
                <w:rFonts w:ascii="Arial" w:hAnsi="Arial" w:cs="Arial"/>
                <w:sz w:val="18"/>
                <w:szCs w:val="18"/>
              </w:rPr>
            </w:pPr>
          </w:p>
          <w:p w14:paraId="21CD6CEF" w14:textId="77777777" w:rsidR="00EB2A20" w:rsidRPr="00895E04" w:rsidRDefault="002A5117">
            <w:pPr>
              <w:rPr>
                <w:rFonts w:ascii="Arial" w:hAnsi="Arial" w:cs="Arial"/>
                <w:sz w:val="18"/>
                <w:szCs w:val="18"/>
                <w:highlight w:val="green"/>
              </w:rPr>
            </w:pPr>
            <w:hyperlink r:id="rId9" w:history="1">
              <w:r w:rsidR="00EB2A20" w:rsidRPr="00895E04">
                <w:rPr>
                  <w:rStyle w:val="Hyperlink"/>
                  <w:rFonts w:ascii="Arial" w:hAnsi="Arial" w:cs="Arial"/>
                  <w:sz w:val="18"/>
                  <w:szCs w:val="18"/>
                  <w:highlight w:val="green"/>
                </w:rPr>
                <w:t>https://www.gov.uk/government/publications/coronavirus-covid-19-early-years-and-childcare-closures/coronavirus-covid-19-early-years-and-childcare-closures</w:t>
              </w:r>
            </w:hyperlink>
          </w:p>
          <w:p w14:paraId="60D8CF95" w14:textId="77777777" w:rsidR="00EB2A20" w:rsidRPr="00895E04" w:rsidRDefault="00EB2A20">
            <w:pPr>
              <w:rPr>
                <w:rFonts w:ascii="Arial" w:hAnsi="Arial" w:cs="Arial"/>
                <w:sz w:val="18"/>
                <w:szCs w:val="18"/>
                <w:highlight w:val="green"/>
              </w:rPr>
            </w:pPr>
          </w:p>
          <w:p w14:paraId="78A08142" w14:textId="77777777" w:rsidR="00EB2A20" w:rsidRPr="00895E04" w:rsidRDefault="002A5117">
            <w:pPr>
              <w:rPr>
                <w:rFonts w:ascii="Arial" w:hAnsi="Arial" w:cs="Arial"/>
                <w:sz w:val="18"/>
                <w:szCs w:val="18"/>
                <w:highlight w:val="green"/>
              </w:rPr>
            </w:pPr>
            <w:hyperlink r:id="rId10" w:history="1">
              <w:r w:rsidR="00EB2A20" w:rsidRPr="00895E04">
                <w:rPr>
                  <w:rStyle w:val="Hyperlink"/>
                  <w:rFonts w:ascii="Arial" w:hAnsi="Arial" w:cs="Arial"/>
                  <w:sz w:val="18"/>
                  <w:szCs w:val="18"/>
                  <w:highlight w:val="green"/>
                </w:rPr>
                <w:t>https://www.gov.uk/government/publications/guidance-for-full-opening-special-schools-and-other-specialist-settings/guidance-for-full-opening-special-schools-and-other-specialist-settings</w:t>
              </w:r>
            </w:hyperlink>
          </w:p>
          <w:p w14:paraId="408BC407" w14:textId="77777777" w:rsidR="00EB2A20" w:rsidRPr="00895E04" w:rsidRDefault="00EB2A20">
            <w:pPr>
              <w:rPr>
                <w:rFonts w:ascii="Arial" w:hAnsi="Arial" w:cs="Arial"/>
                <w:sz w:val="18"/>
                <w:szCs w:val="18"/>
                <w:highlight w:val="green"/>
              </w:rPr>
            </w:pPr>
          </w:p>
          <w:p w14:paraId="4CEC0E8B" w14:textId="77777777" w:rsidR="00EB2A20" w:rsidRPr="00895E04" w:rsidRDefault="002A5117">
            <w:pPr>
              <w:rPr>
                <w:rStyle w:val="Hyperlink"/>
                <w:rFonts w:ascii="Arial" w:hAnsi="Arial" w:cs="Arial"/>
                <w:sz w:val="18"/>
                <w:szCs w:val="18"/>
                <w:highlight w:val="green"/>
              </w:rPr>
            </w:pPr>
            <w:hyperlink r:id="rId11" w:history="1">
              <w:r w:rsidR="00EB2A20" w:rsidRPr="00895E04">
                <w:rPr>
                  <w:rStyle w:val="Hyperlink"/>
                  <w:rFonts w:ascii="Arial" w:hAnsi="Arial" w:cs="Arial"/>
                  <w:sz w:val="18"/>
                  <w:szCs w:val="18"/>
                  <w:highlight w:val="green"/>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16F6C7B6" w14:textId="77777777" w:rsidR="00460EF7" w:rsidRPr="00895E04" w:rsidRDefault="00460EF7">
            <w:pPr>
              <w:rPr>
                <w:rStyle w:val="Hyperlink"/>
                <w:sz w:val="18"/>
                <w:szCs w:val="18"/>
                <w:highlight w:val="green"/>
              </w:rPr>
            </w:pPr>
          </w:p>
          <w:p w14:paraId="14584319" w14:textId="77777777" w:rsidR="00D35CA0" w:rsidRDefault="002A5117">
            <w:pPr>
              <w:rPr>
                <w:sz w:val="18"/>
                <w:szCs w:val="18"/>
              </w:rPr>
            </w:pPr>
            <w:hyperlink r:id="rId12" w:history="1">
              <w:r w:rsidR="00460EF7" w:rsidRPr="00895E04">
                <w:rPr>
                  <w:rStyle w:val="Hyperlink"/>
                  <w:sz w:val="18"/>
                  <w:szCs w:val="18"/>
                  <w:highlight w:val="green"/>
                </w:rPr>
                <w:t>https://www.gov.uk/government/publications/protective-measures-for-holiday-or-after-school-clubs-and-other-out-of-school-settings-for-children-during-the-coronavirus-covid-19-outbreak/protective-measures-for-out-of-school-settings-during-the-coronavirus-covid-19-outbreak</w:t>
              </w:r>
            </w:hyperlink>
          </w:p>
          <w:p w14:paraId="1912CF7B" w14:textId="77777777" w:rsidR="0050781C" w:rsidRDefault="0050781C">
            <w:pPr>
              <w:rPr>
                <w:sz w:val="18"/>
                <w:szCs w:val="18"/>
              </w:rPr>
            </w:pPr>
          </w:p>
          <w:p w14:paraId="01AE5A69" w14:textId="77777777" w:rsidR="00D35CA0" w:rsidRPr="00EF3E20" w:rsidRDefault="002A5117" w:rsidP="00EF3E20">
            <w:pPr>
              <w:pStyle w:val="CommentText"/>
              <w:rPr>
                <w:sz w:val="18"/>
                <w:szCs w:val="18"/>
                <w:lang w:val="en"/>
              </w:rPr>
            </w:pPr>
            <w:hyperlink r:id="rId13" w:history="1">
              <w:r w:rsidR="0050781C" w:rsidRPr="0092613B">
                <w:rPr>
                  <w:color w:val="0000FF"/>
                  <w:sz w:val="18"/>
                  <w:szCs w:val="18"/>
                  <w:highlight w:val="green"/>
                  <w:u w:val="single"/>
                  <w:lang w:val="en"/>
                </w:rPr>
                <w:t>Safe working in education, childcare and children’s social care settings, including the use of personal protective equipment (PPE)</w:t>
              </w:r>
            </w:hyperlink>
          </w:p>
        </w:tc>
      </w:tr>
    </w:tbl>
    <w:p w14:paraId="5A6CA36A" w14:textId="77777777" w:rsidR="00A62911" w:rsidRPr="00EC725F" w:rsidRDefault="00A62911" w:rsidP="00A62911">
      <w:pPr>
        <w:rPr>
          <w:rFonts w:eastAsia="Calibri" w:cstheme="minorHAnsi"/>
          <w:b/>
          <w:bCs/>
          <w:color w:val="002060"/>
          <w:sz w:val="28"/>
          <w:szCs w:val="28"/>
        </w:rPr>
      </w:pPr>
      <w:r w:rsidRPr="00A62911">
        <w:rPr>
          <w:noProof/>
          <w:color w:val="0070C0"/>
          <w:lang w:eastAsia="en-GB"/>
        </w:rPr>
        <w:drawing>
          <wp:anchor distT="0" distB="0" distL="114300" distR="114300" simplePos="0" relativeHeight="251659264" behindDoc="1" locked="0" layoutInCell="1" allowOverlap="1" wp14:anchorId="54001422" wp14:editId="22114807">
            <wp:simplePos x="0" y="0"/>
            <wp:positionH relativeFrom="margin">
              <wp:posOffset>-7035</wp:posOffset>
            </wp:positionH>
            <wp:positionV relativeFrom="paragraph">
              <wp:posOffset>174137</wp:posOffset>
            </wp:positionV>
            <wp:extent cx="9186203" cy="1584960"/>
            <wp:effectExtent l="0" t="0" r="1524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r w:rsidR="002367C1">
        <w:rPr>
          <w:rFonts w:eastAsia="Calibri" w:cstheme="minorHAnsi"/>
          <w:b/>
          <w:bCs/>
          <w:color w:val="0070C0"/>
          <w:sz w:val="28"/>
          <w:szCs w:val="28"/>
        </w:rPr>
        <w:t xml:space="preserve">Suggested </w:t>
      </w:r>
      <w:r w:rsidRPr="00A62911">
        <w:rPr>
          <w:rFonts w:eastAsia="Calibri" w:cstheme="minorHAnsi"/>
          <w:b/>
          <w:bCs/>
          <w:color w:val="0070C0"/>
          <w:sz w:val="28"/>
          <w:szCs w:val="28"/>
        </w:rPr>
        <w:t>Steps of Re-opening Preparation:</w:t>
      </w:r>
    </w:p>
    <w:p w14:paraId="14C5F29A" w14:textId="77777777" w:rsidR="00A62911" w:rsidRDefault="00A62911" w:rsidP="00A62911">
      <w:pPr>
        <w:rPr>
          <w:lang w:val="en-US"/>
        </w:rPr>
      </w:pPr>
    </w:p>
    <w:p w14:paraId="08F8B04D"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22D2FD57" w14:textId="77777777" w:rsidTr="00ED105F">
        <w:tc>
          <w:tcPr>
            <w:tcW w:w="7366" w:type="dxa"/>
          </w:tcPr>
          <w:p w14:paraId="47902FD9"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0188625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68305FAA" w14:textId="77777777" w:rsidR="007C2432" w:rsidRDefault="007C2432">
            <w:pPr>
              <w:rPr>
                <w:rFonts w:ascii="Arial" w:hAnsi="Arial" w:cs="Arial"/>
                <w:b/>
                <w:bCs/>
              </w:rPr>
            </w:pPr>
            <w:r>
              <w:rPr>
                <w:rFonts w:ascii="Arial" w:hAnsi="Arial" w:cs="Arial"/>
                <w:b/>
                <w:bCs/>
              </w:rPr>
              <w:t>Overall risk rating:</w:t>
            </w:r>
          </w:p>
        </w:tc>
      </w:tr>
      <w:tr w:rsidR="007C2432" w:rsidRPr="00C911A8" w14:paraId="35DBF167" w14:textId="77777777" w:rsidTr="00ED105F">
        <w:tc>
          <w:tcPr>
            <w:tcW w:w="7366" w:type="dxa"/>
          </w:tcPr>
          <w:p w14:paraId="134DA5DC"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24E0A5B1"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594136B0"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6BE0415B" w14:textId="77777777" w:rsidTr="00ED105F">
        <w:tc>
          <w:tcPr>
            <w:tcW w:w="7366" w:type="dxa"/>
          </w:tcPr>
          <w:p w14:paraId="51C8D2BC"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204959BB"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39040FD5"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74A75F6E" w14:textId="77777777" w:rsidTr="00ED105F">
        <w:trPr>
          <w:trHeight w:val="64"/>
        </w:trPr>
        <w:tc>
          <w:tcPr>
            <w:tcW w:w="7366" w:type="dxa"/>
          </w:tcPr>
          <w:p w14:paraId="15383E3E"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29B87F81"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26004D6F"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653AE2FA" w14:textId="77777777" w:rsidTr="00ED105F">
        <w:tc>
          <w:tcPr>
            <w:tcW w:w="7366" w:type="dxa"/>
          </w:tcPr>
          <w:p w14:paraId="5405036F"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5F61988E"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3E267A9E"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4E949278" w14:textId="77777777" w:rsidTr="00ED105F">
        <w:tc>
          <w:tcPr>
            <w:tcW w:w="7366" w:type="dxa"/>
          </w:tcPr>
          <w:p w14:paraId="1F227A06" w14:textId="77777777" w:rsidR="007C2432" w:rsidRPr="00C911A8" w:rsidRDefault="007C2432">
            <w:pPr>
              <w:rPr>
                <w:rFonts w:ascii="Arial" w:hAnsi="Arial" w:cs="Arial"/>
              </w:rPr>
            </w:pPr>
            <w:r>
              <w:rPr>
                <w:rFonts w:ascii="Arial" w:hAnsi="Arial" w:cs="Arial"/>
              </w:rPr>
              <w:t>1. Negligible</w:t>
            </w:r>
          </w:p>
        </w:tc>
        <w:tc>
          <w:tcPr>
            <w:tcW w:w="3544" w:type="dxa"/>
          </w:tcPr>
          <w:p w14:paraId="08AFEC8F"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6012DC26"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34C3D851"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4EA44DA" w14:textId="77777777" w:rsidTr="00DD4EE9">
        <w:trPr>
          <w:gridAfter w:val="1"/>
          <w:wAfter w:w="29" w:type="dxa"/>
          <w:cantSplit/>
          <w:tblHeader/>
        </w:trPr>
        <w:tc>
          <w:tcPr>
            <w:tcW w:w="2263" w:type="dxa"/>
            <w:shd w:val="clear" w:color="auto" w:fill="FFFFFF" w:themeFill="background1"/>
          </w:tcPr>
          <w:p w14:paraId="584E6348"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5243A26A"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07BA8D82"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1AD37544"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3D467EA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5475BB6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43A396D1"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75DDAA70"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53E074B6"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2E07BFED" w14:textId="77777777" w:rsidTr="00DD4EE9">
        <w:tc>
          <w:tcPr>
            <w:tcW w:w="14483" w:type="dxa"/>
            <w:gridSpan w:val="9"/>
            <w:shd w:val="clear" w:color="auto" w:fill="0070C0"/>
          </w:tcPr>
          <w:p w14:paraId="0A605E21"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14:paraId="3B8511CF" w14:textId="77777777" w:rsidTr="008A2E8C">
        <w:tc>
          <w:tcPr>
            <w:tcW w:w="2263" w:type="dxa"/>
            <w:vMerge w:val="restart"/>
            <w:shd w:val="clear" w:color="auto" w:fill="FFFFFF" w:themeFill="background1"/>
          </w:tcPr>
          <w:p w14:paraId="7A5AB9D1"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09" w:type="dxa"/>
            <w:vMerge w:val="restart"/>
            <w:shd w:val="clear" w:color="auto" w:fill="FFFFFF" w:themeFill="background1"/>
          </w:tcPr>
          <w:p w14:paraId="0597752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1E75EDC7" w14:textId="77777777" w:rsidR="00E038D7" w:rsidRPr="00EB1B8D" w:rsidRDefault="00105C5A"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2D2F9CE6" w14:textId="77777777" w:rsidR="00E038D7" w:rsidRPr="00EB1B8D" w:rsidRDefault="00105C5A"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16A2E079"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Audit staff availability</w:t>
            </w:r>
            <w:r w:rsidRPr="00502F52">
              <w:rPr>
                <w:rFonts w:ascii="Arial" w:eastAsia="Times New Roman" w:hAnsi="Arial" w:cs="Arial"/>
                <w:sz w:val="20"/>
                <w:szCs w:val="20"/>
                <w:lang w:val="en" w:eastAsia="en-GB"/>
              </w:rPr>
              <w:t xml:space="preserve"> </w:t>
            </w:r>
          </w:p>
        </w:tc>
        <w:tc>
          <w:tcPr>
            <w:tcW w:w="851" w:type="dxa"/>
            <w:shd w:val="clear" w:color="auto" w:fill="FFFFFF" w:themeFill="background1"/>
          </w:tcPr>
          <w:p w14:paraId="018A4F4A" w14:textId="77777777" w:rsidR="00E038D7" w:rsidRPr="00EB1B8D" w:rsidRDefault="0069602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106861" w14:textId="77777777" w:rsidR="00E038D7" w:rsidRDefault="00105C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Contacted all staff</w:t>
            </w:r>
          </w:p>
          <w:p w14:paraId="3A81284F" w14:textId="77777777" w:rsidR="00105C5A" w:rsidRPr="00EB1B8D" w:rsidRDefault="00105C5A"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Risk assessments done for 3 members who live with someone who is extremely vulnerable </w:t>
            </w:r>
          </w:p>
        </w:tc>
        <w:tc>
          <w:tcPr>
            <w:tcW w:w="1418" w:type="dxa"/>
            <w:vMerge w:val="restart"/>
            <w:shd w:val="clear" w:color="auto" w:fill="FFC000"/>
          </w:tcPr>
          <w:p w14:paraId="07F4203A"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3x3  9</w:t>
            </w:r>
          </w:p>
        </w:tc>
      </w:tr>
      <w:tr w:rsidR="00E038D7" w:rsidRPr="00EB1B8D" w14:paraId="198BCBD6" w14:textId="77777777" w:rsidTr="008A2E8C">
        <w:tc>
          <w:tcPr>
            <w:tcW w:w="2263" w:type="dxa"/>
            <w:vMerge/>
            <w:shd w:val="clear" w:color="auto" w:fill="FFFFFF" w:themeFill="background1"/>
          </w:tcPr>
          <w:p w14:paraId="7B0909A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4C3B172"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27B266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97C010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54110D7"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Establish how many and </w:t>
            </w:r>
            <w:r w:rsidRPr="00895E04">
              <w:rPr>
                <w:rFonts w:ascii="Arial" w:eastAsia="Times New Roman" w:hAnsi="Arial" w:cs="Arial"/>
                <w:sz w:val="20"/>
                <w:szCs w:val="20"/>
                <w:highlight w:val="green"/>
                <w:lang w:val="en" w:eastAsia="en-GB"/>
              </w:rPr>
              <w:t>which staff will be available, through RAG rating (extremely critically vulnerable staff/those fit for work)</w:t>
            </w:r>
            <w:r w:rsidR="00881618" w:rsidRPr="00895E04">
              <w:rPr>
                <w:rFonts w:ascii="Arial" w:eastAsia="Times New Roman" w:hAnsi="Arial" w:cs="Arial"/>
                <w:sz w:val="20"/>
                <w:szCs w:val="20"/>
                <w:highlight w:val="green"/>
                <w:lang w:val="en" w:eastAsia="en-GB"/>
              </w:rPr>
              <w:t>. Carry out individual Staff Risk Assessments where appropriate</w:t>
            </w:r>
            <w:r w:rsidR="00EF3E20" w:rsidRPr="00895E04">
              <w:rPr>
                <w:rFonts w:ascii="Arial" w:eastAsia="Times New Roman" w:hAnsi="Arial" w:cs="Arial"/>
                <w:sz w:val="20"/>
                <w:szCs w:val="20"/>
                <w:highlight w:val="green"/>
                <w:lang w:val="en" w:eastAsia="en-GB"/>
              </w:rPr>
              <w:t xml:space="preserve"> (see guidance distributed previously)</w:t>
            </w:r>
          </w:p>
        </w:tc>
        <w:tc>
          <w:tcPr>
            <w:tcW w:w="851" w:type="dxa"/>
            <w:shd w:val="clear" w:color="auto" w:fill="FFFFFF" w:themeFill="background1"/>
          </w:tcPr>
          <w:p w14:paraId="1C2FCCAB" w14:textId="77777777" w:rsidR="00E038D7" w:rsidRPr="00EB1B8D" w:rsidRDefault="0069602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0CB7750" w14:textId="77777777" w:rsidR="00E038D7" w:rsidRDefault="00105C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Will formulate a </w:t>
            </w:r>
            <w:r w:rsidR="00D3104A">
              <w:rPr>
                <w:rFonts w:ascii="Arial" w:hAnsi="Arial" w:cs="Arial"/>
                <w:b/>
                <w:bCs/>
                <w:sz w:val="20"/>
                <w:szCs w:val="20"/>
              </w:rPr>
              <w:t>rota for office, MTS, safeguarding</w:t>
            </w:r>
          </w:p>
          <w:p w14:paraId="48AD24EF" w14:textId="77777777" w:rsidR="00D3104A"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Level 2 TAs in to support children</w:t>
            </w:r>
          </w:p>
          <w:p w14:paraId="356EBBD1" w14:textId="77777777" w:rsidR="00D3104A"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Level 3 TAs in am to support teachers and making phone calls pm</w:t>
            </w:r>
          </w:p>
          <w:p w14:paraId="74281657" w14:textId="77777777" w:rsidR="00D3104A"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Year group teachers to  make own rota for home schooling and key worker Hub</w:t>
            </w:r>
          </w:p>
          <w:p w14:paraId="40EE0A81" w14:textId="77777777" w:rsidR="00D3104A"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NNs on a rota </w:t>
            </w:r>
          </w:p>
          <w:p w14:paraId="0715DD4B" w14:textId="77777777" w:rsidR="008A2E8C" w:rsidRPr="00EB1B8D" w:rsidRDefault="008A2E8C"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Can use supply teachers</w:t>
            </w:r>
            <w:r w:rsidR="00D3104A">
              <w:rPr>
                <w:rFonts w:ascii="Arial" w:hAnsi="Arial" w:cs="Arial"/>
                <w:b/>
                <w:bCs/>
                <w:sz w:val="20"/>
                <w:szCs w:val="20"/>
              </w:rPr>
              <w:t xml:space="preserve"> – Richard &amp; Shirley</w:t>
            </w:r>
          </w:p>
        </w:tc>
        <w:tc>
          <w:tcPr>
            <w:tcW w:w="1418" w:type="dxa"/>
            <w:vMerge/>
            <w:shd w:val="clear" w:color="auto" w:fill="FFC000"/>
          </w:tcPr>
          <w:p w14:paraId="6CD7455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B68E03" w14:textId="77777777" w:rsidTr="008A2E8C">
        <w:tc>
          <w:tcPr>
            <w:tcW w:w="2263" w:type="dxa"/>
            <w:vMerge/>
            <w:shd w:val="clear" w:color="auto" w:fill="FFFFFF" w:themeFill="background1"/>
          </w:tcPr>
          <w:p w14:paraId="23179142"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2C5383"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18CADD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CF513F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10C2AC6"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Based on available staffing and any cover you are able to secure, decide how many pupils and how many classes can be supported at any one time</w:t>
            </w:r>
            <w:r>
              <w:rPr>
                <w:rFonts w:ascii="Arial" w:hAnsi="Arial" w:cs="Arial"/>
                <w:sz w:val="20"/>
                <w:szCs w:val="20"/>
              </w:rPr>
              <w:t xml:space="preserve">. </w:t>
            </w:r>
            <w:r w:rsidRPr="00895E04">
              <w:rPr>
                <w:rFonts w:ascii="Arial" w:hAnsi="Arial" w:cs="Arial"/>
                <w:sz w:val="20"/>
                <w:szCs w:val="20"/>
                <w:highlight w:val="green"/>
              </w:rPr>
              <w:t>Organise home learning (education off site) for pupils when not on the premises.</w:t>
            </w:r>
          </w:p>
        </w:tc>
        <w:tc>
          <w:tcPr>
            <w:tcW w:w="851" w:type="dxa"/>
            <w:shd w:val="clear" w:color="auto" w:fill="FFFFFF" w:themeFill="background1"/>
          </w:tcPr>
          <w:p w14:paraId="6AD1B64F" w14:textId="77777777" w:rsidR="00E038D7" w:rsidRPr="00EB1B8D" w:rsidRDefault="00105C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A4BE060" w14:textId="77777777" w:rsidR="00E038D7"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Still </w:t>
            </w:r>
            <w:r w:rsidR="00B370A3">
              <w:rPr>
                <w:rFonts w:ascii="Arial" w:hAnsi="Arial" w:cs="Arial"/>
                <w:b/>
                <w:bCs/>
                <w:sz w:val="20"/>
                <w:szCs w:val="20"/>
              </w:rPr>
              <w:t>Year group bubbles</w:t>
            </w:r>
          </w:p>
          <w:p w14:paraId="1BEB771A" w14:textId="77777777" w:rsidR="00105C5A" w:rsidRDefault="00105C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All classes can be covered at time of risk assessment</w:t>
            </w:r>
          </w:p>
          <w:p w14:paraId="3344EB13" w14:textId="77777777" w:rsidR="00105C5A" w:rsidRDefault="00105C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EHCPs with TAs</w:t>
            </w:r>
          </w:p>
          <w:p w14:paraId="75FB0E71" w14:textId="77777777" w:rsidR="00105C5A" w:rsidRPr="00EB1B8D" w:rsidRDefault="00D3104A"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Will prioritise home learning above key worker hub and cover Hub if necessary </w:t>
            </w:r>
          </w:p>
        </w:tc>
        <w:tc>
          <w:tcPr>
            <w:tcW w:w="1418" w:type="dxa"/>
            <w:vMerge/>
            <w:shd w:val="clear" w:color="auto" w:fill="FFC000"/>
          </w:tcPr>
          <w:p w14:paraId="3B65FD6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D942A89" w14:textId="77777777" w:rsidTr="008A2E8C">
        <w:tc>
          <w:tcPr>
            <w:tcW w:w="2263" w:type="dxa"/>
            <w:vMerge/>
            <w:shd w:val="clear" w:color="auto" w:fill="FFFFFF" w:themeFill="background1"/>
          </w:tcPr>
          <w:p w14:paraId="4072FB22"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190C5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FC0A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528CBB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91D112F"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51" w:type="dxa"/>
            <w:shd w:val="clear" w:color="auto" w:fill="FFFFFF" w:themeFill="background1"/>
          </w:tcPr>
          <w:p w14:paraId="6B293E1E" w14:textId="77777777" w:rsidR="00E038D7" w:rsidRPr="00EB1B8D" w:rsidRDefault="00105C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410374" w14:textId="77777777" w:rsidR="00D3104A" w:rsidRDefault="00D3104A"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Level 3 TAs in am to support teachers and making phone calls pm</w:t>
            </w:r>
          </w:p>
          <w:p w14:paraId="612E4B09" w14:textId="77777777" w:rsidR="00E038D7" w:rsidRPr="00EB1B8D"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Will cover in Hubs if needed</w:t>
            </w:r>
          </w:p>
        </w:tc>
        <w:tc>
          <w:tcPr>
            <w:tcW w:w="1418" w:type="dxa"/>
            <w:vMerge/>
            <w:shd w:val="clear" w:color="auto" w:fill="FFC000"/>
          </w:tcPr>
          <w:p w14:paraId="4801869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A8DFDD" w14:textId="77777777" w:rsidTr="008A2E8C">
        <w:tc>
          <w:tcPr>
            <w:tcW w:w="2263" w:type="dxa"/>
            <w:vMerge/>
            <w:shd w:val="clear" w:color="auto" w:fill="FFFFFF" w:themeFill="background1"/>
          </w:tcPr>
          <w:p w14:paraId="3830BD0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0CFDDA7"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77270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321562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F3778E"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5E04">
              <w:rPr>
                <w:rFonts w:ascii="Arial" w:hAnsi="Arial" w:cs="Arial"/>
                <w:sz w:val="20"/>
                <w:szCs w:val="20"/>
                <w:highlight w:val="green"/>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51" w:type="dxa"/>
            <w:shd w:val="clear" w:color="auto" w:fill="FFFFFF" w:themeFill="background1"/>
          </w:tcPr>
          <w:p w14:paraId="573E4FE9" w14:textId="77777777" w:rsidR="00E038D7" w:rsidRPr="00EB1B8D" w:rsidRDefault="005B3D3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C8C88DF" w14:textId="77777777" w:rsidR="005B3D34" w:rsidRPr="00EB1B8D" w:rsidRDefault="005B3D3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Most have 2 TAs per day</w:t>
            </w:r>
          </w:p>
        </w:tc>
        <w:tc>
          <w:tcPr>
            <w:tcW w:w="1418" w:type="dxa"/>
            <w:vMerge/>
            <w:shd w:val="clear" w:color="auto" w:fill="FFC000"/>
          </w:tcPr>
          <w:p w14:paraId="066B83B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1AD7FF1" w14:textId="77777777" w:rsidTr="008A2E8C">
        <w:tc>
          <w:tcPr>
            <w:tcW w:w="2263" w:type="dxa"/>
            <w:vMerge/>
            <w:shd w:val="clear" w:color="auto" w:fill="FFFFFF" w:themeFill="background1"/>
          </w:tcPr>
          <w:p w14:paraId="1AA12011"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257EC8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21A451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4D9973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89F4D0"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Full use is made of</w:t>
            </w:r>
            <w:r>
              <w:rPr>
                <w:rFonts w:ascii="Arial" w:eastAsia="Times New Roman" w:hAnsi="Arial" w:cs="Arial"/>
                <w:sz w:val="20"/>
                <w:szCs w:val="20"/>
                <w:lang w:val="en" w:eastAsia="en-GB"/>
              </w:rPr>
              <w:t xml:space="preserve"> </w:t>
            </w:r>
            <w:r w:rsidRPr="00895E04">
              <w:rPr>
                <w:rFonts w:ascii="Arial" w:eastAsia="Times New Roman" w:hAnsi="Arial" w:cs="Arial"/>
                <w:sz w:val="20"/>
                <w:szCs w:val="20"/>
                <w:highlight w:val="green"/>
                <w:lang w:val="en" w:eastAsia="en-GB"/>
              </w:rPr>
              <w:t>test and trace to inform staff deployment</w:t>
            </w:r>
            <w:r w:rsidR="00EF3E20" w:rsidRPr="00895E04">
              <w:rPr>
                <w:rFonts w:ascii="Arial" w:eastAsia="Times New Roman" w:hAnsi="Arial" w:cs="Arial"/>
                <w:sz w:val="20"/>
                <w:szCs w:val="20"/>
                <w:highlight w:val="green"/>
                <w:lang w:val="en" w:eastAsia="en-GB"/>
              </w:rPr>
              <w:t xml:space="preserve"> i.e. en</w:t>
            </w:r>
            <w:r w:rsidR="00EF3E20" w:rsidRPr="0092613B">
              <w:rPr>
                <w:rFonts w:ascii="Arial" w:eastAsia="Times New Roman" w:hAnsi="Arial" w:cs="Arial"/>
                <w:sz w:val="20"/>
                <w:szCs w:val="20"/>
                <w:highlight w:val="green"/>
                <w:lang w:val="en" w:eastAsia="en-GB"/>
              </w:rPr>
              <w:t xml:space="preserve">sure staff are able to attend work and should not be </w:t>
            </w:r>
            <w:proofErr w:type="spellStart"/>
            <w:r w:rsidR="00EF3E20" w:rsidRPr="0092613B">
              <w:rPr>
                <w:rFonts w:ascii="Arial" w:eastAsia="Times New Roman" w:hAnsi="Arial" w:cs="Arial"/>
                <w:sz w:val="20"/>
                <w:szCs w:val="20"/>
                <w:highlight w:val="green"/>
                <w:lang w:val="en" w:eastAsia="en-GB"/>
              </w:rPr>
              <w:t>self isolating</w:t>
            </w:r>
            <w:proofErr w:type="spellEnd"/>
            <w:r w:rsidR="00EF3E20" w:rsidRPr="0092613B">
              <w:rPr>
                <w:rFonts w:ascii="Arial" w:eastAsia="Times New Roman" w:hAnsi="Arial" w:cs="Arial"/>
                <w:sz w:val="20"/>
                <w:szCs w:val="20"/>
                <w:highlight w:val="green"/>
                <w:lang w:val="en" w:eastAsia="en-GB"/>
              </w:rPr>
              <w:t xml:space="preserve"> due to test and trace</w:t>
            </w:r>
          </w:p>
        </w:tc>
        <w:tc>
          <w:tcPr>
            <w:tcW w:w="851" w:type="dxa"/>
            <w:shd w:val="clear" w:color="auto" w:fill="FFFFFF" w:themeFill="background1"/>
          </w:tcPr>
          <w:p w14:paraId="7981AA73" w14:textId="77777777" w:rsidR="00E038D7" w:rsidRPr="00EB1B8D" w:rsidRDefault="005B3D3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74E447" w14:textId="77777777" w:rsidR="00E038D7" w:rsidRDefault="005B3D3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We will adopt  </w:t>
            </w:r>
            <w:r w:rsidR="00D3104A">
              <w:rPr>
                <w:rFonts w:ascii="Arial" w:hAnsi="Arial" w:cs="Arial"/>
                <w:b/>
                <w:bCs/>
                <w:sz w:val="20"/>
                <w:szCs w:val="20"/>
              </w:rPr>
              <w:t xml:space="preserve">national </w:t>
            </w:r>
            <w:r>
              <w:rPr>
                <w:rFonts w:ascii="Arial" w:hAnsi="Arial" w:cs="Arial"/>
                <w:b/>
                <w:bCs/>
                <w:sz w:val="20"/>
                <w:szCs w:val="20"/>
              </w:rPr>
              <w:t>policy</w:t>
            </w:r>
            <w:r w:rsidR="00D3104A">
              <w:rPr>
                <w:rFonts w:ascii="Arial" w:hAnsi="Arial" w:cs="Arial"/>
                <w:b/>
                <w:bCs/>
                <w:sz w:val="20"/>
                <w:szCs w:val="20"/>
              </w:rPr>
              <w:t xml:space="preserve"> and follow guidance</w:t>
            </w:r>
          </w:p>
          <w:p w14:paraId="65666436" w14:textId="77777777" w:rsidR="00D3104A"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We will close HUBs if necessary and inform parents and staff</w:t>
            </w:r>
          </w:p>
          <w:p w14:paraId="241F6587" w14:textId="77777777" w:rsidR="00B370A3" w:rsidRPr="00EB1B8D" w:rsidRDefault="00B370A3"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School </w:t>
            </w:r>
            <w:r w:rsidR="00D3104A">
              <w:rPr>
                <w:rFonts w:ascii="Arial" w:hAnsi="Arial" w:cs="Arial"/>
                <w:b/>
                <w:bCs/>
                <w:sz w:val="20"/>
                <w:szCs w:val="20"/>
              </w:rPr>
              <w:t>has</w:t>
            </w:r>
            <w:r>
              <w:rPr>
                <w:rFonts w:ascii="Arial" w:hAnsi="Arial" w:cs="Arial"/>
                <w:b/>
                <w:bCs/>
                <w:sz w:val="20"/>
                <w:szCs w:val="20"/>
              </w:rPr>
              <w:t xml:space="preserve"> some kits</w:t>
            </w:r>
          </w:p>
        </w:tc>
        <w:tc>
          <w:tcPr>
            <w:tcW w:w="1418" w:type="dxa"/>
            <w:vMerge/>
            <w:shd w:val="clear" w:color="auto" w:fill="FFC000"/>
          </w:tcPr>
          <w:p w14:paraId="6386B3D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FDF9A18" w14:textId="77777777" w:rsidTr="008A2E8C">
        <w:tc>
          <w:tcPr>
            <w:tcW w:w="2263" w:type="dxa"/>
            <w:vMerge/>
            <w:shd w:val="clear" w:color="auto" w:fill="FFFFFF" w:themeFill="background1"/>
          </w:tcPr>
          <w:p w14:paraId="381215AC"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D6282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CF0A4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3CA22C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CA51617"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Ensure there is adequate delegation of roles to staff to deliver on site learning (for those attending school) and home learning (for those who are learning at home)</w:t>
            </w:r>
          </w:p>
        </w:tc>
        <w:tc>
          <w:tcPr>
            <w:tcW w:w="851" w:type="dxa"/>
            <w:shd w:val="clear" w:color="auto" w:fill="FFFFFF" w:themeFill="background1"/>
          </w:tcPr>
          <w:p w14:paraId="144D5C7B" w14:textId="77777777" w:rsidR="00E038D7" w:rsidRPr="00EB1B8D" w:rsidRDefault="005B3D3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E1925A" w14:textId="77777777" w:rsidR="00B370A3" w:rsidRPr="00EB1B8D"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Year group staff have divided the two tasks of online learning and key Worker Hub as suits them best</w:t>
            </w:r>
          </w:p>
        </w:tc>
        <w:tc>
          <w:tcPr>
            <w:tcW w:w="1418" w:type="dxa"/>
            <w:vMerge/>
            <w:shd w:val="clear" w:color="auto" w:fill="FFC000"/>
          </w:tcPr>
          <w:p w14:paraId="46B8855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2EB2469" w14:textId="77777777" w:rsidTr="008A2E8C">
        <w:tc>
          <w:tcPr>
            <w:tcW w:w="2263" w:type="dxa"/>
            <w:vMerge w:val="restart"/>
            <w:shd w:val="clear" w:color="auto" w:fill="FFFFFF" w:themeFill="background1"/>
          </w:tcPr>
          <w:p w14:paraId="30275580"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09" w:type="dxa"/>
            <w:vMerge w:val="restart"/>
            <w:shd w:val="clear" w:color="auto" w:fill="FFFFFF" w:themeFill="background1"/>
          </w:tcPr>
          <w:p w14:paraId="7007CD9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667F020" w14:textId="77777777" w:rsidR="00E038D7" w:rsidRPr="00EB1B8D" w:rsidRDefault="008A2E8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0C73F1A4" w14:textId="77777777" w:rsidR="00E038D7" w:rsidRPr="00EB1B8D" w:rsidRDefault="008A2E8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5709D75A" w14:textId="77777777"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51" w:type="dxa"/>
            <w:shd w:val="clear" w:color="auto" w:fill="FFFFFF" w:themeFill="background1"/>
          </w:tcPr>
          <w:p w14:paraId="2F976912"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A6950E" w14:textId="77777777" w:rsidR="00E038D7" w:rsidRDefault="008A2E8C"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We are well aware of staff issues from </w:t>
            </w:r>
            <w:r w:rsidR="00D3104A">
              <w:rPr>
                <w:rFonts w:ascii="Arial" w:hAnsi="Arial" w:cs="Arial"/>
                <w:b/>
                <w:bCs/>
                <w:sz w:val="20"/>
                <w:szCs w:val="20"/>
              </w:rPr>
              <w:t xml:space="preserve"> previous </w:t>
            </w:r>
            <w:r>
              <w:rPr>
                <w:rFonts w:ascii="Arial" w:hAnsi="Arial" w:cs="Arial"/>
                <w:b/>
                <w:bCs/>
                <w:sz w:val="20"/>
                <w:szCs w:val="20"/>
              </w:rPr>
              <w:t xml:space="preserve">lockdown </w:t>
            </w:r>
          </w:p>
          <w:p w14:paraId="37B118CC" w14:textId="77777777" w:rsidR="00D3104A" w:rsidRDefault="00D3104A"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Some staff have individual risk assessments</w:t>
            </w:r>
          </w:p>
          <w:p w14:paraId="2011145E" w14:textId="77777777" w:rsidR="00D3104A" w:rsidRPr="00EB1B8D" w:rsidRDefault="00D3104A"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1 member of staff can only work from home </w:t>
            </w:r>
          </w:p>
        </w:tc>
        <w:tc>
          <w:tcPr>
            <w:tcW w:w="1418" w:type="dxa"/>
            <w:vMerge w:val="restart"/>
            <w:shd w:val="clear" w:color="auto" w:fill="FFC000"/>
          </w:tcPr>
          <w:p w14:paraId="4A470DD9"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3   9</w:t>
            </w:r>
          </w:p>
        </w:tc>
      </w:tr>
      <w:tr w:rsidR="00E038D7" w:rsidRPr="00EB1B8D" w14:paraId="38F1A400" w14:textId="77777777" w:rsidTr="008A2E8C">
        <w:tc>
          <w:tcPr>
            <w:tcW w:w="2263" w:type="dxa"/>
            <w:vMerge/>
            <w:shd w:val="clear" w:color="auto" w:fill="FFFFFF" w:themeFill="background1"/>
          </w:tcPr>
          <w:p w14:paraId="31E09D2C"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FA705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2B454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B17DA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339D69"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895E04">
              <w:rPr>
                <w:rFonts w:ascii="Arial" w:eastAsiaTheme="minorHAnsi" w:hAnsi="Arial" w:cs="Arial"/>
                <w:sz w:val="20"/>
                <w:szCs w:val="20"/>
                <w:highlight w:val="green"/>
                <w:lang w:eastAsia="en-US"/>
              </w:rPr>
              <w:t>qualified teachers.</w:t>
            </w:r>
          </w:p>
        </w:tc>
        <w:tc>
          <w:tcPr>
            <w:tcW w:w="851" w:type="dxa"/>
            <w:shd w:val="clear" w:color="auto" w:fill="FFFFFF" w:themeFill="background1"/>
          </w:tcPr>
          <w:p w14:paraId="302A922C"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C367155" w14:textId="77777777" w:rsidR="008A2E8C" w:rsidRPr="00EB1B8D"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FFC000"/>
          </w:tcPr>
          <w:p w14:paraId="7FA6B16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8701821" w14:textId="77777777" w:rsidTr="008A2E8C">
        <w:tc>
          <w:tcPr>
            <w:tcW w:w="2263" w:type="dxa"/>
            <w:vMerge/>
            <w:shd w:val="clear" w:color="auto" w:fill="FFFFFF" w:themeFill="background1"/>
          </w:tcPr>
          <w:p w14:paraId="292D622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D1B36F4"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17FEB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B94792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F93EA9"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FFFFFF" w:themeFill="background1"/>
          </w:tcPr>
          <w:p w14:paraId="79E5C3A4"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8F5A25"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They will supervise as necessary and as before lockdown</w:t>
            </w:r>
            <w:r w:rsidR="00D3104A">
              <w:rPr>
                <w:rFonts w:ascii="Arial" w:hAnsi="Arial" w:cs="Arial"/>
                <w:b/>
                <w:bCs/>
                <w:sz w:val="20"/>
                <w:szCs w:val="20"/>
              </w:rPr>
              <w:t xml:space="preserve"> in HUBs if needed</w:t>
            </w:r>
          </w:p>
        </w:tc>
        <w:tc>
          <w:tcPr>
            <w:tcW w:w="1418" w:type="dxa"/>
            <w:vMerge/>
            <w:shd w:val="clear" w:color="auto" w:fill="FFC000"/>
          </w:tcPr>
          <w:p w14:paraId="5C82291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45DE2E1" w14:textId="77777777" w:rsidTr="008A2E8C">
        <w:tc>
          <w:tcPr>
            <w:tcW w:w="2263" w:type="dxa"/>
            <w:vMerge/>
            <w:shd w:val="clear" w:color="auto" w:fill="FFFFFF" w:themeFill="background1"/>
          </w:tcPr>
          <w:p w14:paraId="4F5A4E41"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678EA2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7BBD28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B876DC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58AB606"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895E04">
              <w:rPr>
                <w:rFonts w:ascii="Arial" w:eastAsiaTheme="minorHAnsi" w:hAnsi="Arial" w:cs="Arial"/>
                <w:sz w:val="20"/>
                <w:szCs w:val="20"/>
                <w:highlight w:val="green"/>
                <w:lang w:eastAsia="en-US"/>
              </w:rPr>
              <w:t>test and trace to inform</w:t>
            </w:r>
            <w:r w:rsidR="00EF3E20">
              <w:rPr>
                <w:rFonts w:ascii="Arial" w:eastAsiaTheme="minorHAnsi" w:hAnsi="Arial" w:cs="Arial"/>
                <w:sz w:val="20"/>
                <w:szCs w:val="20"/>
                <w:lang w:eastAsia="en-US"/>
              </w:rPr>
              <w:t xml:space="preserve"> staff deployment </w:t>
            </w:r>
            <w:r w:rsidR="00EF3E20" w:rsidRPr="00EF3E20">
              <w:rPr>
                <w:rFonts w:ascii="Arial" w:hAnsi="Arial" w:cs="Arial"/>
                <w:sz w:val="20"/>
                <w:szCs w:val="20"/>
                <w:highlight w:val="yellow"/>
                <w:lang w:val="en"/>
              </w:rPr>
              <w:t>i</w:t>
            </w:r>
            <w:r w:rsidR="00EF3E20" w:rsidRPr="0092613B">
              <w:rPr>
                <w:rFonts w:ascii="Arial" w:hAnsi="Arial" w:cs="Arial"/>
                <w:sz w:val="20"/>
                <w:szCs w:val="20"/>
                <w:highlight w:val="green"/>
                <w:lang w:val="en"/>
              </w:rPr>
              <w:t xml:space="preserve">.e. ensure staff are able to attend work and should not be </w:t>
            </w:r>
            <w:proofErr w:type="spellStart"/>
            <w:r w:rsidR="00EF3E20" w:rsidRPr="0092613B">
              <w:rPr>
                <w:rFonts w:ascii="Arial" w:hAnsi="Arial" w:cs="Arial"/>
                <w:sz w:val="20"/>
                <w:szCs w:val="20"/>
                <w:highlight w:val="green"/>
                <w:lang w:val="en"/>
              </w:rPr>
              <w:t>self isolating</w:t>
            </w:r>
            <w:proofErr w:type="spellEnd"/>
            <w:r w:rsidR="00EF3E20" w:rsidRPr="0092613B">
              <w:rPr>
                <w:rFonts w:ascii="Arial" w:hAnsi="Arial" w:cs="Arial"/>
                <w:sz w:val="20"/>
                <w:szCs w:val="20"/>
                <w:highlight w:val="green"/>
                <w:lang w:val="en"/>
              </w:rPr>
              <w:t xml:space="preserve"> due to test and trace</w:t>
            </w:r>
          </w:p>
        </w:tc>
        <w:tc>
          <w:tcPr>
            <w:tcW w:w="851" w:type="dxa"/>
            <w:shd w:val="clear" w:color="auto" w:fill="FFFFFF" w:themeFill="background1"/>
          </w:tcPr>
          <w:p w14:paraId="0575B21D"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3EC347" w14:textId="77777777" w:rsidR="00E038D7" w:rsidRPr="00EB1B8D" w:rsidRDefault="008A2E8C" w:rsidP="00D3104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We will adopt policy </w:t>
            </w:r>
            <w:r w:rsidR="00D3104A">
              <w:rPr>
                <w:rFonts w:ascii="Arial" w:hAnsi="Arial" w:cs="Arial"/>
                <w:b/>
                <w:bCs/>
                <w:sz w:val="20"/>
                <w:szCs w:val="20"/>
              </w:rPr>
              <w:t>and procedures as necessary</w:t>
            </w:r>
          </w:p>
        </w:tc>
        <w:tc>
          <w:tcPr>
            <w:tcW w:w="1418" w:type="dxa"/>
            <w:vMerge/>
            <w:shd w:val="clear" w:color="auto" w:fill="FFC000"/>
          </w:tcPr>
          <w:p w14:paraId="75D62BD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374C42F" w14:textId="77777777" w:rsidTr="008A2E8C">
        <w:tc>
          <w:tcPr>
            <w:tcW w:w="2263" w:type="dxa"/>
            <w:vMerge/>
            <w:shd w:val="clear" w:color="auto" w:fill="FFFFFF" w:themeFill="background1"/>
          </w:tcPr>
          <w:p w14:paraId="10D595B4"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CDCC43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C5FC00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055BA5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3DB26B9" w14:textId="77777777"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895E04">
              <w:rPr>
                <w:rFonts w:ascii="Arial" w:hAnsi="Arial" w:cs="Arial"/>
                <w:sz w:val="20"/>
                <w:szCs w:val="20"/>
                <w:highlight w:val="green"/>
              </w:rPr>
              <w:t>A clear rational</w:t>
            </w:r>
            <w:r w:rsidR="00AD00B6" w:rsidRPr="00895E04">
              <w:rPr>
                <w:rFonts w:ascii="Arial" w:hAnsi="Arial" w:cs="Arial"/>
                <w:sz w:val="20"/>
                <w:szCs w:val="20"/>
                <w:highlight w:val="green"/>
              </w:rPr>
              <w:t>e</w:t>
            </w:r>
            <w:r w:rsidRPr="00895E04">
              <w:rPr>
                <w:rFonts w:ascii="Arial" w:hAnsi="Arial" w:cs="Arial"/>
                <w:sz w:val="20"/>
                <w:szCs w:val="20"/>
                <w:highlight w:val="green"/>
              </w:rPr>
              <w:t xml:space="preserve"> is in place for which pupils will be in school and at home each day and </w:t>
            </w:r>
            <w:r w:rsidR="005D135C" w:rsidRPr="00895E04">
              <w:rPr>
                <w:rFonts w:ascii="Arial" w:hAnsi="Arial" w:cs="Arial"/>
                <w:sz w:val="20"/>
                <w:szCs w:val="20"/>
                <w:highlight w:val="green"/>
              </w:rPr>
              <w:t>a blended</w:t>
            </w:r>
            <w:r w:rsidRPr="00895E04">
              <w:rPr>
                <w:rFonts w:ascii="Arial" w:hAnsi="Arial" w:cs="Arial"/>
                <w:sz w:val="20"/>
                <w:szCs w:val="20"/>
                <w:highlight w:val="green"/>
              </w:rPr>
              <w:t xml:space="preserve"> model of home learning and attendance at school is utilised until staffing levels improve.</w:t>
            </w:r>
          </w:p>
        </w:tc>
        <w:tc>
          <w:tcPr>
            <w:tcW w:w="851" w:type="dxa"/>
            <w:shd w:val="clear" w:color="auto" w:fill="FFFFFF" w:themeFill="background1"/>
          </w:tcPr>
          <w:p w14:paraId="69697619"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E496B2" w14:textId="77777777" w:rsidR="00E038D7"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Key worker &amp; vulnerable pupils and EHCP children invited into school</w:t>
            </w:r>
          </w:p>
          <w:p w14:paraId="1575D693" w14:textId="77777777" w:rsidR="00D3104A" w:rsidRPr="00EB1B8D"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Information letter and application form were used</w:t>
            </w:r>
          </w:p>
        </w:tc>
        <w:tc>
          <w:tcPr>
            <w:tcW w:w="1418" w:type="dxa"/>
            <w:vMerge/>
            <w:shd w:val="clear" w:color="auto" w:fill="FFC000"/>
          </w:tcPr>
          <w:p w14:paraId="64B589CF"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7832BE8" w14:textId="77777777" w:rsidTr="008A2E8C">
        <w:tc>
          <w:tcPr>
            <w:tcW w:w="2263" w:type="dxa"/>
            <w:vMerge/>
            <w:shd w:val="clear" w:color="auto" w:fill="FFFFFF" w:themeFill="background1"/>
          </w:tcPr>
          <w:p w14:paraId="51970DD3"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AFA2DD2"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ABCA6C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2572A2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F94920" w14:textId="77777777" w:rsidR="00E038D7"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hAnsi="Arial" w:cs="Arial"/>
                <w:sz w:val="20"/>
                <w:szCs w:val="20"/>
              </w:rPr>
              <w:t xml:space="preserve">Where possible, </w:t>
            </w:r>
            <w:r w:rsidR="005D135C">
              <w:rPr>
                <w:rFonts w:ascii="Arial" w:hAnsi="Arial" w:cs="Arial"/>
                <w:sz w:val="20"/>
                <w:szCs w:val="20"/>
              </w:rPr>
              <w:t>ensure pupils</w:t>
            </w:r>
            <w:r>
              <w:rPr>
                <w:rFonts w:ascii="Arial" w:hAnsi="Arial" w:cs="Arial"/>
                <w:sz w:val="20"/>
                <w:szCs w:val="20"/>
              </w:rPr>
              <w:t xml:space="preserve"> with SEND are prioritised to be in school, -.</w:t>
            </w:r>
          </w:p>
        </w:tc>
        <w:tc>
          <w:tcPr>
            <w:tcW w:w="851" w:type="dxa"/>
            <w:shd w:val="clear" w:color="auto" w:fill="FFFFFF" w:themeFill="background1"/>
          </w:tcPr>
          <w:p w14:paraId="5A772F7C" w14:textId="77777777" w:rsidR="00E038D7" w:rsidRPr="00EB1B8D" w:rsidRDefault="008A2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965803D" w14:textId="77777777" w:rsidR="00B370A3"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All were invited</w:t>
            </w:r>
          </w:p>
          <w:p w14:paraId="35F575FC" w14:textId="77777777" w:rsidR="00D3104A"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Texts were sent out</w:t>
            </w:r>
          </w:p>
          <w:p w14:paraId="24BC0583" w14:textId="77777777" w:rsidR="00D3104A" w:rsidRPr="00EB1B8D" w:rsidRDefault="00D3104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SENCO &amp; TAs called parents</w:t>
            </w:r>
          </w:p>
        </w:tc>
        <w:tc>
          <w:tcPr>
            <w:tcW w:w="1418" w:type="dxa"/>
            <w:vMerge/>
            <w:shd w:val="clear" w:color="auto" w:fill="FFC000"/>
          </w:tcPr>
          <w:p w14:paraId="5C2C389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7121C6" w:rsidRPr="00EB1B8D" w14:paraId="0CAC1BDE" w14:textId="77777777" w:rsidTr="001B678C">
        <w:tc>
          <w:tcPr>
            <w:tcW w:w="2263" w:type="dxa"/>
            <w:vMerge w:val="restart"/>
            <w:shd w:val="clear" w:color="auto" w:fill="FFFFFF" w:themeFill="background1"/>
          </w:tcPr>
          <w:p w14:paraId="6E382836" w14:textId="77777777" w:rsidR="007121C6" w:rsidRPr="00502F52" w:rsidRDefault="007121C6" w:rsidP="009214CF">
            <w:pPr>
              <w:shd w:val="clear" w:color="auto" w:fill="FFFFFF" w:themeFill="background1"/>
              <w:spacing w:before="40" w:after="40"/>
              <w:rPr>
                <w:rFonts w:ascii="Arial" w:hAnsi="Arial" w:cs="Arial"/>
                <w:bCs/>
                <w:sz w:val="20"/>
                <w:szCs w:val="20"/>
              </w:rPr>
            </w:pPr>
            <w:r w:rsidRPr="00895E04">
              <w:rPr>
                <w:rFonts w:ascii="Arial" w:hAnsi="Arial" w:cs="Arial"/>
                <w:bCs/>
                <w:sz w:val="20"/>
                <w:szCs w:val="20"/>
                <w:highlight w:val="green"/>
              </w:rPr>
              <w:t>3. Risk of infection from use of supply teachers, temporary teachers, peripatetic teachers and deployment of ITT trainees.</w:t>
            </w:r>
          </w:p>
        </w:tc>
        <w:tc>
          <w:tcPr>
            <w:tcW w:w="709" w:type="dxa"/>
            <w:vMerge w:val="restart"/>
            <w:shd w:val="clear" w:color="auto" w:fill="FFFFFF" w:themeFill="background1"/>
          </w:tcPr>
          <w:p w14:paraId="7B6BA403" w14:textId="77777777" w:rsidR="007121C6" w:rsidRPr="00C50EB9" w:rsidRDefault="007121C6"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6B8005CB" w14:textId="77777777" w:rsidR="007121C6" w:rsidRPr="00EB1B8D" w:rsidRDefault="007121C6"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296B1C95" w14:textId="77777777" w:rsidR="007121C6" w:rsidRPr="00EB1B8D" w:rsidRDefault="007121C6"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0D343FE5" w14:textId="77777777" w:rsidR="007121C6" w:rsidRPr="00895E04" w:rsidRDefault="007121C6" w:rsidP="009214CF">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Where possible, minimise the number of different supply teachers visiting the school through longer contracts with agencies.</w:t>
            </w:r>
          </w:p>
        </w:tc>
        <w:tc>
          <w:tcPr>
            <w:tcW w:w="851" w:type="dxa"/>
            <w:shd w:val="clear" w:color="auto" w:fill="FFFFFF" w:themeFill="background1"/>
          </w:tcPr>
          <w:p w14:paraId="2883FDC6" w14:textId="77777777" w:rsidR="007121C6" w:rsidRPr="00EB1B8D" w:rsidRDefault="001B67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AB56A4" w14:textId="77777777" w:rsidR="007121C6" w:rsidRDefault="001B67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Where possible long term  </w:t>
            </w:r>
            <w:proofErr w:type="spellStart"/>
            <w:r>
              <w:rPr>
                <w:rFonts w:ascii="Arial" w:hAnsi="Arial" w:cs="Arial"/>
                <w:b/>
                <w:bCs/>
                <w:sz w:val="20"/>
                <w:szCs w:val="20"/>
              </w:rPr>
              <w:t>e.g</w:t>
            </w:r>
            <w:proofErr w:type="spellEnd"/>
            <w:r>
              <w:rPr>
                <w:rFonts w:ascii="Arial" w:hAnsi="Arial" w:cs="Arial"/>
                <w:b/>
                <w:bCs/>
                <w:sz w:val="20"/>
                <w:szCs w:val="20"/>
              </w:rPr>
              <w:t xml:space="preserve"> RG and SD  </w:t>
            </w:r>
          </w:p>
          <w:p w14:paraId="4A27B6E2" w14:textId="77777777" w:rsidR="001B678C" w:rsidRDefault="001B67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Minimise courses</w:t>
            </w:r>
          </w:p>
          <w:p w14:paraId="709FC5C1" w14:textId="77777777" w:rsidR="001B678C" w:rsidRPr="00EB1B8D" w:rsidRDefault="00745B1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Use TAs</w:t>
            </w:r>
            <w:r w:rsidR="001B678C">
              <w:rPr>
                <w:rFonts w:ascii="Arial" w:hAnsi="Arial" w:cs="Arial"/>
                <w:b/>
                <w:bCs/>
                <w:sz w:val="20"/>
                <w:szCs w:val="20"/>
              </w:rPr>
              <w:t xml:space="preserve"> for some sickness</w:t>
            </w:r>
            <w:r>
              <w:rPr>
                <w:rFonts w:ascii="Arial" w:hAnsi="Arial" w:cs="Arial"/>
                <w:b/>
                <w:bCs/>
                <w:sz w:val="20"/>
                <w:szCs w:val="20"/>
              </w:rPr>
              <w:t xml:space="preserve"> &amp; courses</w:t>
            </w:r>
            <w:r w:rsidR="001B678C">
              <w:rPr>
                <w:rFonts w:ascii="Arial" w:hAnsi="Arial" w:cs="Arial"/>
                <w:b/>
                <w:bCs/>
                <w:sz w:val="20"/>
                <w:szCs w:val="20"/>
              </w:rPr>
              <w:t xml:space="preserve"> as we already do</w:t>
            </w:r>
          </w:p>
        </w:tc>
        <w:tc>
          <w:tcPr>
            <w:tcW w:w="1418" w:type="dxa"/>
            <w:vMerge w:val="restart"/>
            <w:shd w:val="clear" w:color="auto" w:fill="FFC000"/>
          </w:tcPr>
          <w:p w14:paraId="3C726C28" w14:textId="77777777" w:rsidR="007121C6" w:rsidRPr="00EB1B8D" w:rsidRDefault="001B67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3x 3    9</w:t>
            </w:r>
          </w:p>
        </w:tc>
      </w:tr>
      <w:tr w:rsidR="007121C6" w:rsidRPr="00EB1B8D" w14:paraId="33FE2B9F" w14:textId="77777777" w:rsidTr="001B678C">
        <w:tc>
          <w:tcPr>
            <w:tcW w:w="2263" w:type="dxa"/>
            <w:vMerge/>
            <w:shd w:val="clear" w:color="auto" w:fill="FFFFFF" w:themeFill="background1"/>
          </w:tcPr>
          <w:p w14:paraId="41B5C540" w14:textId="77777777" w:rsidR="007121C6" w:rsidRDefault="007121C6"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55D0B87" w14:textId="77777777" w:rsidR="007121C6" w:rsidRPr="00C50EB9" w:rsidRDefault="007121C6"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D902DBC" w14:textId="77777777" w:rsidR="007121C6" w:rsidRPr="00EB1B8D" w:rsidRDefault="007121C6"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F374A27" w14:textId="77777777" w:rsidR="007121C6" w:rsidRPr="00EB1B8D" w:rsidRDefault="007121C6"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724B799" w14:textId="77777777" w:rsidR="007121C6" w:rsidRPr="00895E04" w:rsidRDefault="007121C6" w:rsidP="009214CF">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 xml:space="preserve">Ensure visiting staff are aware of and adhere to distancing and hygiene measure and minimise contact to only pupils who need to be taught.  </w:t>
            </w:r>
          </w:p>
        </w:tc>
        <w:tc>
          <w:tcPr>
            <w:tcW w:w="851" w:type="dxa"/>
            <w:shd w:val="clear" w:color="auto" w:fill="FFFFFF" w:themeFill="background1"/>
          </w:tcPr>
          <w:p w14:paraId="16A4451F" w14:textId="77777777" w:rsidR="007121C6" w:rsidRPr="00EB1B8D" w:rsidRDefault="001B67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FC7640" w14:textId="77777777" w:rsidR="00B370A3" w:rsidRDefault="00B370A3" w:rsidP="001B678C">
            <w:pPr>
              <w:shd w:val="clear" w:color="auto" w:fill="FFFFFF" w:themeFill="background1"/>
              <w:spacing w:before="40" w:after="40"/>
              <w:rPr>
                <w:rFonts w:ascii="Arial" w:hAnsi="Arial" w:cs="Arial"/>
                <w:b/>
                <w:bCs/>
                <w:sz w:val="20"/>
                <w:szCs w:val="20"/>
              </w:rPr>
            </w:pPr>
            <w:r>
              <w:rPr>
                <w:rFonts w:ascii="Arial" w:hAnsi="Arial" w:cs="Arial"/>
                <w:b/>
                <w:bCs/>
                <w:sz w:val="20"/>
                <w:szCs w:val="20"/>
              </w:rPr>
              <w:t>Minimise visitors</w:t>
            </w:r>
          </w:p>
          <w:p w14:paraId="0E5153BD" w14:textId="77777777" w:rsidR="00B370A3" w:rsidRDefault="00B370A3" w:rsidP="001B678C">
            <w:pPr>
              <w:shd w:val="clear" w:color="auto" w:fill="FFFFFF" w:themeFill="background1"/>
              <w:spacing w:before="40" w:after="40"/>
              <w:rPr>
                <w:rFonts w:ascii="Arial" w:hAnsi="Arial" w:cs="Arial"/>
                <w:b/>
                <w:bCs/>
                <w:sz w:val="20"/>
                <w:szCs w:val="20"/>
              </w:rPr>
            </w:pPr>
            <w:r>
              <w:rPr>
                <w:rFonts w:ascii="Arial" w:hAnsi="Arial" w:cs="Arial"/>
                <w:b/>
                <w:bCs/>
                <w:sz w:val="20"/>
                <w:szCs w:val="20"/>
              </w:rPr>
              <w:t>Keep online meetings</w:t>
            </w:r>
          </w:p>
          <w:p w14:paraId="61062F02" w14:textId="77777777" w:rsidR="00B370A3" w:rsidRPr="00EB1B8D" w:rsidRDefault="00B370A3" w:rsidP="001B678C">
            <w:pPr>
              <w:shd w:val="clear" w:color="auto" w:fill="FFFFFF" w:themeFill="background1"/>
              <w:spacing w:before="40" w:after="40"/>
              <w:rPr>
                <w:rFonts w:ascii="Arial" w:hAnsi="Arial" w:cs="Arial"/>
                <w:b/>
                <w:bCs/>
                <w:sz w:val="20"/>
                <w:szCs w:val="20"/>
              </w:rPr>
            </w:pPr>
            <w:r>
              <w:rPr>
                <w:rFonts w:ascii="Arial" w:hAnsi="Arial" w:cs="Arial"/>
                <w:b/>
                <w:bCs/>
                <w:sz w:val="20"/>
                <w:szCs w:val="20"/>
              </w:rPr>
              <w:t>No volunteers</w:t>
            </w:r>
          </w:p>
        </w:tc>
        <w:tc>
          <w:tcPr>
            <w:tcW w:w="1418" w:type="dxa"/>
            <w:vMerge/>
            <w:shd w:val="clear" w:color="auto" w:fill="FFC000"/>
          </w:tcPr>
          <w:p w14:paraId="45464627" w14:textId="77777777" w:rsidR="007121C6" w:rsidRPr="00EB1B8D" w:rsidRDefault="007121C6" w:rsidP="009214CF">
            <w:pPr>
              <w:shd w:val="clear" w:color="auto" w:fill="FFFFFF" w:themeFill="background1"/>
              <w:spacing w:before="40" w:after="40"/>
              <w:rPr>
                <w:rFonts w:ascii="Arial" w:hAnsi="Arial" w:cs="Arial"/>
                <w:b/>
                <w:bCs/>
                <w:sz w:val="20"/>
                <w:szCs w:val="20"/>
              </w:rPr>
            </w:pPr>
          </w:p>
        </w:tc>
      </w:tr>
      <w:tr w:rsidR="007121C6" w:rsidRPr="00EB1B8D" w14:paraId="0E9BF5C4" w14:textId="77777777" w:rsidTr="001B678C">
        <w:tc>
          <w:tcPr>
            <w:tcW w:w="2263" w:type="dxa"/>
            <w:vMerge/>
            <w:shd w:val="clear" w:color="auto" w:fill="FFFFFF" w:themeFill="background1"/>
          </w:tcPr>
          <w:p w14:paraId="38DC4A5B" w14:textId="77777777" w:rsidR="007121C6"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1D457E"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BFFFB11"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64FA49B"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6A713A" w14:textId="77777777" w:rsidR="007121C6" w:rsidRPr="00895E04" w:rsidRDefault="007121C6" w:rsidP="007121C6">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 xml:space="preserve">Carry out individual risk assessments for all visiting teachers and ITT trainees and ensure these are shared with the visitor. </w:t>
            </w:r>
          </w:p>
        </w:tc>
        <w:tc>
          <w:tcPr>
            <w:tcW w:w="851" w:type="dxa"/>
            <w:shd w:val="clear" w:color="auto" w:fill="FFFFFF" w:themeFill="background1"/>
          </w:tcPr>
          <w:p w14:paraId="66868A45" w14:textId="77777777" w:rsidR="007121C6" w:rsidRPr="00EB1B8D" w:rsidRDefault="001B678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52736EDA" w14:textId="77777777" w:rsidR="007121C6" w:rsidRDefault="001B678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We will expect  the supply agency to have done that and will contact them to let them know this</w:t>
            </w:r>
          </w:p>
          <w:p w14:paraId="31708FB7" w14:textId="77777777" w:rsidR="00CA6902" w:rsidRPr="00EB1B8D" w:rsidRDefault="00CA6902"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No trainee teachers</w:t>
            </w:r>
          </w:p>
        </w:tc>
        <w:tc>
          <w:tcPr>
            <w:tcW w:w="1418" w:type="dxa"/>
            <w:vMerge/>
            <w:shd w:val="clear" w:color="auto" w:fill="FFC000"/>
          </w:tcPr>
          <w:p w14:paraId="4646363F"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39099E67" w14:textId="77777777" w:rsidTr="001B678C">
        <w:tc>
          <w:tcPr>
            <w:tcW w:w="2263" w:type="dxa"/>
            <w:vMerge/>
            <w:shd w:val="clear" w:color="auto" w:fill="FFFFFF" w:themeFill="background1"/>
          </w:tcPr>
          <w:p w14:paraId="103022BE" w14:textId="77777777" w:rsidR="007121C6"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1B191E4"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369A84"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DD286C2"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887AED" w14:textId="77777777" w:rsidR="007121C6" w:rsidRPr="00895E04" w:rsidRDefault="007121C6" w:rsidP="007121C6">
            <w:pPr>
              <w:pStyle w:val="NormalWeb"/>
              <w:numPr>
                <w:ilvl w:val="0"/>
                <w:numId w:val="23"/>
              </w:numPr>
              <w:spacing w:before="40" w:beforeAutospacing="0" w:after="40" w:afterAutospacing="0"/>
              <w:ind w:left="357" w:hanging="357"/>
              <w:rPr>
                <w:rFonts w:ascii="Arial" w:hAnsi="Arial" w:cs="Arial"/>
                <w:sz w:val="20"/>
                <w:szCs w:val="20"/>
                <w:highlight w:val="green"/>
              </w:rPr>
            </w:pPr>
            <w:r w:rsidRPr="00895E04">
              <w:rPr>
                <w:rFonts w:ascii="Arial" w:hAnsi="Arial" w:cs="Arial"/>
                <w:sz w:val="20"/>
                <w:szCs w:val="20"/>
                <w:highlight w:val="green"/>
              </w:rPr>
              <w:t xml:space="preserve">Negotiate the deployment of ITT trainees with their provider to ensure that their training needs are met but contact and distance requirements are adhered to. </w:t>
            </w:r>
          </w:p>
        </w:tc>
        <w:tc>
          <w:tcPr>
            <w:tcW w:w="851" w:type="dxa"/>
            <w:shd w:val="clear" w:color="auto" w:fill="FFFFFF" w:themeFill="background1"/>
          </w:tcPr>
          <w:p w14:paraId="0EE07D4A" w14:textId="77777777" w:rsidR="007121C6" w:rsidRPr="00EB1B8D" w:rsidRDefault="001B678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55333349" w14:textId="77777777" w:rsidR="007121C6" w:rsidRPr="00EB1B8D" w:rsidRDefault="001B678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There will be no trainees or work experience of any kind</w:t>
            </w:r>
          </w:p>
        </w:tc>
        <w:tc>
          <w:tcPr>
            <w:tcW w:w="1418" w:type="dxa"/>
            <w:vMerge/>
            <w:shd w:val="clear" w:color="auto" w:fill="FFC000"/>
          </w:tcPr>
          <w:p w14:paraId="28434DBA"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2DF3F4BE" w14:textId="77777777" w:rsidTr="002235CC">
        <w:tc>
          <w:tcPr>
            <w:tcW w:w="2263" w:type="dxa"/>
            <w:shd w:val="clear" w:color="auto" w:fill="FFFFFF" w:themeFill="background1"/>
          </w:tcPr>
          <w:p w14:paraId="410EBA59" w14:textId="77777777" w:rsidR="007121C6" w:rsidRPr="00502F52" w:rsidRDefault="007121C6" w:rsidP="007121C6">
            <w:pPr>
              <w:shd w:val="clear" w:color="auto" w:fill="FFFFFF" w:themeFill="background1"/>
              <w:spacing w:before="40" w:after="40"/>
              <w:rPr>
                <w:rFonts w:ascii="Arial" w:hAnsi="Arial" w:cs="Arial"/>
                <w:sz w:val="20"/>
                <w:szCs w:val="20"/>
              </w:rPr>
            </w:pPr>
            <w:r>
              <w:rPr>
                <w:rFonts w:ascii="Arial" w:hAnsi="Arial" w:cs="Arial"/>
                <w:sz w:val="20"/>
                <w:szCs w:val="20"/>
              </w:rPr>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09" w:type="dxa"/>
            <w:shd w:val="clear" w:color="auto" w:fill="FFFFFF" w:themeFill="background1"/>
          </w:tcPr>
          <w:p w14:paraId="6D0FB581"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0EB31984" w14:textId="77777777" w:rsidR="007121C6" w:rsidRPr="00EB1B8D" w:rsidRDefault="00555235" w:rsidP="007121C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shd w:val="clear" w:color="auto" w:fill="FF0000"/>
          </w:tcPr>
          <w:p w14:paraId="07E695FA" w14:textId="77777777" w:rsidR="007121C6" w:rsidRPr="00EB1B8D" w:rsidRDefault="00555235" w:rsidP="007121C6">
            <w:pPr>
              <w:shd w:val="clear" w:color="auto" w:fill="FFFFFF" w:themeFill="background1"/>
              <w:spacing w:before="40" w:after="40"/>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4145410" w14:textId="77777777" w:rsidR="007121C6" w:rsidRPr="00DF1390" w:rsidRDefault="007121C6" w:rsidP="007121C6">
            <w:pPr>
              <w:pStyle w:val="ListParagraph"/>
              <w:numPr>
                <w:ilvl w:val="0"/>
                <w:numId w:val="24"/>
              </w:numPr>
              <w:ind w:left="357" w:hanging="357"/>
              <w:rPr>
                <w:rFonts w:ascii="Arial" w:hAnsi="Arial" w:cs="Arial"/>
                <w:b/>
                <w:bCs/>
                <w:sz w:val="20"/>
                <w:szCs w:val="20"/>
              </w:rPr>
            </w:pPr>
            <w:r w:rsidRPr="00895E04">
              <w:rPr>
                <w:rFonts w:ascii="Arial" w:hAnsi="Arial" w:cs="Arial"/>
                <w:sz w:val="20"/>
                <w:szCs w:val="20"/>
                <w:highlight w:val="green"/>
              </w:rPr>
              <w:t>Individual risk assessment carried out with staff member to put measures in place to prioritise reduction of contacts and maximising distance from others, as far as is reasonably possible</w:t>
            </w:r>
          </w:p>
        </w:tc>
        <w:tc>
          <w:tcPr>
            <w:tcW w:w="851" w:type="dxa"/>
            <w:shd w:val="clear" w:color="auto" w:fill="FFFFFF" w:themeFill="background1"/>
          </w:tcPr>
          <w:p w14:paraId="0AE9C527" w14:textId="77777777" w:rsidR="007121C6" w:rsidRPr="00EB1B8D" w:rsidRDefault="00E21B5D"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3D2CC1" w14:textId="77777777" w:rsidR="00C26084" w:rsidRDefault="00C26084"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PPE given as </w:t>
            </w:r>
            <w:r w:rsidR="00745B1A">
              <w:rPr>
                <w:rFonts w:ascii="Arial" w:hAnsi="Arial" w:cs="Arial"/>
                <w:b/>
                <w:bCs/>
                <w:sz w:val="20"/>
                <w:szCs w:val="20"/>
              </w:rPr>
              <w:t>required or requested</w:t>
            </w:r>
          </w:p>
          <w:p w14:paraId="56EABBCF" w14:textId="77777777" w:rsidR="0093085F" w:rsidRPr="0093085F" w:rsidRDefault="00745B1A" w:rsidP="007121C6">
            <w:pPr>
              <w:shd w:val="clear" w:color="auto" w:fill="FFFFFF" w:themeFill="background1"/>
              <w:spacing w:before="40" w:after="40"/>
              <w:rPr>
                <w:rFonts w:ascii="Arial" w:hAnsi="Arial" w:cs="Arial"/>
                <w:b/>
                <w:bCs/>
                <w:sz w:val="20"/>
                <w:szCs w:val="20"/>
              </w:rPr>
            </w:pPr>
            <w:r>
              <w:rPr>
                <w:rFonts w:ascii="Calibri" w:hAnsi="Calibri" w:cs="Calibri"/>
                <w:b/>
                <w:u w:val="single"/>
                <w:shd w:val="clear" w:color="auto" w:fill="FFFFFF"/>
              </w:rPr>
              <w:t xml:space="preserve">Shielding only for Extremely Critically </w:t>
            </w:r>
            <w:proofErr w:type="spellStart"/>
            <w:r>
              <w:rPr>
                <w:rFonts w:ascii="Calibri" w:hAnsi="Calibri" w:cs="Calibri"/>
                <w:b/>
                <w:u w:val="single"/>
                <w:shd w:val="clear" w:color="auto" w:fill="FFFFFF"/>
              </w:rPr>
              <w:t>Vulnerbale</w:t>
            </w:r>
            <w:proofErr w:type="spellEnd"/>
          </w:p>
          <w:p w14:paraId="0633C9EC" w14:textId="77777777" w:rsidR="002235CC" w:rsidRPr="00EB1B8D"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RAs done for some staff members</w:t>
            </w:r>
          </w:p>
        </w:tc>
        <w:tc>
          <w:tcPr>
            <w:tcW w:w="1418" w:type="dxa"/>
            <w:shd w:val="clear" w:color="auto" w:fill="FFC000"/>
          </w:tcPr>
          <w:p w14:paraId="0BD60E6C" w14:textId="77777777" w:rsidR="007121C6" w:rsidRPr="00EB1B8D" w:rsidRDefault="002235C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4x 3 12</w:t>
            </w:r>
          </w:p>
        </w:tc>
      </w:tr>
      <w:tr w:rsidR="007121C6" w:rsidRPr="00EB1B8D" w14:paraId="606A95CC" w14:textId="77777777" w:rsidTr="00177B0E">
        <w:tc>
          <w:tcPr>
            <w:tcW w:w="2263" w:type="dxa"/>
            <w:vMerge w:val="restart"/>
            <w:shd w:val="clear" w:color="auto" w:fill="FFFFFF" w:themeFill="background1"/>
          </w:tcPr>
          <w:p w14:paraId="0300D6A6" w14:textId="77777777" w:rsidR="007121C6" w:rsidRPr="00502F52" w:rsidRDefault="007121C6" w:rsidP="007121C6">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SENCo)</w:t>
            </w:r>
            <w:r>
              <w:rPr>
                <w:rFonts w:ascii="Arial" w:hAnsi="Arial" w:cs="Arial"/>
                <w:sz w:val="20"/>
                <w:szCs w:val="20"/>
              </w:rPr>
              <w:t>.</w:t>
            </w:r>
          </w:p>
        </w:tc>
        <w:tc>
          <w:tcPr>
            <w:tcW w:w="709" w:type="dxa"/>
            <w:vMerge w:val="restart"/>
            <w:shd w:val="clear" w:color="auto" w:fill="FFFFFF" w:themeFill="background1"/>
          </w:tcPr>
          <w:p w14:paraId="52374591"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D74AC69" w14:textId="77777777" w:rsidR="007121C6" w:rsidRPr="00EB1B8D" w:rsidRDefault="002235CC" w:rsidP="007121C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vMerge w:val="restart"/>
            <w:shd w:val="clear" w:color="auto" w:fill="00B050"/>
          </w:tcPr>
          <w:p w14:paraId="700715BA" w14:textId="77777777" w:rsidR="007121C6" w:rsidRPr="00EB1B8D" w:rsidRDefault="002235CC" w:rsidP="007121C6">
            <w:pPr>
              <w:shd w:val="clear" w:color="auto" w:fill="FFFFFF" w:themeFill="background1"/>
              <w:spacing w:before="40" w:after="40"/>
              <w:rPr>
                <w:rFonts w:ascii="Arial" w:hAnsi="Arial" w:cs="Arial"/>
                <w:bCs/>
                <w:sz w:val="20"/>
                <w:szCs w:val="20"/>
              </w:rPr>
            </w:pPr>
            <w:r>
              <w:rPr>
                <w:rFonts w:ascii="Arial" w:hAnsi="Arial" w:cs="Arial"/>
                <w:bCs/>
                <w:sz w:val="20"/>
                <w:szCs w:val="20"/>
              </w:rPr>
              <w:t>3</w:t>
            </w:r>
          </w:p>
        </w:tc>
        <w:tc>
          <w:tcPr>
            <w:tcW w:w="4819" w:type="dxa"/>
            <w:shd w:val="clear" w:color="auto" w:fill="FFFFFF" w:themeFill="background1"/>
          </w:tcPr>
          <w:p w14:paraId="5AD97BC0" w14:textId="77777777" w:rsidR="007121C6" w:rsidRPr="00282992" w:rsidRDefault="007121C6" w:rsidP="007121C6">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51" w:type="dxa"/>
            <w:shd w:val="clear" w:color="auto" w:fill="FFFFFF" w:themeFill="background1"/>
          </w:tcPr>
          <w:p w14:paraId="646D6644" w14:textId="77777777" w:rsidR="007121C6" w:rsidRPr="00EB1B8D" w:rsidRDefault="002235C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3F91FA9" w14:textId="77777777" w:rsidR="007121C6"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5 DSL trained members of staff</w:t>
            </w:r>
          </w:p>
          <w:p w14:paraId="174071E3" w14:textId="77777777" w:rsidR="002235CC" w:rsidRDefault="002235C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Lots of first aiders</w:t>
            </w:r>
          </w:p>
          <w:p w14:paraId="1E5DBCA0" w14:textId="77777777" w:rsidR="00745B1A"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All Office staff</w:t>
            </w:r>
          </w:p>
          <w:p w14:paraId="0D1A1195" w14:textId="77777777" w:rsidR="00745B1A" w:rsidRPr="00EB1B8D"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2 office staff in daily</w:t>
            </w:r>
          </w:p>
        </w:tc>
        <w:tc>
          <w:tcPr>
            <w:tcW w:w="1418" w:type="dxa"/>
            <w:vMerge w:val="restart"/>
            <w:shd w:val="clear" w:color="auto" w:fill="00B050"/>
          </w:tcPr>
          <w:p w14:paraId="3C21313C" w14:textId="77777777" w:rsidR="007121C6" w:rsidRPr="00EB1B8D" w:rsidRDefault="00177B0E"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3x1   3</w:t>
            </w:r>
          </w:p>
        </w:tc>
      </w:tr>
      <w:tr w:rsidR="007121C6" w:rsidRPr="00EB1B8D" w14:paraId="73AD5D31" w14:textId="77777777" w:rsidTr="00177B0E">
        <w:tc>
          <w:tcPr>
            <w:tcW w:w="2263" w:type="dxa"/>
            <w:vMerge/>
            <w:shd w:val="clear" w:color="auto" w:fill="FFFFFF" w:themeFill="background1"/>
          </w:tcPr>
          <w:p w14:paraId="7401AC7E" w14:textId="77777777" w:rsidR="007121C6" w:rsidRPr="00502F52" w:rsidRDefault="007121C6" w:rsidP="007121C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434180"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234C2B6"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4D1E99A8" w14:textId="77777777" w:rsidR="007121C6" w:rsidRPr="00EB1B8D" w:rsidRDefault="007121C6" w:rsidP="007121C6">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29F99E32" w14:textId="77777777" w:rsidR="007121C6" w:rsidRPr="00282992" w:rsidRDefault="007121C6" w:rsidP="007121C6">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 Academy Trust or the LA</w:t>
            </w:r>
          </w:p>
        </w:tc>
        <w:tc>
          <w:tcPr>
            <w:tcW w:w="851" w:type="dxa"/>
            <w:shd w:val="clear" w:color="auto" w:fill="FFFFFF" w:themeFill="background1"/>
          </w:tcPr>
          <w:p w14:paraId="6836A7AC" w14:textId="77777777" w:rsidR="007121C6" w:rsidRPr="00EB1B8D" w:rsidRDefault="002235C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13CB6494" w14:textId="77777777" w:rsidR="007121C6" w:rsidRPr="00EB1B8D" w:rsidRDefault="002235CC"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w:t>
            </w:r>
          </w:p>
        </w:tc>
        <w:tc>
          <w:tcPr>
            <w:tcW w:w="1418" w:type="dxa"/>
            <w:vMerge/>
            <w:shd w:val="clear" w:color="auto" w:fill="00B050"/>
          </w:tcPr>
          <w:p w14:paraId="7CDE353D"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07CF00F8" w14:textId="77777777" w:rsidTr="00177B0E">
        <w:tc>
          <w:tcPr>
            <w:tcW w:w="2263" w:type="dxa"/>
            <w:vMerge/>
            <w:shd w:val="clear" w:color="auto" w:fill="FFFFFF" w:themeFill="background1"/>
          </w:tcPr>
          <w:p w14:paraId="5CDD20B4" w14:textId="77777777" w:rsidR="007121C6" w:rsidRPr="00502F52" w:rsidRDefault="007121C6" w:rsidP="007121C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A3C75A1"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C796BF7"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092FD1B4" w14:textId="77777777" w:rsidR="007121C6" w:rsidRPr="00EB1B8D" w:rsidRDefault="007121C6" w:rsidP="007121C6">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0A8C9A52" w14:textId="77777777" w:rsidR="007121C6" w:rsidRPr="00282992" w:rsidRDefault="007121C6" w:rsidP="007121C6">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Ensure First Aid certificates are up to date (previously extended for 3 months)</w:t>
            </w:r>
          </w:p>
        </w:tc>
        <w:tc>
          <w:tcPr>
            <w:tcW w:w="851" w:type="dxa"/>
            <w:shd w:val="clear" w:color="auto" w:fill="FFFFFF" w:themeFill="background1"/>
          </w:tcPr>
          <w:p w14:paraId="4F08EA8B" w14:textId="77777777" w:rsidR="007121C6" w:rsidRPr="00EB1B8D" w:rsidRDefault="00177B0E"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241ABD86" w14:textId="77777777" w:rsidR="007121C6"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Maria to check</w:t>
            </w:r>
          </w:p>
          <w:p w14:paraId="30E58E27" w14:textId="77777777" w:rsidR="00177B0E" w:rsidRPr="00EB1B8D" w:rsidRDefault="00177B0E" w:rsidP="00177B0E">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718B4B27"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41BA53EA" w14:textId="77777777" w:rsidTr="00177B0E">
        <w:tc>
          <w:tcPr>
            <w:tcW w:w="2263" w:type="dxa"/>
            <w:vMerge/>
            <w:shd w:val="clear" w:color="auto" w:fill="FFFFFF" w:themeFill="background1"/>
          </w:tcPr>
          <w:p w14:paraId="2B64EFDB" w14:textId="77777777" w:rsidR="007121C6" w:rsidRPr="00502F52" w:rsidRDefault="007121C6" w:rsidP="007121C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525C27"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A63BD5"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185210EE" w14:textId="77777777" w:rsidR="007121C6" w:rsidRPr="00EB1B8D" w:rsidRDefault="007121C6" w:rsidP="007121C6">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1F6036EE" w14:textId="77777777" w:rsidR="007121C6" w:rsidRPr="00502F52" w:rsidRDefault="007121C6" w:rsidP="007121C6">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Follow </w:t>
            </w:r>
            <w:r>
              <w:rPr>
                <w:rFonts w:ascii="Arial" w:eastAsia="Times New Roman" w:hAnsi="Arial" w:cs="Arial"/>
                <w:sz w:val="20"/>
                <w:szCs w:val="20"/>
                <w:lang w:val="en" w:eastAsia="en-GB"/>
              </w:rPr>
              <w:t xml:space="preserve">Covid19 first responders guidance and </w:t>
            </w:r>
            <w:r w:rsidRPr="00895E04">
              <w:rPr>
                <w:rFonts w:ascii="Arial" w:eastAsia="Times New Roman" w:hAnsi="Arial" w:cs="Arial"/>
                <w:sz w:val="20"/>
                <w:szCs w:val="20"/>
                <w:highlight w:val="green"/>
                <w:lang w:val="en" w:eastAsia="en-GB"/>
              </w:rPr>
              <w:t>Public Health guidance on use of PPE</w:t>
            </w:r>
            <w:r w:rsidRPr="007B501A">
              <w:rPr>
                <w:rFonts w:ascii="Arial" w:eastAsia="Times New Roman" w:hAnsi="Arial" w:cs="Arial"/>
                <w:sz w:val="20"/>
                <w:szCs w:val="20"/>
                <w:lang w:val="en" w:eastAsia="en-GB"/>
              </w:rPr>
              <w:t xml:space="preserve"> when administerin</w:t>
            </w:r>
            <w:r>
              <w:rPr>
                <w:rFonts w:ascii="Arial" w:eastAsia="Times New Roman" w:hAnsi="Arial" w:cs="Arial"/>
                <w:sz w:val="20"/>
                <w:szCs w:val="20"/>
                <w:lang w:val="en" w:eastAsia="en-GB"/>
              </w:rPr>
              <w:t xml:space="preserve">g emergency first aid as </w:t>
            </w:r>
            <w:proofErr w:type="spellStart"/>
            <w:r w:rsidRPr="00895E04">
              <w:rPr>
                <w:rFonts w:ascii="Arial" w:eastAsia="Times New Roman" w:hAnsi="Arial" w:cs="Arial"/>
                <w:sz w:val="20"/>
                <w:szCs w:val="20"/>
                <w:highlight w:val="green"/>
                <w:lang w:val="en" w:eastAsia="en-GB"/>
              </w:rPr>
              <w:t>maximising</w:t>
            </w:r>
            <w:proofErr w:type="spellEnd"/>
            <w:r w:rsidRPr="00895E04">
              <w:rPr>
                <w:rFonts w:ascii="Arial" w:eastAsia="Times New Roman" w:hAnsi="Arial" w:cs="Arial"/>
                <w:sz w:val="20"/>
                <w:szCs w:val="20"/>
                <w:highlight w:val="green"/>
                <w:lang w:val="en" w:eastAsia="en-GB"/>
              </w:rPr>
              <w:t xml:space="preserve"> distancing</w:t>
            </w:r>
            <w:r w:rsidRPr="007B501A">
              <w:rPr>
                <w:rFonts w:ascii="Arial" w:eastAsia="Times New Roman" w:hAnsi="Arial" w:cs="Arial"/>
                <w:sz w:val="20"/>
                <w:szCs w:val="20"/>
                <w:lang w:val="en" w:eastAsia="en-GB"/>
              </w:rPr>
              <w:t xml:space="preserve"> may not be possible to maintain while attending to individuals.</w:t>
            </w:r>
          </w:p>
        </w:tc>
        <w:tc>
          <w:tcPr>
            <w:tcW w:w="851" w:type="dxa"/>
            <w:shd w:val="clear" w:color="auto" w:fill="FFFFFF" w:themeFill="background1"/>
          </w:tcPr>
          <w:p w14:paraId="49281257" w14:textId="77777777" w:rsidR="007121C6" w:rsidRPr="00EB1B8D" w:rsidRDefault="00177B0E"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547131" w14:textId="77777777" w:rsidR="007121C6" w:rsidRPr="00EB1B8D" w:rsidRDefault="00177B0E"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Following guidance</w:t>
            </w:r>
          </w:p>
        </w:tc>
        <w:tc>
          <w:tcPr>
            <w:tcW w:w="1418" w:type="dxa"/>
            <w:vMerge/>
            <w:shd w:val="clear" w:color="auto" w:fill="00B050"/>
          </w:tcPr>
          <w:p w14:paraId="3F87399F"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76815CB0" w14:textId="77777777" w:rsidTr="00177B0E">
        <w:tc>
          <w:tcPr>
            <w:tcW w:w="2263" w:type="dxa"/>
            <w:vMerge/>
            <w:shd w:val="clear" w:color="auto" w:fill="FFFFFF" w:themeFill="background1"/>
          </w:tcPr>
          <w:p w14:paraId="243218F8" w14:textId="77777777" w:rsidR="007121C6" w:rsidRPr="00502F52" w:rsidRDefault="007121C6" w:rsidP="007121C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0F49738"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5A10DE"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4445E01A" w14:textId="77777777" w:rsidR="007121C6" w:rsidRPr="00EB1B8D" w:rsidRDefault="007121C6" w:rsidP="007121C6">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47B31BEA" w14:textId="77777777" w:rsidR="007121C6" w:rsidRPr="00502F52" w:rsidRDefault="007121C6" w:rsidP="007121C6">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51" w:type="dxa"/>
            <w:shd w:val="clear" w:color="auto" w:fill="FFFFFF" w:themeFill="background1"/>
          </w:tcPr>
          <w:p w14:paraId="3D42AB03" w14:textId="77777777" w:rsidR="007121C6" w:rsidRPr="00EB1B8D" w:rsidRDefault="00177B0E"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1A7651C" w14:textId="77777777" w:rsidR="00177B0E" w:rsidRPr="00EB1B8D"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No additional staff</w:t>
            </w:r>
            <w:r w:rsidR="00177B0E">
              <w:rPr>
                <w:rFonts w:ascii="Arial" w:hAnsi="Arial" w:cs="Arial"/>
                <w:b/>
                <w:bCs/>
                <w:sz w:val="20"/>
                <w:szCs w:val="20"/>
              </w:rPr>
              <w:t xml:space="preserve"> </w:t>
            </w:r>
          </w:p>
        </w:tc>
        <w:tc>
          <w:tcPr>
            <w:tcW w:w="1418" w:type="dxa"/>
            <w:vMerge/>
            <w:shd w:val="clear" w:color="auto" w:fill="00B050"/>
          </w:tcPr>
          <w:p w14:paraId="4DDEC6E7"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2189FC4A" w14:textId="77777777" w:rsidTr="0081594B">
        <w:tc>
          <w:tcPr>
            <w:tcW w:w="2263" w:type="dxa"/>
            <w:vMerge w:val="restart"/>
            <w:shd w:val="clear" w:color="auto" w:fill="FFFFFF" w:themeFill="background1"/>
          </w:tcPr>
          <w:p w14:paraId="5BCDC4CC" w14:textId="77777777" w:rsidR="007121C6" w:rsidRPr="00502F52" w:rsidRDefault="007121C6" w:rsidP="007121C6">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09" w:type="dxa"/>
            <w:vMerge w:val="restart"/>
            <w:shd w:val="clear" w:color="auto" w:fill="FFFFFF" w:themeFill="background1"/>
          </w:tcPr>
          <w:p w14:paraId="00039F81"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60ABFBA" w14:textId="77777777" w:rsidR="007121C6" w:rsidRPr="00EB1B8D" w:rsidRDefault="00625C74" w:rsidP="007121C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056A0E54" w14:textId="77777777" w:rsidR="007121C6" w:rsidRPr="00EB1B8D" w:rsidRDefault="00625C74" w:rsidP="007121C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50B45FF4" w14:textId="77777777" w:rsidR="007121C6" w:rsidRPr="00282992" w:rsidRDefault="007121C6" w:rsidP="007121C6">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51" w:type="dxa"/>
            <w:shd w:val="clear" w:color="auto" w:fill="FFFFFF" w:themeFill="background1"/>
          </w:tcPr>
          <w:p w14:paraId="32D1F503" w14:textId="77777777" w:rsidR="007121C6" w:rsidRPr="00EB1B8D" w:rsidRDefault="00625C74"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BB13C52" w14:textId="77777777" w:rsidR="007121C6"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Staff handbook was updated in September 2020</w:t>
            </w:r>
          </w:p>
          <w:p w14:paraId="1963F387" w14:textId="77777777" w:rsidR="00745B1A"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Weekly briefings for updates and info</w:t>
            </w:r>
          </w:p>
          <w:p w14:paraId="2A823E70" w14:textId="77777777" w:rsidR="00745B1A" w:rsidRPr="00EB1B8D"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Zoom meetings as required</w:t>
            </w:r>
          </w:p>
        </w:tc>
        <w:tc>
          <w:tcPr>
            <w:tcW w:w="1418" w:type="dxa"/>
            <w:vMerge w:val="restart"/>
            <w:shd w:val="clear" w:color="auto" w:fill="00B050"/>
          </w:tcPr>
          <w:p w14:paraId="61A21199" w14:textId="77777777" w:rsidR="007121C6" w:rsidRPr="00EB1B8D" w:rsidRDefault="0081594B"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3 x 2   6</w:t>
            </w:r>
          </w:p>
        </w:tc>
      </w:tr>
      <w:tr w:rsidR="007121C6" w:rsidRPr="00EB1B8D" w14:paraId="26BBA1F8" w14:textId="77777777" w:rsidTr="0081594B">
        <w:tc>
          <w:tcPr>
            <w:tcW w:w="2263" w:type="dxa"/>
            <w:vMerge/>
            <w:shd w:val="clear" w:color="auto" w:fill="FFFFFF" w:themeFill="background1"/>
          </w:tcPr>
          <w:p w14:paraId="45A07754" w14:textId="77777777" w:rsidR="007121C6" w:rsidRPr="00502F52"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80EA031"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244701"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EC4A49E"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8EBFE2A" w14:textId="77777777" w:rsidR="007121C6" w:rsidRPr="00502F52" w:rsidRDefault="007121C6" w:rsidP="007121C6">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Induction and CPD programmes are in operation for all staff prior to reopening</w:t>
            </w:r>
            <w:r>
              <w:rPr>
                <w:rFonts w:ascii="Arial" w:hAnsi="Arial" w:cs="Arial"/>
                <w:sz w:val="20"/>
                <w:szCs w:val="20"/>
              </w:rPr>
              <w:t xml:space="preserve"> </w:t>
            </w:r>
            <w:r w:rsidRPr="00895E04">
              <w:rPr>
                <w:rFonts w:ascii="Arial" w:hAnsi="Arial" w:cs="Arial"/>
                <w:sz w:val="20"/>
                <w:szCs w:val="20"/>
                <w:highlight w:val="green"/>
              </w:rPr>
              <w:t>(</w:t>
            </w:r>
            <w:proofErr w:type="spellStart"/>
            <w:r w:rsidRPr="00895E04">
              <w:rPr>
                <w:rFonts w:ascii="Arial" w:hAnsi="Arial" w:cs="Arial"/>
                <w:sz w:val="20"/>
                <w:szCs w:val="20"/>
                <w:highlight w:val="green"/>
              </w:rPr>
              <w:t>inc</w:t>
            </w:r>
            <w:proofErr w:type="spellEnd"/>
            <w:r w:rsidRPr="00895E04">
              <w:rPr>
                <w:rFonts w:ascii="Arial" w:hAnsi="Arial" w:cs="Arial"/>
                <w:sz w:val="20"/>
                <w:szCs w:val="20"/>
                <w:highlight w:val="green"/>
              </w:rPr>
              <w:t xml:space="preserve"> breakfast club and after school activities),</w:t>
            </w:r>
            <w:r w:rsidRPr="00502F52">
              <w:rPr>
                <w:rFonts w:ascii="Arial" w:hAnsi="Arial" w:cs="Arial"/>
                <w:sz w:val="20"/>
                <w:szCs w:val="20"/>
              </w:rPr>
              <w:t xml:space="preserve"> and include:</w:t>
            </w:r>
          </w:p>
          <w:p w14:paraId="10827703" w14:textId="77777777" w:rsidR="007121C6" w:rsidRPr="00502F52" w:rsidRDefault="007121C6" w:rsidP="007121C6">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Infection control</w:t>
            </w:r>
          </w:p>
          <w:p w14:paraId="781C7B56" w14:textId="77777777" w:rsidR="007121C6" w:rsidRPr="00502F52" w:rsidRDefault="007121C6" w:rsidP="007121C6">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Fire safety and evacuation procedures</w:t>
            </w:r>
          </w:p>
          <w:p w14:paraId="77B49CDB" w14:textId="77777777" w:rsidR="007121C6" w:rsidRPr="00502F52" w:rsidRDefault="007121C6" w:rsidP="007121C6">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Constructive behaviour management</w:t>
            </w:r>
          </w:p>
          <w:p w14:paraId="66F27F42" w14:textId="77777777" w:rsidR="007121C6" w:rsidRPr="00502F52" w:rsidRDefault="007121C6" w:rsidP="007121C6">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Safeguarding</w:t>
            </w:r>
          </w:p>
          <w:p w14:paraId="0008F101" w14:textId="77777777" w:rsidR="007121C6" w:rsidRPr="00282992" w:rsidRDefault="007121C6" w:rsidP="007121C6">
            <w:pPr>
              <w:pStyle w:val="ListParagraph"/>
              <w:numPr>
                <w:ilvl w:val="1"/>
                <w:numId w:val="2"/>
              </w:numPr>
              <w:shd w:val="clear" w:color="auto" w:fill="FFFFFF" w:themeFill="background1"/>
              <w:spacing w:before="40" w:after="40"/>
              <w:rPr>
                <w:rFonts w:ascii="Arial" w:hAnsi="Arial" w:cs="Arial"/>
                <w:sz w:val="20"/>
                <w:szCs w:val="20"/>
              </w:rPr>
            </w:pPr>
            <w:r w:rsidRPr="002849ED">
              <w:rPr>
                <w:rFonts w:ascii="Arial" w:hAnsi="Arial" w:cs="Arial"/>
                <w:sz w:val="20"/>
                <w:szCs w:val="20"/>
              </w:rPr>
              <w:t>Risk management</w:t>
            </w:r>
          </w:p>
        </w:tc>
        <w:tc>
          <w:tcPr>
            <w:tcW w:w="851" w:type="dxa"/>
            <w:shd w:val="clear" w:color="auto" w:fill="FFFFFF" w:themeFill="background1"/>
          </w:tcPr>
          <w:p w14:paraId="721267A9" w14:textId="77777777" w:rsidR="007121C6" w:rsidRPr="00EB1B8D" w:rsidRDefault="00625C74"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1FB65B" w14:textId="77777777" w:rsidR="00625C74" w:rsidRDefault="00625C74"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No new members of staff</w:t>
            </w:r>
          </w:p>
          <w:p w14:paraId="26A3A132" w14:textId="77777777" w:rsidR="00745B1A"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Staff Zoom meeting before term started for all staff</w:t>
            </w:r>
          </w:p>
          <w:p w14:paraId="6E6BB05C" w14:textId="77777777" w:rsidR="00745B1A"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Regular emails to staff</w:t>
            </w:r>
          </w:p>
          <w:p w14:paraId="3459B847" w14:textId="77777777" w:rsidR="00625C74" w:rsidRDefault="00625C74"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After school club (not school run) will need own procedures</w:t>
            </w:r>
          </w:p>
          <w:p w14:paraId="70FF4332" w14:textId="77777777" w:rsidR="00E91C58" w:rsidRPr="00E91C58" w:rsidRDefault="00E91C58" w:rsidP="00E91C58">
            <w:pPr>
              <w:shd w:val="clear" w:color="auto" w:fill="FFFFFF" w:themeFill="background1"/>
              <w:spacing w:before="40" w:after="40"/>
              <w:rPr>
                <w:rFonts w:ascii="Gill Sans MT" w:hAnsi="Gill Sans MT" w:cs="Arial"/>
                <w:b/>
                <w:bCs/>
                <w:sz w:val="20"/>
                <w:szCs w:val="20"/>
              </w:rPr>
            </w:pPr>
            <w:r w:rsidRPr="00E91C58">
              <w:rPr>
                <w:rFonts w:ascii="Gill Sans MT" w:hAnsi="Gill Sans MT"/>
              </w:rPr>
              <w:t xml:space="preserve">Staff to inform of any </w:t>
            </w:r>
            <w:proofErr w:type="spellStart"/>
            <w:r w:rsidRPr="00E91C58">
              <w:rPr>
                <w:rFonts w:ascii="Gill Sans MT" w:hAnsi="Gill Sans MT"/>
              </w:rPr>
              <w:t>Covid</w:t>
            </w:r>
            <w:proofErr w:type="spellEnd"/>
            <w:r w:rsidRPr="00E91C58">
              <w:rPr>
                <w:rFonts w:ascii="Gill Sans MT" w:hAnsi="Gill Sans MT"/>
              </w:rPr>
              <w:t xml:space="preserve"> related incidents so cleaning can be arranged  if necessary</w:t>
            </w:r>
          </w:p>
        </w:tc>
        <w:tc>
          <w:tcPr>
            <w:tcW w:w="1418" w:type="dxa"/>
            <w:vMerge/>
            <w:shd w:val="clear" w:color="auto" w:fill="00B050"/>
          </w:tcPr>
          <w:p w14:paraId="0BC1D957"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22795639" w14:textId="77777777" w:rsidTr="00B002FB">
        <w:tc>
          <w:tcPr>
            <w:tcW w:w="2263" w:type="dxa"/>
            <w:vMerge w:val="restart"/>
            <w:shd w:val="clear" w:color="auto" w:fill="FFFFFF" w:themeFill="background1"/>
          </w:tcPr>
          <w:p w14:paraId="074165E3" w14:textId="77777777" w:rsidR="007121C6" w:rsidRPr="00502F52" w:rsidRDefault="007121C6" w:rsidP="007121C6">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09" w:type="dxa"/>
            <w:vMerge w:val="restart"/>
            <w:shd w:val="clear" w:color="auto" w:fill="FFFFFF" w:themeFill="background1"/>
          </w:tcPr>
          <w:p w14:paraId="72EE712E"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078E8FF" w14:textId="77777777" w:rsidR="007121C6" w:rsidRPr="00EB1B8D" w:rsidRDefault="0081594B" w:rsidP="007121C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798F5F11" w14:textId="77777777" w:rsidR="007121C6" w:rsidRPr="00EB1B8D" w:rsidRDefault="0081594B" w:rsidP="007121C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0C3F069D" w14:textId="77777777" w:rsidR="007121C6" w:rsidRPr="00895E04" w:rsidRDefault="007121C6" w:rsidP="007121C6">
            <w:pPr>
              <w:pStyle w:val="NormalWeb"/>
              <w:numPr>
                <w:ilvl w:val="0"/>
                <w:numId w:val="2"/>
              </w:numPr>
              <w:spacing w:before="40" w:beforeAutospacing="0" w:after="40" w:afterAutospacing="0"/>
              <w:rPr>
                <w:rFonts w:ascii="Arial" w:eastAsiaTheme="minorHAnsi" w:hAnsi="Arial" w:cs="Arial"/>
                <w:sz w:val="20"/>
                <w:szCs w:val="20"/>
                <w:highlight w:val="green"/>
                <w:lang w:eastAsia="en-US"/>
              </w:rPr>
            </w:pPr>
            <w:r w:rsidRPr="00895E04">
              <w:rPr>
                <w:rFonts w:ascii="Arial" w:eastAsiaTheme="minorHAnsi" w:hAnsi="Arial" w:cs="Arial"/>
                <w:sz w:val="20"/>
                <w:szCs w:val="20"/>
                <w:highlight w:val="green"/>
                <w:lang w:eastAsia="en-US"/>
              </w:rPr>
              <w:t xml:space="preserve">An individual risk assessment and suitable controls must be in place before they return to the workplace. The controls must enable the ability to reduce the number of different contacts and keep a safe distance, and they must not be employed in any role where high-risk activities may be carried out, for example personal care. </w:t>
            </w:r>
          </w:p>
        </w:tc>
        <w:tc>
          <w:tcPr>
            <w:tcW w:w="851" w:type="dxa"/>
            <w:shd w:val="clear" w:color="auto" w:fill="FFFFFF" w:themeFill="background1"/>
          </w:tcPr>
          <w:p w14:paraId="68ED7D30" w14:textId="77777777" w:rsidR="007121C6" w:rsidRPr="00EB1B8D" w:rsidRDefault="0081594B"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E89791" w14:textId="77777777" w:rsidR="007121C6" w:rsidRDefault="005A6840"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No  members of staff are in this category themselves</w:t>
            </w:r>
          </w:p>
          <w:p w14:paraId="6B0B7C8D" w14:textId="77777777" w:rsidR="005A6840" w:rsidRDefault="005A6840" w:rsidP="007121C6">
            <w:pPr>
              <w:shd w:val="clear" w:color="auto" w:fill="FFFFFF" w:themeFill="background1"/>
              <w:spacing w:before="40" w:after="40"/>
              <w:rPr>
                <w:rFonts w:ascii="Arial" w:hAnsi="Arial" w:cs="Arial"/>
                <w:b/>
                <w:bCs/>
                <w:sz w:val="20"/>
                <w:szCs w:val="20"/>
              </w:rPr>
            </w:pPr>
          </w:p>
          <w:p w14:paraId="32B61633" w14:textId="77777777" w:rsidR="005A6840" w:rsidRPr="00EB1B8D" w:rsidRDefault="00FD20F8"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If they were a </w:t>
            </w:r>
            <w:r w:rsidR="005A6840">
              <w:rPr>
                <w:rFonts w:ascii="Arial" w:hAnsi="Arial" w:cs="Arial"/>
                <w:b/>
                <w:bCs/>
                <w:sz w:val="20"/>
                <w:szCs w:val="20"/>
              </w:rPr>
              <w:t>RA would be carried out</w:t>
            </w:r>
          </w:p>
        </w:tc>
        <w:tc>
          <w:tcPr>
            <w:tcW w:w="1418" w:type="dxa"/>
            <w:vMerge w:val="restart"/>
            <w:shd w:val="clear" w:color="auto" w:fill="00B050"/>
          </w:tcPr>
          <w:p w14:paraId="0E7E6870" w14:textId="77777777" w:rsidR="007121C6" w:rsidRPr="00EB1B8D" w:rsidRDefault="00453B60" w:rsidP="00453B60">
            <w:pPr>
              <w:shd w:val="clear" w:color="auto" w:fill="FFFFFF" w:themeFill="background1"/>
              <w:spacing w:before="40" w:after="40"/>
              <w:rPr>
                <w:rFonts w:ascii="Arial" w:hAnsi="Arial" w:cs="Arial"/>
                <w:b/>
                <w:bCs/>
                <w:sz w:val="20"/>
                <w:szCs w:val="20"/>
              </w:rPr>
            </w:pPr>
            <w:r>
              <w:rPr>
                <w:rFonts w:ascii="Arial" w:hAnsi="Arial" w:cs="Arial"/>
                <w:b/>
                <w:bCs/>
                <w:sz w:val="20"/>
                <w:szCs w:val="20"/>
              </w:rPr>
              <w:t>4 x 2</w:t>
            </w:r>
            <w:r w:rsidR="00B002FB">
              <w:rPr>
                <w:rFonts w:ascii="Arial" w:hAnsi="Arial" w:cs="Arial"/>
                <w:b/>
                <w:bCs/>
                <w:sz w:val="20"/>
                <w:szCs w:val="20"/>
              </w:rPr>
              <w:t xml:space="preserve">   </w:t>
            </w:r>
            <w:r>
              <w:rPr>
                <w:rFonts w:ascii="Arial" w:hAnsi="Arial" w:cs="Arial"/>
                <w:b/>
                <w:bCs/>
                <w:sz w:val="20"/>
                <w:szCs w:val="20"/>
              </w:rPr>
              <w:t>8</w:t>
            </w:r>
          </w:p>
        </w:tc>
      </w:tr>
      <w:tr w:rsidR="007121C6" w:rsidRPr="00EB1B8D" w14:paraId="04C5A27F" w14:textId="77777777" w:rsidTr="00B002FB">
        <w:tc>
          <w:tcPr>
            <w:tcW w:w="2263" w:type="dxa"/>
            <w:vMerge/>
            <w:shd w:val="clear" w:color="auto" w:fill="FFFFFF" w:themeFill="background1"/>
          </w:tcPr>
          <w:p w14:paraId="23ED91C4" w14:textId="77777777" w:rsidR="007121C6" w:rsidRPr="00502F52"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BFDC37F"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41E14B"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76C9AFD"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C82C435" w14:textId="77777777" w:rsidR="007121C6" w:rsidRPr="007B501A" w:rsidRDefault="007121C6" w:rsidP="007121C6">
            <w:pPr>
              <w:pStyle w:val="ListParagraph"/>
              <w:numPr>
                <w:ilvl w:val="0"/>
                <w:numId w:val="2"/>
              </w:numPr>
              <w:rPr>
                <w:rFonts w:ascii="Arial" w:hAnsi="Arial" w:cs="Arial"/>
                <w:sz w:val="20"/>
                <w:szCs w:val="20"/>
              </w:rPr>
            </w:pPr>
            <w:r w:rsidRPr="00895E04">
              <w:rPr>
                <w:rFonts w:ascii="Arial" w:hAnsi="Arial" w:cs="Arial"/>
                <w:sz w:val="20"/>
                <w:szCs w:val="20"/>
                <w:highlight w:val="green"/>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51" w:type="dxa"/>
            <w:shd w:val="clear" w:color="auto" w:fill="FFFFFF" w:themeFill="background1"/>
          </w:tcPr>
          <w:p w14:paraId="3FAE2AED" w14:textId="77777777" w:rsidR="007121C6" w:rsidRPr="00EB1B8D" w:rsidRDefault="005A6840"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7B1A1BD" w14:textId="77777777" w:rsidR="007121C6" w:rsidRDefault="005A6840"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RAG rated – all have been identified </w:t>
            </w:r>
            <w:r w:rsidR="00745B1A">
              <w:rPr>
                <w:rFonts w:ascii="Arial" w:hAnsi="Arial" w:cs="Arial"/>
                <w:b/>
                <w:bCs/>
                <w:sz w:val="20"/>
                <w:szCs w:val="20"/>
              </w:rPr>
              <w:t xml:space="preserve"> and RAS done</w:t>
            </w:r>
          </w:p>
          <w:p w14:paraId="149688C2" w14:textId="77777777" w:rsidR="005A6840" w:rsidRDefault="005A6840" w:rsidP="007121C6">
            <w:pPr>
              <w:shd w:val="clear" w:color="auto" w:fill="FFFFFF" w:themeFill="background1"/>
              <w:spacing w:before="40" w:after="40"/>
              <w:rPr>
                <w:rFonts w:ascii="Arial" w:hAnsi="Arial" w:cs="Arial"/>
                <w:b/>
                <w:bCs/>
                <w:sz w:val="20"/>
                <w:szCs w:val="20"/>
              </w:rPr>
            </w:pPr>
          </w:p>
          <w:p w14:paraId="6E093DAF" w14:textId="77777777" w:rsidR="005A6840" w:rsidRPr="00EB1B8D" w:rsidRDefault="005A6840" w:rsidP="007121C6">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73906027"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4E705D7C" w14:textId="77777777" w:rsidTr="00B002FB">
        <w:tc>
          <w:tcPr>
            <w:tcW w:w="2263" w:type="dxa"/>
            <w:vMerge/>
            <w:shd w:val="clear" w:color="auto" w:fill="FFFFFF" w:themeFill="background1"/>
          </w:tcPr>
          <w:p w14:paraId="2CF78C06" w14:textId="77777777" w:rsidR="007121C6" w:rsidRPr="00502F52"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C38A43"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9BFC23"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A24B5B7"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5BEFA4" w14:textId="77777777" w:rsidR="007121C6" w:rsidRPr="00502F52" w:rsidRDefault="007121C6" w:rsidP="007121C6">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51" w:type="dxa"/>
            <w:shd w:val="clear" w:color="auto" w:fill="FFFFFF" w:themeFill="background1"/>
          </w:tcPr>
          <w:p w14:paraId="2B054F54" w14:textId="77777777" w:rsidR="007121C6" w:rsidRPr="00EB1B8D" w:rsidRDefault="005A6840"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C120D0" w14:textId="77777777" w:rsidR="005A6840" w:rsidRDefault="005A6840"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Clinically vulnerable have acted on </w:t>
            </w:r>
            <w:proofErr w:type="spellStart"/>
            <w:r>
              <w:rPr>
                <w:rFonts w:ascii="Arial" w:hAnsi="Arial" w:cs="Arial"/>
                <w:b/>
                <w:bCs/>
                <w:sz w:val="20"/>
                <w:szCs w:val="20"/>
              </w:rPr>
              <w:t>gvt</w:t>
            </w:r>
            <w:proofErr w:type="spellEnd"/>
            <w:r>
              <w:rPr>
                <w:rFonts w:ascii="Arial" w:hAnsi="Arial" w:cs="Arial"/>
                <w:b/>
                <w:bCs/>
                <w:sz w:val="20"/>
                <w:szCs w:val="20"/>
              </w:rPr>
              <w:t xml:space="preserve"> advice and returned to work</w:t>
            </w:r>
          </w:p>
          <w:p w14:paraId="5D147020" w14:textId="77777777" w:rsidR="007121C6" w:rsidRPr="00EB1B8D" w:rsidRDefault="005A6840"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One consulted GP (over 70) and did not return to work </w:t>
            </w:r>
          </w:p>
        </w:tc>
        <w:tc>
          <w:tcPr>
            <w:tcW w:w="1418" w:type="dxa"/>
            <w:vMerge/>
            <w:shd w:val="clear" w:color="auto" w:fill="00B050"/>
          </w:tcPr>
          <w:p w14:paraId="741E6E0A"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02602342" w14:textId="77777777" w:rsidTr="00B002FB">
        <w:tc>
          <w:tcPr>
            <w:tcW w:w="2263" w:type="dxa"/>
            <w:vMerge/>
            <w:shd w:val="clear" w:color="auto" w:fill="FFFFFF" w:themeFill="background1"/>
          </w:tcPr>
          <w:p w14:paraId="47BF2E98" w14:textId="77777777" w:rsidR="007121C6" w:rsidRPr="00502F52"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C6B612D"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E7BBAAA"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3BB4D1E4"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2E4F245" w14:textId="77777777" w:rsidR="007121C6" w:rsidRPr="00502F52" w:rsidRDefault="007121C6" w:rsidP="007121C6">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14:paraId="442EFDC2" w14:textId="77777777" w:rsidR="007121C6" w:rsidRPr="00EB1B8D" w:rsidRDefault="006E27F7"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C9DA42" w14:textId="77777777" w:rsidR="007121C6" w:rsidRPr="00EB1B8D" w:rsidRDefault="00745B1A"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00B050"/>
          </w:tcPr>
          <w:p w14:paraId="2FC70D90"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r w:rsidR="007121C6" w:rsidRPr="00EB1B8D" w14:paraId="07BC3028" w14:textId="77777777" w:rsidTr="00B002FB">
        <w:tc>
          <w:tcPr>
            <w:tcW w:w="2263" w:type="dxa"/>
            <w:vMerge/>
            <w:shd w:val="clear" w:color="auto" w:fill="FFFFFF" w:themeFill="background1"/>
          </w:tcPr>
          <w:p w14:paraId="3D355B91" w14:textId="77777777" w:rsidR="007121C6" w:rsidRPr="00502F52" w:rsidRDefault="007121C6" w:rsidP="007121C6">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306932F" w14:textId="77777777" w:rsidR="007121C6" w:rsidRPr="00C50EB9" w:rsidRDefault="007121C6" w:rsidP="007121C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4943D2"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BBBAFA6" w14:textId="77777777" w:rsidR="007121C6" w:rsidRPr="00EB1B8D" w:rsidRDefault="007121C6" w:rsidP="007121C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4E3D8F" w14:textId="77777777" w:rsidR="007121C6" w:rsidRPr="00502F52" w:rsidRDefault="007121C6" w:rsidP="007121C6">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51" w:type="dxa"/>
            <w:shd w:val="clear" w:color="auto" w:fill="FFFFFF" w:themeFill="background1"/>
          </w:tcPr>
          <w:p w14:paraId="669C7103" w14:textId="77777777" w:rsidR="007121C6" w:rsidRPr="00EB1B8D" w:rsidRDefault="006E27F7"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A866AB" w14:textId="77777777" w:rsidR="007121C6" w:rsidRPr="00EB1B8D" w:rsidRDefault="006E27F7" w:rsidP="007121C6">
            <w:pPr>
              <w:shd w:val="clear" w:color="auto" w:fill="FFFFFF" w:themeFill="background1"/>
              <w:spacing w:before="40" w:after="40"/>
              <w:rPr>
                <w:rFonts w:ascii="Arial" w:hAnsi="Arial" w:cs="Arial"/>
                <w:b/>
                <w:bCs/>
                <w:sz w:val="20"/>
                <w:szCs w:val="20"/>
              </w:rPr>
            </w:pPr>
            <w:r>
              <w:rPr>
                <w:rFonts w:ascii="Arial" w:hAnsi="Arial" w:cs="Arial"/>
                <w:b/>
                <w:bCs/>
                <w:sz w:val="20"/>
                <w:szCs w:val="20"/>
              </w:rPr>
              <w:t>Using flexibility and discussing individual cases with staff members</w:t>
            </w:r>
          </w:p>
        </w:tc>
        <w:tc>
          <w:tcPr>
            <w:tcW w:w="1418" w:type="dxa"/>
            <w:vMerge/>
            <w:shd w:val="clear" w:color="auto" w:fill="00B050"/>
          </w:tcPr>
          <w:p w14:paraId="49777B26" w14:textId="77777777" w:rsidR="007121C6" w:rsidRPr="00EB1B8D" w:rsidRDefault="007121C6" w:rsidP="007121C6">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0B8380BC" w14:textId="77777777" w:rsidTr="00DD4EE9">
        <w:tc>
          <w:tcPr>
            <w:tcW w:w="14483" w:type="dxa"/>
            <w:shd w:val="clear" w:color="auto" w:fill="0070C0"/>
          </w:tcPr>
          <w:p w14:paraId="59902FB8"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F019E4" w:rsidRPr="00EB1B8D" w14:paraId="2D6EA984" w14:textId="77777777" w:rsidTr="009212AE">
        <w:tc>
          <w:tcPr>
            <w:tcW w:w="2263" w:type="dxa"/>
            <w:vMerge w:val="restart"/>
            <w:shd w:val="clear" w:color="auto" w:fill="FFFFFF" w:themeFill="background1"/>
          </w:tcPr>
          <w:p w14:paraId="4EEE6C6F" w14:textId="77777777"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Pr>
                <w:rFonts w:ascii="Arial" w:hAnsi="Arial" w:cs="Arial"/>
                <w:sz w:val="20"/>
                <w:szCs w:val="20"/>
              </w:rPr>
              <w:t xml:space="preserve">Risk </w:t>
            </w:r>
            <w:r w:rsidRPr="00895E04">
              <w:rPr>
                <w:rFonts w:ascii="Arial" w:hAnsi="Arial" w:cs="Arial"/>
                <w:sz w:val="20"/>
                <w:szCs w:val="20"/>
                <w:highlight w:val="green"/>
              </w:rPr>
              <w:t xml:space="preserve">of transmission within the school building </w:t>
            </w:r>
            <w:r w:rsidRPr="0092613B">
              <w:rPr>
                <w:rFonts w:ascii="Arial" w:hAnsi="Arial" w:cs="Arial"/>
                <w:sz w:val="20"/>
                <w:szCs w:val="20"/>
                <w:highlight w:val="green"/>
              </w:rPr>
              <w:t>(this includes breakfast club and after school activities)</w:t>
            </w:r>
          </w:p>
        </w:tc>
        <w:tc>
          <w:tcPr>
            <w:tcW w:w="709" w:type="dxa"/>
            <w:vMerge w:val="restart"/>
            <w:shd w:val="clear" w:color="auto" w:fill="FFFFFF" w:themeFill="background1"/>
          </w:tcPr>
          <w:p w14:paraId="2BC2CABF"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AE8D4DB" w14:textId="77777777" w:rsidR="00F019E4" w:rsidRPr="00EB1B8D" w:rsidRDefault="000065D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013ABCBD" w14:textId="77777777" w:rsidR="00F019E4" w:rsidRPr="000065DE" w:rsidRDefault="000065DE" w:rsidP="009214CF">
            <w:pPr>
              <w:shd w:val="clear" w:color="auto" w:fill="FFFFFF" w:themeFill="background1"/>
              <w:spacing w:before="40" w:after="40"/>
              <w:jc w:val="center"/>
              <w:rPr>
                <w:rFonts w:ascii="Arial" w:hAnsi="Arial" w:cs="Arial"/>
                <w:bCs/>
                <w:color w:val="FFC000"/>
                <w:sz w:val="20"/>
                <w:szCs w:val="20"/>
              </w:rPr>
            </w:pPr>
            <w:r>
              <w:rPr>
                <w:rFonts w:ascii="Arial" w:hAnsi="Arial" w:cs="Arial"/>
                <w:bCs/>
                <w:sz w:val="20"/>
                <w:szCs w:val="20"/>
              </w:rPr>
              <w:t>15</w:t>
            </w:r>
          </w:p>
        </w:tc>
        <w:tc>
          <w:tcPr>
            <w:tcW w:w="4819" w:type="dxa"/>
            <w:shd w:val="clear" w:color="auto" w:fill="FFFFFF" w:themeFill="background1"/>
          </w:tcPr>
          <w:p w14:paraId="456756C8" w14:textId="77777777"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highlight w:val="green"/>
              </w:rPr>
              <w:t>Audit accommodation and the full range of curriculum needs in order to establish if class groups (30 children) are a feasible bubble size or if year group sized bubbles will need to be implemented.</w:t>
            </w:r>
          </w:p>
          <w:p w14:paraId="2879125F" w14:textId="77777777" w:rsidR="00F019E4" w:rsidRPr="0030378E" w:rsidRDefault="00F019E4" w:rsidP="00B47FC1">
            <w:pPr>
              <w:pStyle w:val="ListParagraph"/>
              <w:shd w:val="clear" w:color="auto" w:fill="FFFFFF" w:themeFill="background1"/>
              <w:spacing w:before="40" w:after="40"/>
              <w:ind w:left="360"/>
              <w:contextualSpacing w:val="0"/>
              <w:rPr>
                <w:rFonts w:ascii="Arial" w:hAnsi="Arial" w:cs="Arial"/>
                <w:sz w:val="20"/>
                <w:szCs w:val="20"/>
              </w:rPr>
            </w:pPr>
          </w:p>
        </w:tc>
        <w:tc>
          <w:tcPr>
            <w:tcW w:w="851" w:type="dxa"/>
            <w:shd w:val="clear" w:color="auto" w:fill="FFFFFF" w:themeFill="background1"/>
          </w:tcPr>
          <w:p w14:paraId="47C2920A" w14:textId="77777777" w:rsidR="00F019E4" w:rsidRPr="00EB1B8D"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696712" w14:textId="77777777" w:rsidR="000065DE" w:rsidRDefault="00FD20F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Year group bubbles  - makes outside playtimes and lunchtimes easier</w:t>
            </w:r>
          </w:p>
          <w:p w14:paraId="7CA3E46B" w14:textId="77777777" w:rsidR="00FD20F8" w:rsidRDefault="00FD20F8" w:rsidP="009214CF">
            <w:pPr>
              <w:shd w:val="clear" w:color="auto" w:fill="FFFFFF" w:themeFill="background1"/>
              <w:spacing w:before="40" w:after="40"/>
              <w:rPr>
                <w:rFonts w:ascii="Arial" w:hAnsi="Arial" w:cs="Arial"/>
                <w:b/>
                <w:bCs/>
                <w:sz w:val="20"/>
                <w:szCs w:val="20"/>
              </w:rPr>
            </w:pPr>
          </w:p>
          <w:p w14:paraId="367ED6A1" w14:textId="77777777" w:rsidR="00FD20F8" w:rsidRDefault="00FD20F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Nursery will be a bubble</w:t>
            </w:r>
          </w:p>
          <w:p w14:paraId="3AFCBEC6" w14:textId="77777777" w:rsidR="00FD20F8" w:rsidRDefault="00FD20F8" w:rsidP="009214CF">
            <w:pPr>
              <w:shd w:val="clear" w:color="auto" w:fill="FFFFFF" w:themeFill="background1"/>
              <w:spacing w:before="40" w:after="40"/>
              <w:rPr>
                <w:rFonts w:ascii="Arial" w:hAnsi="Arial" w:cs="Arial"/>
                <w:b/>
                <w:bCs/>
                <w:sz w:val="20"/>
                <w:szCs w:val="20"/>
              </w:rPr>
            </w:pPr>
          </w:p>
          <w:p w14:paraId="0D2F7512" w14:textId="77777777" w:rsidR="00FD20F8" w:rsidRDefault="00FD20F8" w:rsidP="00ED0D3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Reception will </w:t>
            </w:r>
            <w:r w:rsidR="00ED0D3A">
              <w:rPr>
                <w:rFonts w:ascii="Arial" w:hAnsi="Arial" w:cs="Arial"/>
                <w:b/>
                <w:bCs/>
                <w:sz w:val="20"/>
                <w:szCs w:val="20"/>
              </w:rPr>
              <w:t>now be one bubble</w:t>
            </w:r>
          </w:p>
          <w:p w14:paraId="70AADD6C" w14:textId="77777777" w:rsidR="00ED0D3A" w:rsidRDefault="00ED0D3A" w:rsidP="00ED0D3A">
            <w:pPr>
              <w:shd w:val="clear" w:color="auto" w:fill="FFFFFF" w:themeFill="background1"/>
              <w:spacing w:before="40" w:after="40"/>
              <w:rPr>
                <w:rFonts w:ascii="Arial" w:hAnsi="Arial" w:cs="Arial"/>
                <w:b/>
                <w:bCs/>
                <w:sz w:val="20"/>
                <w:szCs w:val="20"/>
              </w:rPr>
            </w:pPr>
          </w:p>
          <w:p w14:paraId="65FD66AD" w14:textId="77777777" w:rsidR="00ED0D3A" w:rsidRDefault="00ED0D3A" w:rsidP="00ED0D3A">
            <w:pPr>
              <w:shd w:val="clear" w:color="auto" w:fill="FFFFFF" w:themeFill="background1"/>
              <w:spacing w:before="40" w:after="40"/>
              <w:rPr>
                <w:rFonts w:ascii="Arial" w:hAnsi="Arial" w:cs="Arial"/>
                <w:b/>
                <w:bCs/>
                <w:sz w:val="20"/>
                <w:szCs w:val="20"/>
              </w:rPr>
            </w:pPr>
            <w:r>
              <w:rPr>
                <w:rFonts w:ascii="Arial" w:hAnsi="Arial" w:cs="Arial"/>
                <w:b/>
                <w:bCs/>
                <w:sz w:val="20"/>
                <w:szCs w:val="20"/>
              </w:rPr>
              <w:t>Will try to keep bubble numbers to 20 max</w:t>
            </w:r>
          </w:p>
          <w:p w14:paraId="4558F129" w14:textId="77777777" w:rsidR="00ED0D3A" w:rsidRPr="00EB1B8D" w:rsidRDefault="00ED0D3A" w:rsidP="00ED0D3A">
            <w:pPr>
              <w:shd w:val="clear" w:color="auto" w:fill="FFFFFF" w:themeFill="background1"/>
              <w:spacing w:before="40" w:after="40"/>
              <w:rPr>
                <w:rFonts w:ascii="Arial" w:hAnsi="Arial" w:cs="Arial"/>
                <w:b/>
                <w:bCs/>
                <w:sz w:val="20"/>
                <w:szCs w:val="20"/>
              </w:rPr>
            </w:pPr>
            <w:r>
              <w:rPr>
                <w:rFonts w:ascii="Arial" w:hAnsi="Arial" w:cs="Arial"/>
                <w:b/>
                <w:bCs/>
                <w:sz w:val="20"/>
                <w:szCs w:val="20"/>
              </w:rPr>
              <w:t>18 is preferred</w:t>
            </w:r>
          </w:p>
        </w:tc>
        <w:tc>
          <w:tcPr>
            <w:tcW w:w="1418" w:type="dxa"/>
            <w:vMerge w:val="restart"/>
            <w:shd w:val="clear" w:color="auto" w:fill="FFC000"/>
          </w:tcPr>
          <w:p w14:paraId="00288478" w14:textId="77777777" w:rsidR="00F019E4" w:rsidRPr="00EB1B8D" w:rsidRDefault="009212A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F019E4" w:rsidRPr="00EB1B8D" w14:paraId="314BF1BD" w14:textId="77777777" w:rsidTr="009212AE">
        <w:tc>
          <w:tcPr>
            <w:tcW w:w="2263" w:type="dxa"/>
            <w:vMerge/>
            <w:shd w:val="clear" w:color="auto" w:fill="FFFFFF" w:themeFill="background1"/>
          </w:tcPr>
          <w:p w14:paraId="0969F018"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02C80FD"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5D5390"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55B7322"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05CC58D" w14:textId="77777777" w:rsidR="00F019E4" w:rsidRPr="00895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Pr>
                <w:rFonts w:ascii="Arial" w:hAnsi="Arial" w:cs="Arial"/>
                <w:sz w:val="20"/>
                <w:szCs w:val="20"/>
              </w:rPr>
              <w:t xml:space="preserve">Take account of the </w:t>
            </w:r>
            <w:r w:rsidRPr="00895E04">
              <w:rPr>
                <w:rFonts w:ascii="Arial" w:hAnsi="Arial" w:cs="Arial"/>
                <w:sz w:val="20"/>
                <w:szCs w:val="20"/>
                <w:highlight w:val="green"/>
              </w:rPr>
              <w:t>unique</w:t>
            </w:r>
            <w:r>
              <w:rPr>
                <w:rFonts w:ascii="Arial" w:hAnsi="Arial" w:cs="Arial"/>
                <w:sz w:val="20"/>
                <w:szCs w:val="20"/>
              </w:rPr>
              <w:t xml:space="preserve"> needs of individual pupils, including those with SEN and </w:t>
            </w:r>
            <w:r w:rsidRPr="00895E04">
              <w:rPr>
                <w:rFonts w:ascii="Arial" w:hAnsi="Arial" w:cs="Arial"/>
                <w:sz w:val="20"/>
                <w:szCs w:val="20"/>
                <w:highlight w:val="green"/>
              </w:rPr>
              <w:t xml:space="preserve">the youngest children in the school. </w:t>
            </w:r>
          </w:p>
          <w:p w14:paraId="6213A922" w14:textId="77777777" w:rsidR="00F019E4" w:rsidRPr="00AD00B6"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Pupils who have complex needs or who need close contact care: Their educational and care support should be provided as normal.</w:t>
            </w:r>
          </w:p>
        </w:tc>
        <w:tc>
          <w:tcPr>
            <w:tcW w:w="851" w:type="dxa"/>
            <w:shd w:val="clear" w:color="auto" w:fill="FFFFFF" w:themeFill="background1"/>
          </w:tcPr>
          <w:p w14:paraId="274C614F" w14:textId="77777777" w:rsidR="00F019E4" w:rsidRPr="00EB1B8D"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83DD304" w14:textId="77777777" w:rsidR="000065DE"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Support provided as normal</w:t>
            </w:r>
          </w:p>
          <w:p w14:paraId="36D50696" w14:textId="77777777" w:rsidR="00816112" w:rsidRDefault="008161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TAs need to maintain as much social distancing as they possibly can while still working with a child &amp; wash hands more regularly</w:t>
            </w:r>
          </w:p>
          <w:p w14:paraId="256A82EF" w14:textId="77777777" w:rsidR="000065DE" w:rsidRPr="00EB1B8D"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PPE available</w:t>
            </w:r>
            <w:r w:rsidR="00816112">
              <w:rPr>
                <w:rFonts w:ascii="Arial" w:hAnsi="Arial" w:cs="Arial"/>
                <w:b/>
                <w:bCs/>
                <w:sz w:val="20"/>
                <w:szCs w:val="20"/>
              </w:rPr>
              <w:t xml:space="preserve"> if they feel they need it</w:t>
            </w:r>
          </w:p>
        </w:tc>
        <w:tc>
          <w:tcPr>
            <w:tcW w:w="1418" w:type="dxa"/>
            <w:vMerge/>
            <w:shd w:val="clear" w:color="auto" w:fill="FFC000"/>
          </w:tcPr>
          <w:p w14:paraId="022DC785"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7706983F" w14:textId="77777777" w:rsidTr="009212AE">
        <w:tc>
          <w:tcPr>
            <w:tcW w:w="2263" w:type="dxa"/>
            <w:vMerge/>
            <w:shd w:val="clear" w:color="auto" w:fill="FFFFFF" w:themeFill="background1"/>
          </w:tcPr>
          <w:p w14:paraId="4985B0E2"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DFBB0D"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A17993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65ED03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E66AF03" w14:textId="77777777"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highlight w:val="green"/>
              </w:rPr>
              <w:t>Classes remodelled to allow for adults to maintain a distance (ideally 2 metres) from each other and ideally from children.</w:t>
            </w:r>
          </w:p>
          <w:p w14:paraId="2454E88C" w14:textId="77777777" w:rsidR="00F019E4" w:rsidRPr="0030378E" w:rsidRDefault="00F019E4" w:rsidP="00B47FC1">
            <w:pPr>
              <w:pStyle w:val="ListParagraph"/>
              <w:shd w:val="clear" w:color="auto" w:fill="FFFFFF" w:themeFill="background1"/>
              <w:spacing w:before="40" w:after="40"/>
              <w:ind w:left="360"/>
              <w:contextualSpacing w:val="0"/>
              <w:rPr>
                <w:rFonts w:ascii="Arial" w:hAnsi="Arial" w:cs="Arial"/>
                <w:sz w:val="20"/>
                <w:szCs w:val="20"/>
              </w:rPr>
            </w:pPr>
          </w:p>
        </w:tc>
        <w:tc>
          <w:tcPr>
            <w:tcW w:w="851" w:type="dxa"/>
            <w:shd w:val="clear" w:color="auto" w:fill="FFFFFF" w:themeFill="background1"/>
          </w:tcPr>
          <w:p w14:paraId="686A1042" w14:textId="77777777" w:rsidR="00F019E4" w:rsidRPr="00EB1B8D"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FEA62B" w14:textId="77777777" w:rsidR="00F019E4"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2 metre distance at front of class for teachers</w:t>
            </w:r>
          </w:p>
          <w:p w14:paraId="0F399292" w14:textId="77777777" w:rsidR="000065DE"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Children – no social distancing</w:t>
            </w:r>
          </w:p>
          <w:p w14:paraId="2EB8A170" w14:textId="77777777" w:rsidR="00ED0D3A" w:rsidRPr="00EB1B8D" w:rsidRDefault="00ED0D3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Children spaced out as much as possible in a classroom</w:t>
            </w:r>
          </w:p>
        </w:tc>
        <w:tc>
          <w:tcPr>
            <w:tcW w:w="1418" w:type="dxa"/>
            <w:vMerge/>
            <w:shd w:val="clear" w:color="auto" w:fill="FFC000"/>
          </w:tcPr>
          <w:p w14:paraId="7C161A94"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49844C0" w14:textId="77777777" w:rsidTr="009212AE">
        <w:tc>
          <w:tcPr>
            <w:tcW w:w="2263" w:type="dxa"/>
            <w:vMerge/>
            <w:shd w:val="clear" w:color="auto" w:fill="FFFFFF" w:themeFill="background1"/>
          </w:tcPr>
          <w:p w14:paraId="530BAC1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1D5A3EF"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FEB66D"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5A9730D"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AFA972"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Reducing the amount of face to face interactions by arranging desks front facing, where age appropriate.</w:t>
            </w:r>
          </w:p>
        </w:tc>
        <w:tc>
          <w:tcPr>
            <w:tcW w:w="851" w:type="dxa"/>
            <w:shd w:val="clear" w:color="auto" w:fill="FFFFFF" w:themeFill="background1"/>
          </w:tcPr>
          <w:p w14:paraId="6E04274B" w14:textId="77777777" w:rsidR="00F019E4" w:rsidRPr="00EB1B8D"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6460E2" w14:textId="77777777" w:rsidR="00F019E4" w:rsidRDefault="000065D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Nursery &amp; Rec – not possible</w:t>
            </w:r>
          </w:p>
          <w:p w14:paraId="15E58E0E" w14:textId="77777777" w:rsidR="000065DE"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Y1 and Y2 – not age appropriate</w:t>
            </w:r>
          </w:p>
          <w:p w14:paraId="22875B4C" w14:textId="77777777" w:rsidR="00D57C04"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Carpet times face front</w:t>
            </w:r>
          </w:p>
          <w:p w14:paraId="3DC62C88" w14:textId="77777777" w:rsidR="00D57C0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KS2 as many facing front as possible – classroom size and space allowing </w:t>
            </w:r>
          </w:p>
        </w:tc>
        <w:tc>
          <w:tcPr>
            <w:tcW w:w="1418" w:type="dxa"/>
            <w:vMerge/>
            <w:shd w:val="clear" w:color="auto" w:fill="FFC000"/>
          </w:tcPr>
          <w:p w14:paraId="76A7208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669FD82D" w14:textId="77777777" w:rsidTr="009212AE">
        <w:tc>
          <w:tcPr>
            <w:tcW w:w="2263" w:type="dxa"/>
            <w:vMerge/>
            <w:shd w:val="clear" w:color="auto" w:fill="FFFFFF" w:themeFill="background1"/>
          </w:tcPr>
          <w:p w14:paraId="60921B8A"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0377A4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5A433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0D17DE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FD705F7"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Protocols around </w:t>
            </w:r>
            <w:r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shared with pupils</w:t>
            </w:r>
            <w:r>
              <w:rPr>
                <w:rFonts w:ascii="Arial" w:hAnsi="Arial" w:cs="Arial"/>
                <w:sz w:val="20"/>
                <w:szCs w:val="20"/>
              </w:rPr>
              <w:t xml:space="preserve">.  These should be carefully demonstrated for pupils with SEN, checking that the pupil has understood </w:t>
            </w:r>
            <w:r w:rsidRPr="00895E04">
              <w:rPr>
                <w:rFonts w:ascii="Arial" w:hAnsi="Arial" w:cs="Arial"/>
                <w:sz w:val="20"/>
                <w:szCs w:val="20"/>
                <w:highlight w:val="green"/>
              </w:rPr>
              <w:t>reduction of contacts and maximising distance.</w:t>
            </w:r>
            <w:r>
              <w:rPr>
                <w:rFonts w:ascii="Arial" w:hAnsi="Arial" w:cs="Arial"/>
                <w:sz w:val="20"/>
                <w:szCs w:val="20"/>
              </w:rPr>
              <w:t xml:space="preserve">  Where a pupil does not understand </w:t>
            </w:r>
            <w:r w:rsidRPr="00895E04">
              <w:rPr>
                <w:rFonts w:ascii="Arial" w:hAnsi="Arial" w:cs="Arial"/>
                <w:sz w:val="20"/>
                <w:szCs w:val="20"/>
                <w:highlight w:val="green"/>
              </w:rPr>
              <w:t>maximising distance or for those who need close contact care, education and care support should be provided as normal.</w:t>
            </w:r>
          </w:p>
        </w:tc>
        <w:tc>
          <w:tcPr>
            <w:tcW w:w="851" w:type="dxa"/>
            <w:shd w:val="clear" w:color="auto" w:fill="FFFFFF" w:themeFill="background1"/>
          </w:tcPr>
          <w:p w14:paraId="570CBDC7"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ED96E76" w14:textId="77777777" w:rsidR="00D57C04"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Posters on walls</w:t>
            </w:r>
          </w:p>
          <w:p w14:paraId="166F5F50" w14:textId="77777777" w:rsidR="00D57C04"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Daily reminders</w:t>
            </w:r>
          </w:p>
          <w:p w14:paraId="49A84D9D" w14:textId="77777777" w:rsidR="00D57C0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As much as possible</w:t>
            </w:r>
          </w:p>
        </w:tc>
        <w:tc>
          <w:tcPr>
            <w:tcW w:w="1418" w:type="dxa"/>
            <w:vMerge/>
            <w:shd w:val="clear" w:color="auto" w:fill="FFC000"/>
          </w:tcPr>
          <w:p w14:paraId="58B659CC"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2C902E73" w14:textId="77777777" w:rsidTr="009212AE">
        <w:tc>
          <w:tcPr>
            <w:tcW w:w="2263" w:type="dxa"/>
            <w:vMerge/>
            <w:shd w:val="clear" w:color="auto" w:fill="FFFFFF" w:themeFill="background1"/>
          </w:tcPr>
          <w:p w14:paraId="1D3513DC"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847ACC6"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BBF735"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607667A"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F30EF8"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Clear signage displayed in classrooms promoting </w:t>
            </w:r>
            <w:r w:rsidRPr="00895E04">
              <w:rPr>
                <w:rFonts w:ascii="Arial" w:hAnsi="Arial" w:cs="Arial"/>
                <w:sz w:val="20"/>
                <w:szCs w:val="20"/>
                <w:highlight w:val="green"/>
              </w:rPr>
              <w:t>reduction of contacts and maximising distance</w:t>
            </w:r>
          </w:p>
        </w:tc>
        <w:tc>
          <w:tcPr>
            <w:tcW w:w="851" w:type="dxa"/>
            <w:shd w:val="clear" w:color="auto" w:fill="FFFFFF" w:themeFill="background1"/>
          </w:tcPr>
          <w:p w14:paraId="6B91FFDB"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B116480"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On all walls in classrooms and shared areas</w:t>
            </w:r>
          </w:p>
        </w:tc>
        <w:tc>
          <w:tcPr>
            <w:tcW w:w="1418" w:type="dxa"/>
            <w:vMerge/>
            <w:shd w:val="clear" w:color="auto" w:fill="FFC000"/>
          </w:tcPr>
          <w:p w14:paraId="45496AB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38A0DC3" w14:textId="77777777" w:rsidTr="009212AE">
        <w:trPr>
          <w:trHeight w:val="735"/>
        </w:trPr>
        <w:tc>
          <w:tcPr>
            <w:tcW w:w="2263" w:type="dxa"/>
            <w:vMerge/>
            <w:shd w:val="clear" w:color="auto" w:fill="FFFFFF" w:themeFill="background1"/>
          </w:tcPr>
          <w:p w14:paraId="3252B331"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B1283B"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613993"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8EA839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C6DA66" w14:textId="77777777"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2849ED">
              <w:rPr>
                <w:rFonts w:ascii="Arial" w:hAnsi="Arial" w:cs="Arial"/>
                <w:sz w:val="20"/>
                <w:szCs w:val="20"/>
              </w:rPr>
              <w:t>Children stay with their own teacher/teaching assistant and</w:t>
            </w:r>
            <w:r>
              <w:rPr>
                <w:rFonts w:ascii="Arial" w:hAnsi="Arial" w:cs="Arial"/>
                <w:sz w:val="20"/>
                <w:szCs w:val="20"/>
              </w:rPr>
              <w:t xml:space="preserve"> where possible</w:t>
            </w:r>
            <w:r w:rsidRPr="002849ED">
              <w:rPr>
                <w:rFonts w:ascii="Arial" w:hAnsi="Arial" w:cs="Arial"/>
                <w:sz w:val="20"/>
                <w:szCs w:val="20"/>
              </w:rPr>
              <w:t xml:space="preserve"> do not mix with other children (‘bubble’ model)</w:t>
            </w:r>
            <w:r>
              <w:rPr>
                <w:rFonts w:ascii="Arial" w:hAnsi="Arial" w:cs="Arial"/>
                <w:sz w:val="20"/>
                <w:szCs w:val="20"/>
              </w:rPr>
              <w:t xml:space="preserve">.  This is particularly the case for pupils with SEN </w:t>
            </w:r>
            <w:r w:rsidRPr="00895E04">
              <w:rPr>
                <w:rFonts w:ascii="Arial" w:hAnsi="Arial" w:cs="Arial"/>
                <w:sz w:val="20"/>
                <w:szCs w:val="20"/>
                <w:highlight w:val="green"/>
              </w:rPr>
              <w:t>and younger children who are unable</w:t>
            </w:r>
            <w:r>
              <w:rPr>
                <w:rFonts w:ascii="Arial" w:hAnsi="Arial" w:cs="Arial"/>
                <w:sz w:val="20"/>
                <w:szCs w:val="20"/>
              </w:rPr>
              <w:t xml:space="preserve"> to adhere to </w:t>
            </w:r>
            <w:r w:rsidRPr="00895E04">
              <w:rPr>
                <w:rFonts w:ascii="Arial" w:hAnsi="Arial" w:cs="Arial"/>
                <w:sz w:val="20"/>
                <w:szCs w:val="20"/>
                <w:highlight w:val="green"/>
              </w:rPr>
              <w:t>reduction of contacts and maximising distance</w:t>
            </w:r>
          </w:p>
          <w:p w14:paraId="12B54AC8" w14:textId="77777777" w:rsidR="00F019E4" w:rsidRPr="00502F52" w:rsidRDefault="00F019E4" w:rsidP="00B47FC1">
            <w:pPr>
              <w:pStyle w:val="ListParagraph"/>
              <w:shd w:val="clear" w:color="auto" w:fill="FFFFFF" w:themeFill="background1"/>
              <w:spacing w:before="40" w:after="40"/>
              <w:ind w:left="360"/>
              <w:contextualSpacing w:val="0"/>
              <w:rPr>
                <w:rFonts w:ascii="Arial" w:hAnsi="Arial" w:cs="Arial"/>
                <w:sz w:val="20"/>
                <w:szCs w:val="20"/>
              </w:rPr>
            </w:pPr>
          </w:p>
        </w:tc>
        <w:tc>
          <w:tcPr>
            <w:tcW w:w="851" w:type="dxa"/>
            <w:shd w:val="clear" w:color="auto" w:fill="FFFFFF" w:themeFill="background1"/>
          </w:tcPr>
          <w:p w14:paraId="50029852"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9A6E70" w14:textId="77777777" w:rsidR="006227AE"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As far as possible – </w:t>
            </w:r>
            <w:r w:rsidR="006227AE">
              <w:rPr>
                <w:rFonts w:ascii="Arial" w:hAnsi="Arial" w:cs="Arial"/>
                <w:b/>
                <w:bCs/>
                <w:sz w:val="20"/>
                <w:szCs w:val="20"/>
              </w:rPr>
              <w:t xml:space="preserve">However - </w:t>
            </w:r>
            <w:r>
              <w:rPr>
                <w:rFonts w:ascii="Arial" w:hAnsi="Arial" w:cs="Arial"/>
                <w:b/>
                <w:bCs/>
                <w:sz w:val="20"/>
                <w:szCs w:val="20"/>
              </w:rPr>
              <w:t>breakfast clubs &amp; after school club</w:t>
            </w:r>
            <w:r w:rsidR="006227AE">
              <w:rPr>
                <w:rFonts w:ascii="Arial" w:hAnsi="Arial" w:cs="Arial"/>
                <w:b/>
                <w:bCs/>
                <w:sz w:val="20"/>
                <w:szCs w:val="20"/>
              </w:rPr>
              <w:t>s will be in Key Stage bubbles</w:t>
            </w:r>
            <w:r>
              <w:rPr>
                <w:rFonts w:ascii="Arial" w:hAnsi="Arial" w:cs="Arial"/>
                <w:b/>
                <w:bCs/>
                <w:sz w:val="20"/>
                <w:szCs w:val="20"/>
              </w:rPr>
              <w:t>,</w:t>
            </w:r>
          </w:p>
          <w:p w14:paraId="558B80B3" w14:textId="77777777" w:rsidR="006227AE" w:rsidRDefault="006227A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w:t>
            </w:r>
            <w:r w:rsidR="00D57C04">
              <w:rPr>
                <w:rFonts w:ascii="Arial" w:hAnsi="Arial" w:cs="Arial"/>
                <w:b/>
                <w:bCs/>
                <w:sz w:val="20"/>
                <w:szCs w:val="20"/>
              </w:rPr>
              <w:t>laytime</w:t>
            </w:r>
            <w:r>
              <w:rPr>
                <w:rFonts w:ascii="Arial" w:hAnsi="Arial" w:cs="Arial"/>
                <w:b/>
                <w:bCs/>
                <w:sz w:val="20"/>
                <w:szCs w:val="20"/>
              </w:rPr>
              <w:t xml:space="preserve">/ outside </w:t>
            </w:r>
            <w:r w:rsidR="00D57C04">
              <w:rPr>
                <w:rFonts w:ascii="Arial" w:hAnsi="Arial" w:cs="Arial"/>
                <w:b/>
                <w:bCs/>
                <w:sz w:val="20"/>
                <w:szCs w:val="20"/>
              </w:rPr>
              <w:t xml:space="preserve"> bubbles,</w:t>
            </w:r>
          </w:p>
          <w:p w14:paraId="63D52DD7"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pastoral care</w:t>
            </w:r>
          </w:p>
        </w:tc>
        <w:tc>
          <w:tcPr>
            <w:tcW w:w="1418" w:type="dxa"/>
            <w:vMerge/>
            <w:shd w:val="clear" w:color="auto" w:fill="FFC000"/>
          </w:tcPr>
          <w:p w14:paraId="044C70A5"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6F2BFE64" w14:textId="77777777" w:rsidTr="009212AE">
        <w:trPr>
          <w:trHeight w:val="735"/>
        </w:trPr>
        <w:tc>
          <w:tcPr>
            <w:tcW w:w="2263" w:type="dxa"/>
            <w:vMerge/>
            <w:shd w:val="clear" w:color="auto" w:fill="FFFFFF" w:themeFill="background1"/>
          </w:tcPr>
          <w:p w14:paraId="623E9E92"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75631BD"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BEEC4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77C8BF0"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11259F" w14:textId="77777777" w:rsidR="00F019E4" w:rsidRPr="00895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highlight w:val="green"/>
              </w:rPr>
              <w:t xml:space="preserve"> Where younger children are unable to reduce contact and maximise distance adults should avoid close face to face contact and minimise time spent within 1 metre of anyone.</w:t>
            </w:r>
          </w:p>
          <w:p w14:paraId="4CDCF76A" w14:textId="77777777" w:rsidR="00F019E4" w:rsidRPr="002849ED" w:rsidRDefault="00F019E4" w:rsidP="00B47FC1">
            <w:pPr>
              <w:pStyle w:val="ListParagraph"/>
              <w:shd w:val="clear" w:color="auto" w:fill="FFFFFF" w:themeFill="background1"/>
              <w:spacing w:before="40" w:after="40"/>
              <w:ind w:left="360"/>
              <w:contextualSpacing w:val="0"/>
              <w:rPr>
                <w:rFonts w:ascii="Arial" w:hAnsi="Arial" w:cs="Arial"/>
                <w:sz w:val="20"/>
                <w:szCs w:val="20"/>
              </w:rPr>
            </w:pPr>
          </w:p>
        </w:tc>
        <w:tc>
          <w:tcPr>
            <w:tcW w:w="851" w:type="dxa"/>
            <w:shd w:val="clear" w:color="auto" w:fill="FFFFFF" w:themeFill="background1"/>
          </w:tcPr>
          <w:p w14:paraId="540C6F41"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C14F0F8" w14:textId="77777777" w:rsidR="00F019E4"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Where possible</w:t>
            </w:r>
          </w:p>
          <w:p w14:paraId="4A6D4A90" w14:textId="77777777" w:rsidR="00D57C04"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Young children speak quietly and staff may need to get close to hear</w:t>
            </w:r>
          </w:p>
          <w:p w14:paraId="5DD24283" w14:textId="77777777" w:rsidR="00921668" w:rsidRPr="00EB1B8D" w:rsidRDefault="0092166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Staff should consider wearing a face shield at these times or using one of the desk top screens we have</w:t>
            </w:r>
          </w:p>
        </w:tc>
        <w:tc>
          <w:tcPr>
            <w:tcW w:w="1418" w:type="dxa"/>
            <w:vMerge/>
            <w:shd w:val="clear" w:color="auto" w:fill="FFC000"/>
          </w:tcPr>
          <w:p w14:paraId="664E9160"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7523CA76" w14:textId="77777777" w:rsidTr="009212AE">
        <w:trPr>
          <w:trHeight w:val="735"/>
        </w:trPr>
        <w:tc>
          <w:tcPr>
            <w:tcW w:w="2263" w:type="dxa"/>
            <w:vMerge/>
            <w:shd w:val="clear" w:color="auto" w:fill="FFFFFF" w:themeFill="background1"/>
          </w:tcPr>
          <w:p w14:paraId="05CB3F7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14:paraId="614E528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4C0FBE2"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C000"/>
          </w:tcPr>
          <w:p w14:paraId="4A8BC3B9"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E07A01" w14:textId="77777777" w:rsidR="00F019E4" w:rsidRPr="0092613B"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sz w:val="20"/>
                <w:szCs w:val="20"/>
                <w:highlight w:val="green"/>
                <w:shd w:val="clear" w:color="auto" w:fill="FFFFFF"/>
              </w:rPr>
              <w:t xml:space="preserve">For breakfast and after school clubs schools should carefully consider how they can make such provision work alongside their wider protective measures, including keeping children within their year groups or bubbles where possible. </w:t>
            </w:r>
          </w:p>
          <w:p w14:paraId="34B5647C" w14:textId="77777777" w:rsidR="00F019E4" w:rsidRPr="0092613B"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sz w:val="20"/>
                <w:szCs w:val="20"/>
                <w:highlight w:val="green"/>
                <w:shd w:val="clear" w:color="auto" w:fill="FFFFFF"/>
              </w:rPr>
              <w:t>If it is not possible to maintain the bubbles being used during the school day then schools should use small, consistent groups</w:t>
            </w:r>
          </w:p>
          <w:p w14:paraId="2DDCC715" w14:textId="77777777" w:rsidR="00D96337" w:rsidRPr="0092613B"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color w:val="0B0C0C"/>
                <w:sz w:val="20"/>
                <w:szCs w:val="20"/>
                <w:highlight w:val="green"/>
                <w:shd w:val="clear" w:color="auto" w:fill="FFFFFF"/>
              </w:rPr>
              <w:t>Schools should consult the guidance produced for summer holiday childcare, available at </w:t>
            </w:r>
            <w:hyperlink r:id="rId19" w:history="1">
              <w:r w:rsidRPr="0092613B">
                <w:rPr>
                  <w:rStyle w:val="Hyperlink"/>
                  <w:rFonts w:ascii="Arial" w:hAnsi="Arial" w:cs="Arial"/>
                  <w:color w:val="4C2C92"/>
                  <w:sz w:val="20"/>
                  <w:szCs w:val="20"/>
                  <w:highlight w:val="green"/>
                  <w:bdr w:val="none" w:sz="0" w:space="0" w:color="auto" w:frame="1"/>
                  <w:shd w:val="clear" w:color="auto" w:fill="FFFFFF"/>
                </w:rPr>
                <w:t>Protective measures for out-of-school settings during the coronavirus (COVID-19) outbreak</w:t>
              </w:r>
            </w:hyperlink>
            <w:r w:rsidRPr="0092613B">
              <w:rPr>
                <w:rFonts w:ascii="Arial" w:hAnsi="Arial" w:cs="Arial"/>
                <w:color w:val="0B0C0C"/>
                <w:sz w:val="20"/>
                <w:szCs w:val="20"/>
                <w:highlight w:val="green"/>
                <w:shd w:val="clear" w:color="auto" w:fill="FFFFFF"/>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14:paraId="09CE48E6" w14:textId="77777777" w:rsidR="00D96337" w:rsidRPr="0092613B"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highlight w:val="green"/>
              </w:rPr>
            </w:pPr>
            <w:r w:rsidRPr="0092613B">
              <w:rPr>
                <w:rFonts w:ascii="Arial" w:hAnsi="Arial" w:cs="Arial"/>
                <w:color w:val="0B0C0C"/>
                <w:sz w:val="20"/>
                <w:szCs w:val="20"/>
                <w:highlight w:val="green"/>
                <w:shd w:val="clear" w:color="auto" w:fill="FFFFFF"/>
              </w:rPr>
              <w:t>As with physical activity during the school day, contact sports should not take place.</w:t>
            </w:r>
          </w:p>
        </w:tc>
        <w:tc>
          <w:tcPr>
            <w:tcW w:w="851" w:type="dxa"/>
            <w:shd w:val="clear" w:color="auto" w:fill="FFFFFF" w:themeFill="background1"/>
          </w:tcPr>
          <w:p w14:paraId="49CF51FB" w14:textId="77777777" w:rsidR="00F019E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188ED64" w14:textId="77777777" w:rsidR="00F019E4"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Year group bubbles will not be possible</w:t>
            </w:r>
          </w:p>
          <w:p w14:paraId="6D07DBAF" w14:textId="77777777" w:rsidR="00D57C04" w:rsidRDefault="00D57C04" w:rsidP="009214CF">
            <w:pPr>
              <w:shd w:val="clear" w:color="auto" w:fill="FFFFFF" w:themeFill="background1"/>
              <w:spacing w:before="40" w:after="40"/>
              <w:rPr>
                <w:rFonts w:ascii="Arial" w:hAnsi="Arial" w:cs="Arial"/>
                <w:b/>
                <w:bCs/>
                <w:sz w:val="20"/>
                <w:szCs w:val="20"/>
              </w:rPr>
            </w:pPr>
          </w:p>
          <w:p w14:paraId="6183B7EA" w14:textId="77777777" w:rsidR="00D57C04" w:rsidRPr="00EB1B8D" w:rsidRDefault="00D57C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We will use  Key stage bubbles – this is the smallest bubble we could supervise and accommodate space wise</w:t>
            </w:r>
          </w:p>
        </w:tc>
        <w:tc>
          <w:tcPr>
            <w:tcW w:w="1418" w:type="dxa"/>
            <w:vMerge/>
            <w:shd w:val="clear" w:color="auto" w:fill="FFC000"/>
          </w:tcPr>
          <w:p w14:paraId="15338937"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9214CF" w:rsidRPr="00EB1B8D" w14:paraId="5CC7A9C4" w14:textId="77777777" w:rsidTr="005167BE">
        <w:tc>
          <w:tcPr>
            <w:tcW w:w="2263" w:type="dxa"/>
            <w:vMerge w:val="restart"/>
            <w:shd w:val="clear" w:color="auto" w:fill="FFFFFF" w:themeFill="background1"/>
          </w:tcPr>
          <w:p w14:paraId="791AF5A5"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14:paraId="1A4EA09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5574B9F8" w14:textId="77777777" w:rsidR="009214CF" w:rsidRPr="00EB1B8D" w:rsidRDefault="00B7161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7A0F407F" w14:textId="77777777" w:rsidR="009214CF" w:rsidRPr="00EB1B8D" w:rsidRDefault="00B7161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362A4D6F" w14:textId="77777777" w:rsidR="009214CF" w:rsidRPr="00895E04" w:rsidRDefault="009214CF" w:rsidP="00895E04">
            <w:pPr>
              <w:pStyle w:val="ListParagraph"/>
              <w:numPr>
                <w:ilvl w:val="0"/>
                <w:numId w:val="3"/>
              </w:numPr>
              <w:shd w:val="clear" w:color="auto" w:fill="FFFFFF" w:themeFill="background1"/>
              <w:spacing w:before="40" w:after="40"/>
              <w:contextualSpacing w:val="0"/>
              <w:rPr>
                <w:rFonts w:ascii="Arial" w:hAnsi="Arial" w:cs="Arial"/>
                <w:sz w:val="20"/>
                <w:szCs w:val="20"/>
                <w:highlight w:val="green"/>
              </w:rPr>
            </w:pPr>
            <w:r w:rsidRPr="00895E04">
              <w:rPr>
                <w:rFonts w:ascii="Arial" w:hAnsi="Arial" w:cs="Arial"/>
                <w:sz w:val="20"/>
                <w:szCs w:val="20"/>
              </w:rPr>
              <w:t>Limits are set for large spaces e.g. dining hall, school hall, sports ha</w:t>
            </w:r>
            <w:r w:rsidR="00895E04" w:rsidRPr="00895E04">
              <w:rPr>
                <w:rFonts w:ascii="Arial" w:hAnsi="Arial" w:cs="Arial"/>
                <w:sz w:val="20"/>
                <w:szCs w:val="20"/>
              </w:rPr>
              <w:t>l</w:t>
            </w:r>
            <w:r w:rsidRPr="00895E04">
              <w:rPr>
                <w:rFonts w:ascii="Arial" w:hAnsi="Arial" w:cs="Arial"/>
                <w:sz w:val="20"/>
                <w:szCs w:val="20"/>
              </w:rPr>
              <w:t>l</w:t>
            </w:r>
            <w:r w:rsidR="00895E04" w:rsidRPr="00895E04">
              <w:rPr>
                <w:rFonts w:ascii="Arial" w:hAnsi="Arial" w:cs="Arial"/>
                <w:sz w:val="20"/>
                <w:szCs w:val="20"/>
              </w:rPr>
              <w:t xml:space="preserve"> </w:t>
            </w:r>
            <w:r w:rsidRPr="00895E04">
              <w:rPr>
                <w:rFonts w:ascii="Arial" w:hAnsi="Arial" w:cs="Arial"/>
                <w:sz w:val="20"/>
                <w:szCs w:val="20"/>
                <w:highlight w:val="green"/>
              </w:rPr>
              <w:t>to facilitate the reduction of contacts and maximise distance, minimising face to face contact</w:t>
            </w:r>
          </w:p>
          <w:p w14:paraId="0FE97A90" w14:textId="77777777" w:rsidR="009214CF" w:rsidRPr="0030378E" w:rsidRDefault="009214CF" w:rsidP="00B47FC1">
            <w:pPr>
              <w:pStyle w:val="ListParagraph"/>
              <w:shd w:val="clear" w:color="auto" w:fill="FFFFFF" w:themeFill="background1"/>
              <w:spacing w:before="40" w:after="40"/>
              <w:ind w:left="360"/>
              <w:contextualSpacing w:val="0"/>
              <w:rPr>
                <w:rFonts w:ascii="Arial" w:hAnsi="Arial" w:cs="Arial"/>
                <w:sz w:val="20"/>
                <w:szCs w:val="20"/>
              </w:rPr>
            </w:pPr>
          </w:p>
        </w:tc>
        <w:tc>
          <w:tcPr>
            <w:tcW w:w="851" w:type="dxa"/>
            <w:shd w:val="clear" w:color="auto" w:fill="FFFFFF" w:themeFill="background1"/>
          </w:tcPr>
          <w:p w14:paraId="0B0F949F" w14:textId="77777777" w:rsidR="009214CF" w:rsidRPr="00EB1B8D" w:rsidRDefault="00B716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C554FA" w14:textId="77777777" w:rsidR="009214CF" w:rsidRDefault="00B716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Dining Hall year group on each side</w:t>
            </w:r>
          </w:p>
          <w:p w14:paraId="0059E406" w14:textId="77777777" w:rsidR="00B71612" w:rsidRDefault="00B716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Have to wait until everyone is finished to go out</w:t>
            </w:r>
          </w:p>
          <w:p w14:paraId="138D6E8F" w14:textId="77777777" w:rsidR="005167BE" w:rsidRDefault="005167BE" w:rsidP="009214CF">
            <w:pPr>
              <w:shd w:val="clear" w:color="auto" w:fill="FFFFFF" w:themeFill="background1"/>
              <w:spacing w:before="40" w:after="40"/>
              <w:rPr>
                <w:rFonts w:ascii="Arial" w:hAnsi="Arial" w:cs="Arial"/>
                <w:b/>
                <w:bCs/>
                <w:sz w:val="20"/>
                <w:szCs w:val="20"/>
              </w:rPr>
            </w:pPr>
          </w:p>
          <w:p w14:paraId="33D71627" w14:textId="77777777" w:rsidR="005167BE"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Year group bubbles sitting on each side</w:t>
            </w:r>
          </w:p>
          <w:p w14:paraId="5D79B2D6" w14:textId="77777777" w:rsidR="005167BE" w:rsidRDefault="005167BE" w:rsidP="009214CF">
            <w:pPr>
              <w:shd w:val="clear" w:color="auto" w:fill="FFFFFF" w:themeFill="background1"/>
              <w:spacing w:before="40" w:after="40"/>
              <w:rPr>
                <w:rFonts w:ascii="Arial" w:hAnsi="Arial" w:cs="Arial"/>
                <w:b/>
                <w:bCs/>
                <w:sz w:val="20"/>
                <w:szCs w:val="20"/>
              </w:rPr>
            </w:pPr>
          </w:p>
          <w:p w14:paraId="20CE918A" w14:textId="77777777" w:rsidR="005167BE" w:rsidRPr="00EB1B8D"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Nursery to eat in nursery</w:t>
            </w:r>
          </w:p>
        </w:tc>
        <w:tc>
          <w:tcPr>
            <w:tcW w:w="1418" w:type="dxa"/>
            <w:vMerge w:val="restart"/>
            <w:shd w:val="clear" w:color="auto" w:fill="FFC000"/>
          </w:tcPr>
          <w:p w14:paraId="2FB20DC9" w14:textId="77777777" w:rsidR="009214CF" w:rsidRPr="00EB1B8D"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3x4    12</w:t>
            </w:r>
          </w:p>
        </w:tc>
      </w:tr>
      <w:tr w:rsidR="009214CF" w:rsidRPr="00EB1B8D" w14:paraId="18653255" w14:textId="77777777" w:rsidTr="005167BE">
        <w:tc>
          <w:tcPr>
            <w:tcW w:w="2263" w:type="dxa"/>
            <w:vMerge/>
            <w:shd w:val="clear" w:color="auto" w:fill="FFFFFF" w:themeFill="background1"/>
          </w:tcPr>
          <w:p w14:paraId="72C8A48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5DF26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29BF1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5940B5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B835DAD" w14:textId="77777777" w:rsidR="009214CF" w:rsidRPr="0030378E"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Large gatherings</w:t>
            </w:r>
            <w:r>
              <w:rPr>
                <w:rFonts w:ascii="Arial" w:hAnsi="Arial" w:cs="Arial"/>
                <w:sz w:val="20"/>
                <w:szCs w:val="20"/>
              </w:rPr>
              <w:t xml:space="preserve"> </w:t>
            </w:r>
            <w:r w:rsidRPr="00895E04">
              <w:rPr>
                <w:rFonts w:ascii="Arial" w:hAnsi="Arial" w:cs="Arial"/>
                <w:sz w:val="20"/>
                <w:szCs w:val="20"/>
                <w:highlight w:val="green"/>
              </w:rPr>
              <w:t>of more than one bubble should be avoided</w:t>
            </w:r>
          </w:p>
        </w:tc>
        <w:tc>
          <w:tcPr>
            <w:tcW w:w="851" w:type="dxa"/>
            <w:shd w:val="clear" w:color="auto" w:fill="FFFFFF" w:themeFill="background1"/>
          </w:tcPr>
          <w:p w14:paraId="49AD6640" w14:textId="77777777" w:rsidR="009214CF" w:rsidRPr="00EB1B8D"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388C21" w14:textId="77777777" w:rsidR="009214CF"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 whole school or phase assemblies </w:t>
            </w:r>
          </w:p>
          <w:p w14:paraId="40649086" w14:textId="77777777" w:rsidR="005167BE" w:rsidRPr="00EB1B8D" w:rsidRDefault="005167BE" w:rsidP="00ED0D3A">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Done via </w:t>
            </w:r>
            <w:r w:rsidR="00ED0D3A">
              <w:rPr>
                <w:rFonts w:ascii="Arial" w:hAnsi="Arial" w:cs="Arial"/>
                <w:b/>
                <w:bCs/>
                <w:sz w:val="20"/>
                <w:szCs w:val="20"/>
              </w:rPr>
              <w:t>video</w:t>
            </w:r>
          </w:p>
        </w:tc>
        <w:tc>
          <w:tcPr>
            <w:tcW w:w="1418" w:type="dxa"/>
            <w:vMerge/>
            <w:shd w:val="clear" w:color="auto" w:fill="FFC000"/>
          </w:tcPr>
          <w:p w14:paraId="6D0949E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56BA698" w14:textId="77777777" w:rsidTr="005167BE">
        <w:tc>
          <w:tcPr>
            <w:tcW w:w="2263" w:type="dxa"/>
            <w:vMerge/>
            <w:shd w:val="clear" w:color="auto" w:fill="FFFFFF" w:themeFill="background1"/>
          </w:tcPr>
          <w:p w14:paraId="7D48B3D4"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27BAC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34904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F909C0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BFCD3B" w14:textId="77777777" w:rsidR="009214CF" w:rsidRPr="00502F52"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895E04">
              <w:rPr>
                <w:rFonts w:ascii="Arial" w:hAnsi="Arial" w:cs="Arial"/>
                <w:sz w:val="20"/>
                <w:szCs w:val="20"/>
                <w:highlight w:val="green"/>
              </w:rPr>
              <w:t>Timetable design and layout arrangements in place to allow for the reduction of contacts and maximising distance whilst also keeping groups/bubbles apart.</w:t>
            </w:r>
          </w:p>
        </w:tc>
        <w:tc>
          <w:tcPr>
            <w:tcW w:w="851" w:type="dxa"/>
            <w:shd w:val="clear" w:color="auto" w:fill="FFFFFF" w:themeFill="background1"/>
          </w:tcPr>
          <w:p w14:paraId="5E312BD8" w14:textId="77777777" w:rsidR="009214CF" w:rsidRPr="00EB1B8D"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F6BEE63" w14:textId="77777777" w:rsidR="009214CF"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Playground zones in year group bubbles</w:t>
            </w:r>
            <w:r w:rsidR="008C033E">
              <w:rPr>
                <w:rFonts w:ascii="Arial" w:hAnsi="Arial" w:cs="Arial"/>
                <w:b/>
                <w:bCs/>
                <w:sz w:val="20"/>
                <w:szCs w:val="20"/>
              </w:rPr>
              <w:t xml:space="preserve"> – which will rotate weekly for KS2 to make it more interesting</w:t>
            </w:r>
          </w:p>
          <w:p w14:paraId="0AA51B8B" w14:textId="77777777" w:rsidR="008C033E" w:rsidRPr="00EB1B8D" w:rsidRDefault="008C033E"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B1E5339"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CE5363" w14:textId="77777777" w:rsidTr="003878BF">
        <w:tc>
          <w:tcPr>
            <w:tcW w:w="2263" w:type="dxa"/>
            <w:vMerge w:val="restart"/>
            <w:shd w:val="clear" w:color="auto" w:fill="FFFFFF" w:themeFill="background1"/>
          </w:tcPr>
          <w:p w14:paraId="1DE2FCD9"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280ACC5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414D6E89" w14:textId="77777777" w:rsidR="009214CF" w:rsidRPr="00EB1B8D" w:rsidRDefault="005167B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52964434" w14:textId="77777777" w:rsidR="009214CF" w:rsidRPr="00EB1B8D" w:rsidRDefault="005167B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69C34ED6" w14:textId="77777777" w:rsidR="009214CF" w:rsidRPr="000C7429"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Leadership are</w:t>
            </w:r>
            <w:r w:rsidRPr="00A9111D">
              <w:rPr>
                <w:rFonts w:ascii="Arial" w:hAnsi="Arial" w:cs="Arial"/>
                <w:sz w:val="20"/>
                <w:szCs w:val="20"/>
              </w:rPr>
              <w:t xml:space="preserve"> realistic about</w:t>
            </w:r>
            <w:r>
              <w:rPr>
                <w:rFonts w:ascii="Arial" w:hAnsi="Arial" w:cs="Arial"/>
                <w:sz w:val="20"/>
                <w:szCs w:val="20"/>
              </w:rPr>
              <w:t xml:space="preserve"> the difficulties of </w:t>
            </w:r>
            <w:r w:rsidRPr="00895E04">
              <w:rPr>
                <w:rFonts w:ascii="Arial" w:hAnsi="Arial" w:cs="Arial"/>
                <w:sz w:val="20"/>
                <w:szCs w:val="20"/>
                <w:highlight w:val="green"/>
              </w:rPr>
              <w:t>reducing contacts and maximising distance</w:t>
            </w:r>
            <w:r w:rsidRPr="00A9111D">
              <w:rPr>
                <w:rFonts w:ascii="Arial" w:hAnsi="Arial" w:cs="Arial"/>
                <w:sz w:val="20"/>
                <w:szCs w:val="20"/>
              </w:rPr>
              <w:t xml:space="preserve"> </w:t>
            </w:r>
            <w:r>
              <w:rPr>
                <w:rFonts w:ascii="Arial" w:hAnsi="Arial" w:cs="Arial"/>
                <w:sz w:val="20"/>
                <w:szCs w:val="20"/>
              </w:rPr>
              <w:t>for</w:t>
            </w:r>
            <w:r w:rsidRPr="00A9111D">
              <w:rPr>
                <w:rFonts w:ascii="Arial" w:hAnsi="Arial" w:cs="Arial"/>
                <w:sz w:val="20"/>
                <w:szCs w:val="20"/>
              </w:rPr>
              <w:t xml:space="preserve"> young children in outside spaces</w:t>
            </w:r>
          </w:p>
        </w:tc>
        <w:tc>
          <w:tcPr>
            <w:tcW w:w="851" w:type="dxa"/>
            <w:shd w:val="clear" w:color="auto" w:fill="FFFFFF" w:themeFill="background1"/>
          </w:tcPr>
          <w:p w14:paraId="04B460AE" w14:textId="77777777" w:rsidR="009214CF" w:rsidRPr="00EB1B8D"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6EDAD22" w14:textId="77777777" w:rsidR="009214CF"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Playtime zones</w:t>
            </w:r>
          </w:p>
          <w:p w14:paraId="3717B47D" w14:textId="77777777" w:rsidR="005167BE"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Zones to rotate weekly</w:t>
            </w:r>
          </w:p>
          <w:p w14:paraId="2373EFA9" w14:textId="77777777" w:rsidR="005167BE"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Start of break time – lead to zone</w:t>
            </w:r>
          </w:p>
          <w:p w14:paraId="31BDEE7A" w14:textId="77777777" w:rsidR="005167BE"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End of break time – collect from zone</w:t>
            </w:r>
          </w:p>
          <w:p w14:paraId="5E728E1E" w14:textId="77777777" w:rsidR="005167BE"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Use of outside doors </w:t>
            </w:r>
          </w:p>
          <w:p w14:paraId="6BC2FFE5" w14:textId="77777777" w:rsidR="005167BE"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Avoid congestion</w:t>
            </w:r>
          </w:p>
          <w:p w14:paraId="32DFDCB8" w14:textId="77777777" w:rsidR="008C033E" w:rsidRDefault="008C033E" w:rsidP="009214CF">
            <w:pPr>
              <w:shd w:val="clear" w:color="auto" w:fill="FFFFFF" w:themeFill="background1"/>
              <w:spacing w:before="40" w:after="40"/>
              <w:rPr>
                <w:rFonts w:ascii="Arial" w:hAnsi="Arial" w:cs="Arial"/>
                <w:b/>
                <w:bCs/>
                <w:sz w:val="20"/>
                <w:szCs w:val="20"/>
              </w:rPr>
            </w:pPr>
          </w:p>
          <w:p w14:paraId="5123414E" w14:textId="77777777" w:rsidR="008C033E" w:rsidRPr="00EB1B8D" w:rsidRDefault="008C033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EYFS are separated for nursery &amp; Reception</w:t>
            </w:r>
          </w:p>
        </w:tc>
        <w:tc>
          <w:tcPr>
            <w:tcW w:w="1418" w:type="dxa"/>
            <w:vMerge w:val="restart"/>
            <w:shd w:val="clear" w:color="auto" w:fill="FFC000"/>
          </w:tcPr>
          <w:p w14:paraId="508D2B98" w14:textId="77777777" w:rsidR="009214CF" w:rsidRPr="00EB1B8D" w:rsidRDefault="003878B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4x3  12</w:t>
            </w:r>
          </w:p>
        </w:tc>
      </w:tr>
      <w:tr w:rsidR="009214CF" w:rsidRPr="00EB1B8D" w14:paraId="7DC4B65F" w14:textId="77777777" w:rsidTr="003878BF">
        <w:tc>
          <w:tcPr>
            <w:tcW w:w="2263" w:type="dxa"/>
            <w:vMerge/>
            <w:shd w:val="clear" w:color="auto" w:fill="FFFFFF" w:themeFill="background1"/>
          </w:tcPr>
          <w:p w14:paraId="5061EFC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837A37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86083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5F5B12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99B4C1"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A</w:t>
            </w:r>
            <w:r w:rsidRPr="00A9111D">
              <w:rPr>
                <w:rFonts w:ascii="Arial" w:hAnsi="Arial" w:cs="Arial"/>
                <w:sz w:val="20"/>
                <w:szCs w:val="20"/>
              </w:rPr>
              <w:t>rrangements for handwashing</w:t>
            </w:r>
            <w:r>
              <w:rPr>
                <w:rFonts w:ascii="Arial" w:hAnsi="Arial" w:cs="Arial"/>
                <w:sz w:val="20"/>
                <w:szCs w:val="20"/>
              </w:rPr>
              <w:t>, hand sanitiser, tissues, bins with lids, are in place outside</w:t>
            </w:r>
          </w:p>
        </w:tc>
        <w:tc>
          <w:tcPr>
            <w:tcW w:w="851" w:type="dxa"/>
            <w:shd w:val="clear" w:color="auto" w:fill="FFFFFF" w:themeFill="background1"/>
          </w:tcPr>
          <w:p w14:paraId="1CB82190" w14:textId="77777777" w:rsidR="009214CF" w:rsidRPr="00EB1B8D" w:rsidRDefault="005167B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EC55CC" w14:textId="77777777" w:rsidR="009214CF"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Hand sanitising before lunch</w:t>
            </w:r>
          </w:p>
          <w:p w14:paraId="2BA44DB3" w14:textId="77777777" w:rsidR="00934210"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Bins available in playground</w:t>
            </w:r>
          </w:p>
          <w:p w14:paraId="594596A8" w14:textId="77777777" w:rsidR="008C033E" w:rsidRPr="00EB1B8D" w:rsidRDefault="008C033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Hand washing station in every classroom</w:t>
            </w:r>
          </w:p>
        </w:tc>
        <w:tc>
          <w:tcPr>
            <w:tcW w:w="1418" w:type="dxa"/>
            <w:vMerge/>
            <w:shd w:val="clear" w:color="auto" w:fill="FFC000"/>
          </w:tcPr>
          <w:p w14:paraId="5DB1819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B9C0425" w14:textId="77777777" w:rsidTr="003878BF">
        <w:tc>
          <w:tcPr>
            <w:tcW w:w="2263" w:type="dxa"/>
            <w:vMerge/>
            <w:shd w:val="clear" w:color="auto" w:fill="FFFFFF" w:themeFill="background1"/>
          </w:tcPr>
          <w:p w14:paraId="7E954FC5"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122431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A755D7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38F855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FAE553"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Close down drinking fountains and make arrangements for individual water bottles for children</w:t>
            </w:r>
          </w:p>
        </w:tc>
        <w:tc>
          <w:tcPr>
            <w:tcW w:w="851" w:type="dxa"/>
            <w:shd w:val="clear" w:color="auto" w:fill="FFFFFF" w:themeFill="background1"/>
          </w:tcPr>
          <w:p w14:paraId="1B3C53A8" w14:textId="77777777" w:rsidR="009214CF" w:rsidRPr="00EB1B8D"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6217D7" w14:textId="77777777" w:rsidR="009214CF"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Taped off</w:t>
            </w:r>
          </w:p>
          <w:p w14:paraId="72397BB4" w14:textId="77777777" w:rsidR="00934210"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Children to take out named water bottles</w:t>
            </w:r>
          </w:p>
          <w:p w14:paraId="224B981C" w14:textId="77777777" w:rsidR="00934210" w:rsidRPr="00EB1B8D"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Plastic cups with name on available for anyone who forgets</w:t>
            </w:r>
          </w:p>
        </w:tc>
        <w:tc>
          <w:tcPr>
            <w:tcW w:w="1418" w:type="dxa"/>
            <w:vMerge/>
            <w:shd w:val="clear" w:color="auto" w:fill="FFC000"/>
          </w:tcPr>
          <w:p w14:paraId="49173D6B"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3146B0" w14:textId="77777777" w:rsidTr="003878BF">
        <w:tc>
          <w:tcPr>
            <w:tcW w:w="2263" w:type="dxa"/>
            <w:vMerge/>
            <w:shd w:val="clear" w:color="auto" w:fill="FFFFFF" w:themeFill="background1"/>
          </w:tcPr>
          <w:p w14:paraId="4B57C3D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10155D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4601A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7BB200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C81A73"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Large climbing equipment will be difficult to clean and might need to be shut down in the current circumstances</w:t>
            </w:r>
            <w:r>
              <w:rPr>
                <w:rFonts w:ascii="Arial" w:hAnsi="Arial" w:cs="Arial"/>
                <w:sz w:val="20"/>
                <w:szCs w:val="20"/>
              </w:rPr>
              <w:t xml:space="preserve"> </w:t>
            </w:r>
            <w:r w:rsidRPr="00895E04">
              <w:rPr>
                <w:rFonts w:ascii="Arial" w:hAnsi="Arial" w:cs="Arial"/>
                <w:sz w:val="20"/>
                <w:szCs w:val="20"/>
                <w:highlight w:val="green"/>
              </w:rPr>
              <w:t>if shared between bubbles.</w:t>
            </w:r>
          </w:p>
        </w:tc>
        <w:tc>
          <w:tcPr>
            <w:tcW w:w="851" w:type="dxa"/>
            <w:shd w:val="clear" w:color="auto" w:fill="FFFFFF" w:themeFill="background1"/>
          </w:tcPr>
          <w:p w14:paraId="37AB799B" w14:textId="77777777" w:rsidR="009214CF" w:rsidRPr="00EB1B8D"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8650241" w14:textId="77777777" w:rsidR="009214CF" w:rsidRDefault="009342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One bubble will use equipment for a whole week</w:t>
            </w:r>
          </w:p>
          <w:p w14:paraId="6614545F" w14:textId="77777777" w:rsidR="00934210" w:rsidRPr="00EB1B8D" w:rsidRDefault="00D666B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Not using Amazon Climber for this period – too </w:t>
            </w:r>
            <w:proofErr w:type="spellStart"/>
            <w:r>
              <w:rPr>
                <w:rFonts w:ascii="Arial" w:hAnsi="Arial" w:cs="Arial"/>
                <w:b/>
                <w:bCs/>
                <w:sz w:val="20"/>
                <w:szCs w:val="20"/>
              </w:rPr>
              <w:t>uddy</w:t>
            </w:r>
            <w:proofErr w:type="spellEnd"/>
          </w:p>
        </w:tc>
        <w:tc>
          <w:tcPr>
            <w:tcW w:w="1418" w:type="dxa"/>
            <w:vMerge/>
            <w:shd w:val="clear" w:color="auto" w:fill="FFC000"/>
          </w:tcPr>
          <w:p w14:paraId="34F5BBC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88552E1" w14:textId="77777777" w:rsidTr="003878BF">
        <w:tc>
          <w:tcPr>
            <w:tcW w:w="2263" w:type="dxa"/>
            <w:vMerge/>
            <w:shd w:val="clear" w:color="auto" w:fill="FFFFFF" w:themeFill="background1"/>
          </w:tcPr>
          <w:p w14:paraId="4771AAC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B149C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68BEC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76A82A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C23DFCB"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14:paraId="474D4A62" w14:textId="77777777" w:rsidR="009214CF" w:rsidRPr="00EB1B8D" w:rsidRDefault="00E029B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2B710F" w14:textId="77777777" w:rsidR="009214CF" w:rsidRDefault="00E327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Staff to review ongoing</w:t>
            </w:r>
          </w:p>
          <w:p w14:paraId="4C9D3606" w14:textId="77777777" w:rsidR="00E327A4" w:rsidRDefault="00E327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Consider what equipment will be rotated and quarantined for a while</w:t>
            </w:r>
          </w:p>
          <w:p w14:paraId="462E5B79" w14:textId="77777777" w:rsidR="00E327A4" w:rsidRDefault="00E327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More regular cleaning of equipment</w:t>
            </w:r>
          </w:p>
          <w:p w14:paraId="7B77FBE2" w14:textId="77777777" w:rsidR="00D666BA" w:rsidRPr="00EB1B8D" w:rsidRDefault="00D666B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Laptops – use wipes</w:t>
            </w:r>
          </w:p>
        </w:tc>
        <w:tc>
          <w:tcPr>
            <w:tcW w:w="1418" w:type="dxa"/>
            <w:vMerge/>
            <w:shd w:val="clear" w:color="auto" w:fill="FFC000"/>
          </w:tcPr>
          <w:p w14:paraId="4506FF8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8D9ED07" w14:textId="77777777" w:rsidTr="003878BF">
        <w:tc>
          <w:tcPr>
            <w:tcW w:w="2263" w:type="dxa"/>
            <w:vMerge/>
            <w:shd w:val="clear" w:color="auto" w:fill="FFFFFF" w:themeFill="background1"/>
          </w:tcPr>
          <w:p w14:paraId="6DC9591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06C32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1E211C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8D02EA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9B453D"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51" w:type="dxa"/>
            <w:shd w:val="clear" w:color="auto" w:fill="FFFFFF" w:themeFill="background1"/>
          </w:tcPr>
          <w:p w14:paraId="60BC1D4F" w14:textId="77777777" w:rsidR="009214CF" w:rsidRPr="00EB1B8D" w:rsidRDefault="00E029B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BD4C1F" w14:textId="77777777" w:rsidR="009214CF" w:rsidRDefault="00E029B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Staff can use the youth games sports trust website for </w:t>
            </w:r>
            <w:proofErr w:type="spellStart"/>
            <w:r>
              <w:rPr>
                <w:rFonts w:ascii="Arial" w:hAnsi="Arial" w:cs="Arial"/>
                <w:b/>
                <w:bCs/>
                <w:sz w:val="20"/>
                <w:szCs w:val="20"/>
              </w:rPr>
              <w:t>non contact</w:t>
            </w:r>
            <w:proofErr w:type="spellEnd"/>
            <w:r>
              <w:rPr>
                <w:rFonts w:ascii="Arial" w:hAnsi="Arial" w:cs="Arial"/>
                <w:b/>
                <w:bCs/>
                <w:sz w:val="20"/>
                <w:szCs w:val="20"/>
              </w:rPr>
              <w:t xml:space="preserve"> games activities and outdoor PE lessons</w:t>
            </w:r>
          </w:p>
          <w:p w14:paraId="181E14BC" w14:textId="77777777" w:rsidR="00E029BD" w:rsidRDefault="00E029B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Can run the 1k line</w:t>
            </w:r>
          </w:p>
          <w:p w14:paraId="550E311C" w14:textId="77777777" w:rsidR="00E029BD" w:rsidRDefault="00E029B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Can do Take 10 outside</w:t>
            </w:r>
          </w:p>
          <w:p w14:paraId="1C7EDD96" w14:textId="77777777" w:rsidR="00E029BD" w:rsidRDefault="000579B0" w:rsidP="00E029BD">
            <w:pPr>
              <w:shd w:val="clear" w:color="auto" w:fill="FFFFFF" w:themeFill="background1"/>
              <w:spacing w:before="40" w:after="40"/>
              <w:rPr>
                <w:rFonts w:ascii="Arial" w:hAnsi="Arial" w:cs="Arial"/>
                <w:b/>
                <w:bCs/>
                <w:sz w:val="20"/>
                <w:szCs w:val="20"/>
              </w:rPr>
            </w:pPr>
            <w:r>
              <w:rPr>
                <w:rFonts w:ascii="Arial" w:hAnsi="Arial" w:cs="Arial"/>
                <w:b/>
                <w:bCs/>
                <w:sz w:val="20"/>
                <w:szCs w:val="20"/>
              </w:rPr>
              <w:t>Non S</w:t>
            </w:r>
            <w:r w:rsidR="00E029BD">
              <w:rPr>
                <w:rFonts w:ascii="Arial" w:hAnsi="Arial" w:cs="Arial"/>
                <w:b/>
                <w:bCs/>
                <w:sz w:val="20"/>
                <w:szCs w:val="20"/>
              </w:rPr>
              <w:t xml:space="preserve">top Action provided booklet of </w:t>
            </w:r>
            <w:proofErr w:type="spellStart"/>
            <w:r w:rsidR="00E029BD">
              <w:rPr>
                <w:rFonts w:ascii="Arial" w:hAnsi="Arial" w:cs="Arial"/>
                <w:b/>
                <w:bCs/>
                <w:sz w:val="20"/>
                <w:szCs w:val="20"/>
              </w:rPr>
              <w:t>non contact</w:t>
            </w:r>
            <w:proofErr w:type="spellEnd"/>
            <w:r w:rsidR="00E029BD">
              <w:rPr>
                <w:rFonts w:ascii="Arial" w:hAnsi="Arial" w:cs="Arial"/>
                <w:b/>
                <w:bCs/>
                <w:sz w:val="20"/>
                <w:szCs w:val="20"/>
              </w:rPr>
              <w:t xml:space="preserve"> games which MTS have all been given</w:t>
            </w:r>
          </w:p>
          <w:p w14:paraId="4A0771DF" w14:textId="77777777" w:rsidR="00D666BA" w:rsidRPr="00EB1B8D" w:rsidRDefault="00D666BA" w:rsidP="00E029BD">
            <w:pPr>
              <w:shd w:val="clear" w:color="auto" w:fill="FFFFFF" w:themeFill="background1"/>
              <w:spacing w:before="40" w:after="40"/>
              <w:rPr>
                <w:rFonts w:ascii="Arial" w:hAnsi="Arial" w:cs="Arial"/>
                <w:b/>
                <w:bCs/>
                <w:sz w:val="20"/>
                <w:szCs w:val="20"/>
              </w:rPr>
            </w:pPr>
            <w:r>
              <w:rPr>
                <w:rFonts w:ascii="Arial" w:hAnsi="Arial" w:cs="Arial"/>
                <w:b/>
                <w:bCs/>
                <w:sz w:val="20"/>
                <w:szCs w:val="20"/>
              </w:rPr>
              <w:t>NON Stop Action on Mondays for KS2</w:t>
            </w:r>
          </w:p>
        </w:tc>
        <w:tc>
          <w:tcPr>
            <w:tcW w:w="1418" w:type="dxa"/>
            <w:vMerge/>
            <w:shd w:val="clear" w:color="auto" w:fill="FFC000"/>
          </w:tcPr>
          <w:p w14:paraId="1AA8629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DFE350B" w14:textId="77777777" w:rsidTr="003878BF">
        <w:tc>
          <w:tcPr>
            <w:tcW w:w="2263" w:type="dxa"/>
            <w:vMerge/>
            <w:shd w:val="clear" w:color="auto" w:fill="FFFFFF" w:themeFill="background1"/>
          </w:tcPr>
          <w:p w14:paraId="6B6700A7"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91021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09730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48EFBD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C5FF304" w14:textId="77777777" w:rsidR="009214CF" w:rsidRPr="00895E04"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highlight w:val="green"/>
              </w:rPr>
            </w:pPr>
            <w:r>
              <w:rPr>
                <w:rFonts w:ascii="Arial" w:hAnsi="Arial" w:cs="Arial"/>
                <w:sz w:val="20"/>
                <w:szCs w:val="20"/>
              </w:rPr>
              <w:t>O</w:t>
            </w:r>
            <w:r w:rsidRPr="00A9111D">
              <w:rPr>
                <w:rFonts w:ascii="Arial" w:hAnsi="Arial" w:cs="Arial"/>
                <w:sz w:val="20"/>
                <w:szCs w:val="20"/>
              </w:rPr>
              <w:t xml:space="preserve">utside spaces </w:t>
            </w:r>
            <w:r>
              <w:rPr>
                <w:rFonts w:ascii="Arial" w:hAnsi="Arial" w:cs="Arial"/>
                <w:sz w:val="20"/>
                <w:szCs w:val="20"/>
              </w:rPr>
              <w:t>are</w:t>
            </w:r>
            <w:r w:rsidRPr="00A9111D">
              <w:rPr>
                <w:rFonts w:ascii="Arial" w:hAnsi="Arial" w:cs="Arial"/>
                <w:sz w:val="20"/>
                <w:szCs w:val="20"/>
              </w:rPr>
              <w:t xml:space="preserve"> divided and demarked for </w:t>
            </w:r>
            <w:r w:rsidRPr="00895E04">
              <w:rPr>
                <w:rFonts w:ascii="Arial" w:hAnsi="Arial" w:cs="Arial"/>
                <w:sz w:val="20"/>
                <w:szCs w:val="20"/>
                <w:highlight w:val="green"/>
              </w:rPr>
              <w:t>class groups</w:t>
            </w:r>
            <w:r>
              <w:rPr>
                <w:rFonts w:ascii="Arial" w:hAnsi="Arial" w:cs="Arial"/>
                <w:sz w:val="20"/>
                <w:szCs w:val="20"/>
              </w:rPr>
              <w:t xml:space="preserve"> </w:t>
            </w:r>
            <w:r w:rsidRPr="00A9111D">
              <w:rPr>
                <w:rFonts w:ascii="Arial" w:hAnsi="Arial" w:cs="Arial"/>
                <w:sz w:val="20"/>
                <w:szCs w:val="20"/>
              </w:rPr>
              <w:t xml:space="preserve">of children to use to facilitate children staying in </w:t>
            </w:r>
            <w:r w:rsidRPr="00895E04">
              <w:rPr>
                <w:rFonts w:ascii="Arial" w:hAnsi="Arial" w:cs="Arial"/>
                <w:sz w:val="20"/>
                <w:szCs w:val="20"/>
                <w:highlight w:val="green"/>
              </w:rPr>
              <w:t>their groups. Where this is not possible year groups may form a larger bubble.</w:t>
            </w:r>
          </w:p>
          <w:p w14:paraId="37FADC16" w14:textId="77777777" w:rsidR="009214CF" w:rsidRPr="00571D3F" w:rsidRDefault="009214CF" w:rsidP="00B47FC1">
            <w:pPr>
              <w:pStyle w:val="ListParagraph"/>
              <w:shd w:val="clear" w:color="auto" w:fill="FFFFFF" w:themeFill="background1"/>
              <w:spacing w:before="40" w:after="40"/>
              <w:ind w:left="357"/>
              <w:rPr>
                <w:rFonts w:ascii="Arial" w:hAnsi="Arial" w:cs="Arial"/>
                <w:sz w:val="20"/>
                <w:szCs w:val="20"/>
              </w:rPr>
            </w:pPr>
          </w:p>
        </w:tc>
        <w:tc>
          <w:tcPr>
            <w:tcW w:w="851" w:type="dxa"/>
            <w:shd w:val="clear" w:color="auto" w:fill="FFFFFF" w:themeFill="background1"/>
          </w:tcPr>
          <w:p w14:paraId="2DDA06BE" w14:textId="77777777" w:rsidR="009214CF" w:rsidRPr="00EB1B8D" w:rsidRDefault="00B841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0417D31" w14:textId="77777777" w:rsidR="009214CF" w:rsidRDefault="00B8411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Zones for year group bubbles that move each week to provide more interest</w:t>
            </w:r>
          </w:p>
          <w:p w14:paraId="0B6C964C" w14:textId="77777777" w:rsidR="00587A51" w:rsidRDefault="00587A51" w:rsidP="009214CF">
            <w:pPr>
              <w:shd w:val="clear" w:color="auto" w:fill="FFFFFF" w:themeFill="background1"/>
              <w:spacing w:before="40" w:after="40"/>
              <w:rPr>
                <w:rFonts w:ascii="Arial" w:hAnsi="Arial" w:cs="Arial"/>
                <w:b/>
                <w:bCs/>
                <w:sz w:val="20"/>
                <w:szCs w:val="20"/>
              </w:rPr>
            </w:pPr>
          </w:p>
          <w:p w14:paraId="5FCE9EC0" w14:textId="77777777" w:rsidR="00587A51" w:rsidRPr="00EB1B8D" w:rsidRDefault="00587A51"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14AD0DFC"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D07DB74" w14:textId="77777777" w:rsidTr="003878BF">
        <w:tc>
          <w:tcPr>
            <w:tcW w:w="2263" w:type="dxa"/>
            <w:vMerge/>
            <w:shd w:val="clear" w:color="auto" w:fill="FFFFFF" w:themeFill="background1"/>
          </w:tcPr>
          <w:p w14:paraId="2C45BF3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C4664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93D94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2044B5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CA554A"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 xml:space="preserve">Where outside space must be shared arrangements for cleaning between </w:t>
            </w:r>
            <w:r w:rsidRPr="00895E04">
              <w:rPr>
                <w:rFonts w:ascii="Arial" w:hAnsi="Arial" w:cs="Arial"/>
                <w:sz w:val="20"/>
                <w:szCs w:val="20"/>
                <w:highlight w:val="green"/>
              </w:rPr>
              <w:t>bubbles</w:t>
            </w:r>
            <w:r>
              <w:rPr>
                <w:rFonts w:ascii="Arial" w:hAnsi="Arial" w:cs="Arial"/>
                <w:sz w:val="20"/>
                <w:szCs w:val="20"/>
              </w:rPr>
              <w:t xml:space="preserve"> are in place</w:t>
            </w:r>
          </w:p>
        </w:tc>
        <w:tc>
          <w:tcPr>
            <w:tcW w:w="851" w:type="dxa"/>
            <w:shd w:val="clear" w:color="auto" w:fill="FFFFFF" w:themeFill="background1"/>
          </w:tcPr>
          <w:p w14:paraId="4236E32E" w14:textId="77777777" w:rsidR="009214CF" w:rsidRPr="00EB1B8D" w:rsidRDefault="001509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EB639BF" w14:textId="77777777" w:rsidR="009214CF" w:rsidRPr="00EB1B8D" w:rsidRDefault="001509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 – year group bubbles will keep same zone for one week</w:t>
            </w:r>
          </w:p>
        </w:tc>
        <w:tc>
          <w:tcPr>
            <w:tcW w:w="1418" w:type="dxa"/>
            <w:vMerge/>
            <w:shd w:val="clear" w:color="auto" w:fill="FFC000"/>
          </w:tcPr>
          <w:p w14:paraId="3FD22CA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B63FDEE" w14:textId="77777777" w:rsidTr="003878BF">
        <w:tc>
          <w:tcPr>
            <w:tcW w:w="2263" w:type="dxa"/>
            <w:vMerge/>
            <w:shd w:val="clear" w:color="auto" w:fill="FFFFFF" w:themeFill="background1"/>
          </w:tcPr>
          <w:p w14:paraId="317AFAB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5F0DE7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93B74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1EBDBA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056E8AA"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51" w:type="dxa"/>
            <w:shd w:val="clear" w:color="auto" w:fill="FFFFFF" w:themeFill="background1"/>
          </w:tcPr>
          <w:p w14:paraId="3128AEC8" w14:textId="77777777" w:rsidR="009214CF" w:rsidRPr="00EB1B8D" w:rsidRDefault="0015095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C60427" w14:textId="77777777" w:rsidR="009214CF" w:rsidRPr="00EB1B8D" w:rsidRDefault="008C33B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Cleaning of resources as much as possible</w:t>
            </w:r>
          </w:p>
        </w:tc>
        <w:tc>
          <w:tcPr>
            <w:tcW w:w="1418" w:type="dxa"/>
            <w:vMerge/>
            <w:shd w:val="clear" w:color="auto" w:fill="FFC000"/>
          </w:tcPr>
          <w:p w14:paraId="479A094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76DC16E" w14:textId="77777777" w:rsidTr="003878BF">
        <w:tc>
          <w:tcPr>
            <w:tcW w:w="2263" w:type="dxa"/>
            <w:vMerge/>
            <w:shd w:val="clear" w:color="auto" w:fill="FFFFFF" w:themeFill="background1"/>
          </w:tcPr>
          <w:p w14:paraId="46117DC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13584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2E172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83ADC9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52DEAF2"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label bikes, scooter etc for individual children to use, with their names or arrange for bikes to be wiped down by an adult, between use by the children</w:t>
            </w:r>
          </w:p>
          <w:p w14:paraId="1D9B0814" w14:textId="77777777" w:rsidR="009214CF" w:rsidRPr="00571D3F" w:rsidRDefault="009214CF" w:rsidP="00B47FC1">
            <w:pPr>
              <w:pStyle w:val="ListParagraph"/>
              <w:shd w:val="clear" w:color="auto" w:fill="FFFFFF" w:themeFill="background1"/>
              <w:spacing w:before="40" w:after="40"/>
              <w:ind w:left="357"/>
              <w:rPr>
                <w:rFonts w:ascii="Arial" w:hAnsi="Arial" w:cs="Arial"/>
                <w:sz w:val="20"/>
                <w:szCs w:val="20"/>
              </w:rPr>
            </w:pPr>
          </w:p>
        </w:tc>
        <w:tc>
          <w:tcPr>
            <w:tcW w:w="851" w:type="dxa"/>
            <w:shd w:val="clear" w:color="auto" w:fill="FFFFFF" w:themeFill="background1"/>
          </w:tcPr>
          <w:p w14:paraId="5F91A9A7" w14:textId="77777777" w:rsidR="009214CF" w:rsidRPr="00EB1B8D" w:rsidRDefault="008C33B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2642F5" w14:textId="77777777" w:rsidR="009214CF" w:rsidRDefault="008C33B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individual bikes or scooters to be brought on site</w:t>
            </w:r>
          </w:p>
          <w:p w14:paraId="40E3A24C" w14:textId="77777777" w:rsidR="00F27E8C" w:rsidRDefault="00F27E8C" w:rsidP="009214CF">
            <w:pPr>
              <w:shd w:val="clear" w:color="auto" w:fill="FFFFFF" w:themeFill="background1"/>
              <w:spacing w:before="40" w:after="40"/>
              <w:rPr>
                <w:rFonts w:ascii="Arial" w:hAnsi="Arial" w:cs="Arial"/>
                <w:b/>
                <w:bCs/>
                <w:sz w:val="20"/>
                <w:szCs w:val="20"/>
              </w:rPr>
            </w:pPr>
          </w:p>
          <w:p w14:paraId="77D609A9" w14:textId="77777777" w:rsidR="00F27E8C" w:rsidRPr="00EB1B8D" w:rsidRDefault="00F27E8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use of bikes on site</w:t>
            </w:r>
          </w:p>
        </w:tc>
        <w:tc>
          <w:tcPr>
            <w:tcW w:w="1418" w:type="dxa"/>
            <w:vMerge/>
            <w:shd w:val="clear" w:color="auto" w:fill="FFC000"/>
          </w:tcPr>
          <w:p w14:paraId="693D803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97283D7" w14:textId="77777777" w:rsidTr="003878BF">
        <w:tc>
          <w:tcPr>
            <w:tcW w:w="2263" w:type="dxa"/>
            <w:vMerge/>
            <w:shd w:val="clear" w:color="auto" w:fill="FFFFFF" w:themeFill="background1"/>
          </w:tcPr>
          <w:p w14:paraId="48A2A347"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25EC09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1067D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86C289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5D7336"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Consider the removal or covering </w:t>
            </w:r>
            <w:r w:rsidRPr="00895E04">
              <w:rPr>
                <w:rFonts w:ascii="Arial" w:hAnsi="Arial" w:cs="Arial"/>
                <w:sz w:val="20"/>
                <w:szCs w:val="20"/>
                <w:highlight w:val="green"/>
              </w:rPr>
              <w:t>of</w:t>
            </w:r>
            <w:r w:rsidRPr="00A9111D">
              <w:rPr>
                <w:rFonts w:ascii="Arial" w:hAnsi="Arial" w:cs="Arial"/>
                <w:sz w:val="20"/>
                <w:szCs w:val="20"/>
              </w:rPr>
              <w:t xml:space="preserve"> areas which are difficult to clean such as mailable materials and planting areas. C</w:t>
            </w:r>
            <w:r>
              <w:rPr>
                <w:rFonts w:ascii="Arial" w:hAnsi="Arial" w:cs="Arial"/>
                <w:sz w:val="20"/>
                <w:szCs w:val="20"/>
              </w:rPr>
              <w:t>onsider replacing</w:t>
            </w:r>
            <w:r w:rsidRPr="00A9111D">
              <w:rPr>
                <w:rFonts w:ascii="Arial" w:hAnsi="Arial" w:cs="Arial"/>
                <w:sz w:val="20"/>
                <w:szCs w:val="20"/>
              </w:rPr>
              <w:t xml:space="preserve"> with individual resources which can be replaced when each child has finished using them</w:t>
            </w:r>
          </w:p>
        </w:tc>
        <w:tc>
          <w:tcPr>
            <w:tcW w:w="851" w:type="dxa"/>
            <w:shd w:val="clear" w:color="auto" w:fill="FFFFFF" w:themeFill="background1"/>
          </w:tcPr>
          <w:p w14:paraId="04199000" w14:textId="77777777" w:rsidR="009214CF" w:rsidRPr="00EB1B8D" w:rsidRDefault="008E41B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B5F803" w14:textId="77777777" w:rsidR="009214CF" w:rsidRDefault="008E41B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malleable materials in EYFS</w:t>
            </w:r>
          </w:p>
          <w:p w14:paraId="56F864C7" w14:textId="77777777" w:rsidR="00674BED" w:rsidRDefault="00674B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sand</w:t>
            </w:r>
          </w:p>
          <w:p w14:paraId="123F1065" w14:textId="77777777" w:rsidR="00674BED" w:rsidRPr="00EB1B8D" w:rsidRDefault="00674B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Look at resources in outdoor areas – remove difficult to clean equipment</w:t>
            </w:r>
          </w:p>
        </w:tc>
        <w:tc>
          <w:tcPr>
            <w:tcW w:w="1418" w:type="dxa"/>
            <w:vMerge/>
            <w:shd w:val="clear" w:color="auto" w:fill="FFC000"/>
          </w:tcPr>
          <w:p w14:paraId="1864ADF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B292EF9" w14:textId="77777777" w:rsidTr="00A47C28">
        <w:trPr>
          <w:trHeight w:val="1030"/>
        </w:trPr>
        <w:tc>
          <w:tcPr>
            <w:tcW w:w="2263" w:type="dxa"/>
            <w:shd w:val="clear" w:color="auto" w:fill="FFFFFF" w:themeFill="background1"/>
          </w:tcPr>
          <w:p w14:paraId="6938C843" w14:textId="77777777" w:rsidR="009214CF" w:rsidRPr="00502F52" w:rsidRDefault="00D95114" w:rsidP="009214CF">
            <w:pPr>
              <w:shd w:val="clear" w:color="auto" w:fill="FFFFFF" w:themeFill="background1"/>
              <w:spacing w:before="40" w:after="40"/>
              <w:rPr>
                <w:rFonts w:ascii="Arial" w:hAnsi="Arial" w:cs="Arial"/>
                <w:sz w:val="20"/>
                <w:szCs w:val="20"/>
              </w:rPr>
            </w:pPr>
            <w:r w:rsidRPr="00895E04">
              <w:rPr>
                <w:rFonts w:ascii="Arial" w:hAnsi="Arial" w:cs="Arial"/>
                <w:sz w:val="20"/>
                <w:szCs w:val="20"/>
                <w:highlight w:val="green"/>
              </w:rPr>
              <w:t xml:space="preserve">11. </w:t>
            </w:r>
            <w:r w:rsidR="009214CF" w:rsidRPr="00895E04">
              <w:rPr>
                <w:rFonts w:ascii="Arial" w:hAnsi="Arial" w:cs="Arial"/>
                <w:sz w:val="20"/>
                <w:szCs w:val="20"/>
                <w:highlight w:val="green"/>
              </w:rPr>
              <w:t>Risk of staff having to move between groups</w:t>
            </w:r>
          </w:p>
        </w:tc>
        <w:tc>
          <w:tcPr>
            <w:tcW w:w="709" w:type="dxa"/>
            <w:shd w:val="clear" w:color="auto" w:fill="FFFFFF" w:themeFill="background1"/>
          </w:tcPr>
          <w:p w14:paraId="4267A787" w14:textId="77777777" w:rsidR="009214CF" w:rsidRPr="00C50EB9" w:rsidRDefault="00A47C28"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D92C32E" w14:textId="77777777" w:rsidR="009214CF" w:rsidRPr="00EB1B8D" w:rsidRDefault="00A47C2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shd w:val="clear" w:color="auto" w:fill="FF0000"/>
          </w:tcPr>
          <w:p w14:paraId="22568D16" w14:textId="77777777" w:rsidR="009214CF" w:rsidRPr="00EB1B8D" w:rsidRDefault="00A47C2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6D6F4282" w14:textId="77777777" w:rsidR="009214CF" w:rsidRPr="00895E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highlight w:val="green"/>
              </w:rPr>
            </w:pPr>
            <w:r w:rsidRPr="00895E04">
              <w:rPr>
                <w:rFonts w:ascii="Arial" w:hAnsi="Arial" w:cs="Arial"/>
                <w:sz w:val="20"/>
                <w:szCs w:val="20"/>
                <w:highlight w:val="green"/>
              </w:rPr>
              <w:t xml:space="preserve">Where staff have to move between bubbles to deliver the school timetable they should try to reduce contacts and maximise </w:t>
            </w:r>
            <w:r w:rsidR="005D135C" w:rsidRPr="00895E04">
              <w:rPr>
                <w:rFonts w:ascii="Arial" w:hAnsi="Arial" w:cs="Arial"/>
                <w:sz w:val="20"/>
                <w:szCs w:val="20"/>
                <w:highlight w:val="green"/>
              </w:rPr>
              <w:t>distance, keeping</w:t>
            </w:r>
            <w:r w:rsidR="00D95114" w:rsidRPr="00895E04">
              <w:rPr>
                <w:rFonts w:ascii="Arial" w:hAnsi="Arial" w:cs="Arial"/>
                <w:sz w:val="20"/>
                <w:szCs w:val="20"/>
                <w:highlight w:val="green"/>
              </w:rPr>
              <w:t xml:space="preserve"> an ideal distance of 2 metres</w:t>
            </w:r>
            <w:r w:rsidRPr="00895E04">
              <w:rPr>
                <w:rFonts w:ascii="Arial" w:hAnsi="Arial" w:cs="Arial"/>
                <w:sz w:val="20"/>
                <w:szCs w:val="20"/>
                <w:highlight w:val="green"/>
              </w:rPr>
              <w:t xml:space="preserve"> from pupils and staff where possible.</w:t>
            </w:r>
          </w:p>
          <w:p w14:paraId="605753EF" w14:textId="77777777" w:rsidR="009214CF" w:rsidRPr="00502F52" w:rsidRDefault="009214CF" w:rsidP="00B47FC1">
            <w:pPr>
              <w:pStyle w:val="ListParagraph"/>
              <w:shd w:val="clear" w:color="auto" w:fill="FFFFFF" w:themeFill="background1"/>
              <w:spacing w:before="40" w:after="40"/>
              <w:ind w:left="357"/>
              <w:contextualSpacing w:val="0"/>
              <w:rPr>
                <w:rFonts w:ascii="Arial" w:hAnsi="Arial" w:cs="Arial"/>
                <w:sz w:val="20"/>
                <w:szCs w:val="20"/>
              </w:rPr>
            </w:pPr>
          </w:p>
        </w:tc>
        <w:tc>
          <w:tcPr>
            <w:tcW w:w="851" w:type="dxa"/>
            <w:shd w:val="clear" w:color="auto" w:fill="FFFFFF" w:themeFill="background1"/>
          </w:tcPr>
          <w:p w14:paraId="113BE872"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251111D" w14:textId="77777777" w:rsidR="009214CF"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More possible in certain year groups than others </w:t>
            </w:r>
          </w:p>
          <w:p w14:paraId="3B0A6C1D" w14:textId="77777777" w:rsidR="00A47C28"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possible in EYFS</w:t>
            </w:r>
          </w:p>
          <w:p w14:paraId="19E26190" w14:textId="77777777" w:rsidR="00025968" w:rsidRDefault="00A47C28" w:rsidP="00D666BA">
            <w:pPr>
              <w:shd w:val="clear" w:color="auto" w:fill="FFFFFF" w:themeFill="background1"/>
              <w:spacing w:before="40" w:after="40"/>
              <w:rPr>
                <w:rFonts w:ascii="Arial" w:hAnsi="Arial" w:cs="Arial"/>
                <w:b/>
                <w:bCs/>
                <w:sz w:val="20"/>
                <w:szCs w:val="20"/>
              </w:rPr>
            </w:pPr>
            <w:r>
              <w:rPr>
                <w:rFonts w:ascii="Arial" w:hAnsi="Arial" w:cs="Arial"/>
                <w:b/>
                <w:bCs/>
                <w:sz w:val="20"/>
                <w:szCs w:val="20"/>
              </w:rPr>
              <w:t>Age appropriate</w:t>
            </w:r>
          </w:p>
          <w:p w14:paraId="1CC5A0AA" w14:textId="77777777" w:rsidR="00E61635" w:rsidRDefault="00E61635" w:rsidP="00D666BA">
            <w:pPr>
              <w:shd w:val="clear" w:color="auto" w:fill="FFFFFF" w:themeFill="background1"/>
              <w:spacing w:before="40" w:after="40"/>
              <w:rPr>
                <w:rFonts w:ascii="Arial" w:hAnsi="Arial" w:cs="Arial"/>
                <w:b/>
                <w:bCs/>
                <w:sz w:val="20"/>
                <w:szCs w:val="20"/>
              </w:rPr>
            </w:pPr>
          </w:p>
          <w:p w14:paraId="64B15AF2" w14:textId="77777777" w:rsidR="00E61635" w:rsidRPr="00EB1B8D" w:rsidRDefault="00E61635" w:rsidP="00D666BA">
            <w:pPr>
              <w:shd w:val="clear" w:color="auto" w:fill="FFFFFF" w:themeFill="background1"/>
              <w:spacing w:before="40" w:after="40"/>
              <w:rPr>
                <w:rFonts w:ascii="Arial" w:hAnsi="Arial" w:cs="Arial"/>
                <w:b/>
                <w:bCs/>
                <w:sz w:val="20"/>
                <w:szCs w:val="20"/>
              </w:rPr>
            </w:pPr>
            <w:r>
              <w:rPr>
                <w:rFonts w:ascii="Arial" w:hAnsi="Arial" w:cs="Arial"/>
                <w:b/>
                <w:bCs/>
                <w:sz w:val="20"/>
                <w:szCs w:val="20"/>
              </w:rPr>
              <w:t>Staff to consider wearing masks when moving around</w:t>
            </w:r>
          </w:p>
        </w:tc>
        <w:tc>
          <w:tcPr>
            <w:tcW w:w="1418" w:type="dxa"/>
            <w:shd w:val="clear" w:color="auto" w:fill="FF0000"/>
          </w:tcPr>
          <w:p w14:paraId="02FAD0CE"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4  16</w:t>
            </w:r>
          </w:p>
        </w:tc>
      </w:tr>
      <w:tr w:rsidR="009214CF" w:rsidRPr="00EB1B8D" w14:paraId="22E9F17A" w14:textId="77777777" w:rsidTr="003878BF">
        <w:tc>
          <w:tcPr>
            <w:tcW w:w="2263" w:type="dxa"/>
            <w:vMerge w:val="restart"/>
            <w:shd w:val="clear" w:color="auto" w:fill="FFFFFF" w:themeFill="background1"/>
          </w:tcPr>
          <w:p w14:paraId="25FBF2E2"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14:paraId="4DA18C3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98CD1BA" w14:textId="77777777" w:rsidR="009214CF" w:rsidRPr="00EB1B8D" w:rsidRDefault="00A47C2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3A56ABCE" w14:textId="77777777" w:rsidR="009214CF" w:rsidRPr="00EB1B8D" w:rsidRDefault="00A47C2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2A09D282"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51" w:type="dxa"/>
            <w:shd w:val="clear" w:color="auto" w:fill="FFFFFF" w:themeFill="background1"/>
          </w:tcPr>
          <w:p w14:paraId="55DD8271"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2DE21240"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Don’t really have many corridors – more open spaces</w:t>
            </w:r>
          </w:p>
        </w:tc>
        <w:tc>
          <w:tcPr>
            <w:tcW w:w="1418" w:type="dxa"/>
            <w:vMerge w:val="restart"/>
            <w:shd w:val="clear" w:color="auto" w:fill="FFC000"/>
          </w:tcPr>
          <w:p w14:paraId="54E2FBFD" w14:textId="77777777" w:rsidR="009214CF" w:rsidRPr="00EB1B8D" w:rsidRDefault="003878B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9214CF" w:rsidRPr="00EB1B8D" w14:paraId="4CE7128E" w14:textId="77777777" w:rsidTr="003878BF">
        <w:tc>
          <w:tcPr>
            <w:tcW w:w="2263" w:type="dxa"/>
            <w:vMerge/>
            <w:shd w:val="clear" w:color="auto" w:fill="FFFFFF" w:themeFill="background1"/>
          </w:tcPr>
          <w:p w14:paraId="03E1A3A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24EDD7D"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693A5E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950702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DEC5658"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51" w:type="dxa"/>
            <w:shd w:val="clear" w:color="auto" w:fill="FFFFFF" w:themeFill="background1"/>
          </w:tcPr>
          <w:p w14:paraId="1EB972AB"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70D7F9" w14:textId="77777777" w:rsidR="009214CF"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Posters in each classroom</w:t>
            </w:r>
          </w:p>
          <w:p w14:paraId="431A3ABB" w14:textId="77777777" w:rsidR="00A47C28"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Using outside doors as much as possible</w:t>
            </w:r>
          </w:p>
          <w:p w14:paraId="604BF884" w14:textId="77777777" w:rsidR="00A47C28" w:rsidRDefault="00A47C28" w:rsidP="009214CF">
            <w:pPr>
              <w:shd w:val="clear" w:color="auto" w:fill="FFFFFF" w:themeFill="background1"/>
              <w:spacing w:before="40" w:after="40"/>
              <w:rPr>
                <w:rFonts w:ascii="Arial" w:hAnsi="Arial" w:cs="Arial"/>
                <w:b/>
                <w:bCs/>
                <w:sz w:val="20"/>
                <w:szCs w:val="20"/>
              </w:rPr>
            </w:pPr>
          </w:p>
          <w:p w14:paraId="5D89BEF6" w14:textId="77777777" w:rsidR="00A47C28"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Y1 and Y3 are only year groups who will need to be mindful of passing each other</w:t>
            </w:r>
          </w:p>
          <w:p w14:paraId="086FC980" w14:textId="77777777" w:rsidR="004D7A09" w:rsidRPr="00EB1B8D" w:rsidRDefault="004D7A09"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391D6B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27068EE" w14:textId="77777777" w:rsidTr="003878BF">
        <w:tc>
          <w:tcPr>
            <w:tcW w:w="2263" w:type="dxa"/>
            <w:vMerge/>
            <w:shd w:val="clear" w:color="auto" w:fill="FFFFFF" w:themeFill="background1"/>
          </w:tcPr>
          <w:p w14:paraId="57BFB6E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0D8127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C49E7B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A4BABE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0E94E3"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51" w:type="dxa"/>
            <w:shd w:val="clear" w:color="auto" w:fill="FFFFFF" w:themeFill="background1"/>
          </w:tcPr>
          <w:p w14:paraId="2E728562"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7A73CDED"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7AFE85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46D2BBB" w14:textId="77777777" w:rsidTr="003878BF">
        <w:tc>
          <w:tcPr>
            <w:tcW w:w="2263" w:type="dxa"/>
            <w:vMerge/>
            <w:shd w:val="clear" w:color="auto" w:fill="FFFFFF" w:themeFill="background1"/>
          </w:tcPr>
          <w:p w14:paraId="6D7655D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FC70738"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16CD68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76E8AC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6CFB630"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895E04">
              <w:rPr>
                <w:rFonts w:ascii="Arial" w:hAnsi="Arial" w:cs="Arial"/>
                <w:sz w:val="20"/>
                <w:szCs w:val="20"/>
                <w:highlight w:val="green"/>
              </w:rPr>
              <w:t>movement of groups is staggered if possible</w:t>
            </w:r>
          </w:p>
        </w:tc>
        <w:tc>
          <w:tcPr>
            <w:tcW w:w="851" w:type="dxa"/>
            <w:shd w:val="clear" w:color="auto" w:fill="FFFFFF" w:themeFill="background1"/>
          </w:tcPr>
          <w:p w14:paraId="598D0F80"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9886F5" w14:textId="77777777" w:rsidR="00A47C28" w:rsidRDefault="00A47C28" w:rsidP="00A47C28">
            <w:pPr>
              <w:shd w:val="clear" w:color="auto" w:fill="FFFFFF" w:themeFill="background1"/>
              <w:spacing w:before="40" w:after="40"/>
              <w:rPr>
                <w:rFonts w:ascii="Arial" w:hAnsi="Arial" w:cs="Arial"/>
                <w:b/>
                <w:bCs/>
                <w:sz w:val="20"/>
                <w:szCs w:val="20"/>
              </w:rPr>
            </w:pPr>
          </w:p>
          <w:p w14:paraId="5D7E163B" w14:textId="77777777" w:rsidR="009214CF" w:rsidRPr="00EB1B8D" w:rsidRDefault="00A47C28" w:rsidP="00A47C28">
            <w:pPr>
              <w:shd w:val="clear" w:color="auto" w:fill="FFFFFF" w:themeFill="background1"/>
              <w:spacing w:before="40" w:after="40"/>
              <w:rPr>
                <w:rFonts w:ascii="Arial" w:hAnsi="Arial" w:cs="Arial"/>
                <w:b/>
                <w:bCs/>
                <w:sz w:val="20"/>
                <w:szCs w:val="20"/>
              </w:rPr>
            </w:pPr>
            <w:r>
              <w:rPr>
                <w:rFonts w:ascii="Arial" w:hAnsi="Arial" w:cs="Arial"/>
                <w:b/>
                <w:bCs/>
                <w:sz w:val="20"/>
                <w:szCs w:val="20"/>
              </w:rPr>
              <w:t>Y1 and Y3 are only year groups who will need to be mindful of passing each other</w:t>
            </w:r>
          </w:p>
        </w:tc>
        <w:tc>
          <w:tcPr>
            <w:tcW w:w="1418" w:type="dxa"/>
            <w:vMerge/>
            <w:shd w:val="clear" w:color="auto" w:fill="FFC000"/>
          </w:tcPr>
          <w:p w14:paraId="4927BC3C"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E1A5634" w14:textId="77777777" w:rsidTr="003878BF">
        <w:tc>
          <w:tcPr>
            <w:tcW w:w="2263" w:type="dxa"/>
            <w:vMerge/>
            <w:shd w:val="clear" w:color="auto" w:fill="FFFFFF" w:themeFill="background1"/>
          </w:tcPr>
          <w:p w14:paraId="3B3367E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E268B0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B11BA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07FD7A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7FE0CE"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51" w:type="dxa"/>
            <w:shd w:val="clear" w:color="auto" w:fill="FFFFFF" w:themeFill="background1"/>
          </w:tcPr>
          <w:p w14:paraId="2BE003D9"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005A79" w14:textId="77777777" w:rsidR="009214CF"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assemblies</w:t>
            </w:r>
          </w:p>
          <w:p w14:paraId="449BA81A" w14:textId="77777777" w:rsidR="00A47C28"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M</w:t>
            </w:r>
            <w:r w:rsidR="004D63C6">
              <w:rPr>
                <w:rFonts w:ascii="Arial" w:hAnsi="Arial" w:cs="Arial"/>
                <w:b/>
                <w:bCs/>
                <w:sz w:val="20"/>
                <w:szCs w:val="20"/>
              </w:rPr>
              <w:t xml:space="preserve">usic </w:t>
            </w:r>
            <w:r w:rsidR="00D666BA">
              <w:rPr>
                <w:rFonts w:ascii="Arial" w:hAnsi="Arial" w:cs="Arial"/>
                <w:b/>
                <w:bCs/>
                <w:sz w:val="20"/>
                <w:szCs w:val="20"/>
              </w:rPr>
              <w:t>online lessons</w:t>
            </w:r>
          </w:p>
          <w:p w14:paraId="228CC69D" w14:textId="77777777" w:rsidR="00A47C28"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Children not sent out of class on messages</w:t>
            </w:r>
          </w:p>
          <w:p w14:paraId="0DAC2E5C" w14:textId="77777777" w:rsidR="00A47C28" w:rsidRPr="00EB1B8D" w:rsidRDefault="00A47C28" w:rsidP="00A47C28">
            <w:pPr>
              <w:shd w:val="clear" w:color="auto" w:fill="FFFFFF" w:themeFill="background1"/>
              <w:spacing w:before="40" w:after="40"/>
              <w:rPr>
                <w:rFonts w:ascii="Arial" w:hAnsi="Arial" w:cs="Arial"/>
                <w:b/>
                <w:bCs/>
                <w:sz w:val="20"/>
                <w:szCs w:val="20"/>
              </w:rPr>
            </w:pPr>
            <w:r>
              <w:rPr>
                <w:rFonts w:ascii="Arial" w:hAnsi="Arial" w:cs="Arial"/>
                <w:b/>
                <w:bCs/>
                <w:sz w:val="20"/>
                <w:szCs w:val="20"/>
              </w:rPr>
              <w:t>No house point collection</w:t>
            </w:r>
          </w:p>
        </w:tc>
        <w:tc>
          <w:tcPr>
            <w:tcW w:w="1418" w:type="dxa"/>
            <w:vMerge/>
            <w:shd w:val="clear" w:color="auto" w:fill="FFC000"/>
          </w:tcPr>
          <w:p w14:paraId="217B312D"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7E5D24B" w14:textId="77777777" w:rsidTr="003878BF">
        <w:tc>
          <w:tcPr>
            <w:tcW w:w="2263" w:type="dxa"/>
            <w:vMerge/>
            <w:shd w:val="clear" w:color="auto" w:fill="FFFFFF" w:themeFill="background1"/>
          </w:tcPr>
          <w:p w14:paraId="2369CDF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0FB56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B00CF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2EEF91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D69D28" w14:textId="77777777" w:rsidR="009214CF" w:rsidRPr="00895E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highlight w:val="green"/>
              </w:rPr>
            </w:pPr>
            <w:r w:rsidRPr="00895E04">
              <w:rPr>
                <w:rFonts w:ascii="Arial" w:hAnsi="Arial" w:cs="Arial"/>
                <w:sz w:val="20"/>
                <w:szCs w:val="20"/>
                <w:highlight w:val="green"/>
              </w:rPr>
              <w:t>Pupils are remin</w:t>
            </w:r>
            <w:r w:rsidR="00D95114" w:rsidRPr="00895E04">
              <w:rPr>
                <w:rFonts w:ascii="Arial" w:hAnsi="Arial" w:cs="Arial"/>
                <w:sz w:val="20"/>
                <w:szCs w:val="20"/>
                <w:highlight w:val="green"/>
              </w:rPr>
              <w:t xml:space="preserve">ded regularly of protocols for </w:t>
            </w:r>
            <w:r w:rsidRPr="00895E04">
              <w:rPr>
                <w:rFonts w:ascii="Arial" w:hAnsi="Arial" w:cs="Arial"/>
                <w:sz w:val="20"/>
                <w:szCs w:val="20"/>
                <w:highlight w:val="green"/>
              </w:rPr>
              <w:t xml:space="preserve">reduction of contacts and maximising </w:t>
            </w:r>
            <w:r w:rsidR="00D95114" w:rsidRPr="00895E04">
              <w:rPr>
                <w:rFonts w:ascii="Arial" w:hAnsi="Arial" w:cs="Arial"/>
                <w:sz w:val="20"/>
                <w:szCs w:val="20"/>
                <w:highlight w:val="green"/>
              </w:rPr>
              <w:t>distance</w:t>
            </w:r>
          </w:p>
        </w:tc>
        <w:tc>
          <w:tcPr>
            <w:tcW w:w="851" w:type="dxa"/>
            <w:shd w:val="clear" w:color="auto" w:fill="FFFFFF" w:themeFill="background1"/>
          </w:tcPr>
          <w:p w14:paraId="2857CB0B" w14:textId="77777777" w:rsidR="009214CF"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1531B9" w14:textId="77777777" w:rsidR="009214CF"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Posters in place</w:t>
            </w:r>
          </w:p>
          <w:p w14:paraId="0721600D" w14:textId="77777777" w:rsidR="00A47C28" w:rsidRPr="00EB1B8D" w:rsidRDefault="00A47C2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Staff to constantly remind</w:t>
            </w:r>
          </w:p>
        </w:tc>
        <w:tc>
          <w:tcPr>
            <w:tcW w:w="1418" w:type="dxa"/>
            <w:vMerge/>
            <w:shd w:val="clear" w:color="auto" w:fill="FFC000"/>
          </w:tcPr>
          <w:p w14:paraId="266E7E0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5FBE8A" w14:textId="77777777" w:rsidTr="003878BF">
        <w:tc>
          <w:tcPr>
            <w:tcW w:w="2263" w:type="dxa"/>
            <w:vMerge/>
            <w:shd w:val="clear" w:color="auto" w:fill="FFFFFF" w:themeFill="background1"/>
          </w:tcPr>
          <w:p w14:paraId="46C17BD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B88C80"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DF2B01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25B296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E50C264"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in </w:t>
            </w:r>
            <w:r w:rsidRPr="00895E04">
              <w:rPr>
                <w:rFonts w:ascii="Arial" w:hAnsi="Arial" w:cs="Arial"/>
                <w:sz w:val="20"/>
                <w:szCs w:val="20"/>
              </w:rPr>
              <w:t>place</w:t>
            </w:r>
            <w:r w:rsidR="00895E04">
              <w:rPr>
                <w:rFonts w:ascii="Arial" w:hAnsi="Arial" w:cs="Arial"/>
                <w:sz w:val="20"/>
                <w:szCs w:val="20"/>
                <w:highlight w:val="green"/>
              </w:rPr>
              <w:t xml:space="preserve"> </w:t>
            </w:r>
            <w:r w:rsidRPr="00895E04">
              <w:rPr>
                <w:rFonts w:ascii="Arial" w:hAnsi="Arial" w:cs="Arial"/>
                <w:sz w:val="20"/>
                <w:szCs w:val="20"/>
                <w:highlight w:val="green"/>
              </w:rPr>
              <w:t>reducing contacts and maximising distance</w:t>
            </w:r>
          </w:p>
        </w:tc>
        <w:tc>
          <w:tcPr>
            <w:tcW w:w="851" w:type="dxa"/>
            <w:shd w:val="clear" w:color="auto" w:fill="FFFFFF" w:themeFill="background1"/>
          </w:tcPr>
          <w:p w14:paraId="6B3E4BF8"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FF55A89" w14:textId="77777777" w:rsidR="009214CF"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Playground rota in place</w:t>
            </w:r>
          </w:p>
          <w:p w14:paraId="129F13E9" w14:textId="77777777" w:rsidR="004D63C6" w:rsidRDefault="004D63C6" w:rsidP="009214CF">
            <w:pPr>
              <w:shd w:val="clear" w:color="auto" w:fill="FFFFFF" w:themeFill="background1"/>
              <w:spacing w:before="40" w:after="40"/>
              <w:rPr>
                <w:rFonts w:ascii="Arial" w:hAnsi="Arial" w:cs="Arial"/>
                <w:b/>
                <w:bCs/>
                <w:sz w:val="20"/>
                <w:szCs w:val="20"/>
              </w:rPr>
            </w:pPr>
          </w:p>
          <w:p w14:paraId="7BCB98D3" w14:textId="77777777" w:rsidR="004D63C6" w:rsidRPr="00EB1B8D" w:rsidRDefault="004D63C6"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CB2C5EC"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E6621ED" w14:textId="77777777" w:rsidTr="00FB1F60">
        <w:tc>
          <w:tcPr>
            <w:tcW w:w="2263" w:type="dxa"/>
            <w:vMerge w:val="restart"/>
            <w:shd w:val="clear" w:color="auto" w:fill="FFFFFF" w:themeFill="background1"/>
          </w:tcPr>
          <w:p w14:paraId="511D5267" w14:textId="77777777"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13</w:t>
            </w:r>
            <w:r w:rsidR="009214CF" w:rsidRPr="00502F52">
              <w:rPr>
                <w:rFonts w:ascii="Arial" w:hAnsi="Arial" w:cs="Arial"/>
                <w:sz w:val="20"/>
                <w:szCs w:val="20"/>
              </w:rPr>
              <w:t xml:space="preserve">. </w:t>
            </w:r>
            <w:r w:rsidR="009214CF">
              <w:rPr>
                <w:rFonts w:ascii="Arial" w:hAnsi="Arial" w:cs="Arial"/>
                <w:sz w:val="20"/>
                <w:szCs w:val="20"/>
              </w:rPr>
              <w:t>Risk of transmission due to number of people near entrances and exits at t</w:t>
            </w:r>
            <w:r w:rsidR="009214CF" w:rsidRPr="00502F52">
              <w:rPr>
                <w:rFonts w:ascii="Arial" w:hAnsi="Arial" w:cs="Arial"/>
                <w:sz w:val="20"/>
                <w:szCs w:val="20"/>
              </w:rPr>
              <w:t>he start and end of the school day</w:t>
            </w:r>
            <w:r w:rsidR="009214CF">
              <w:rPr>
                <w:rFonts w:ascii="Arial" w:hAnsi="Arial" w:cs="Arial"/>
                <w:sz w:val="20"/>
                <w:szCs w:val="20"/>
              </w:rPr>
              <w:t>.</w:t>
            </w:r>
          </w:p>
          <w:p w14:paraId="6CEF21F1" w14:textId="77777777" w:rsidR="009214CF" w:rsidRDefault="009214CF" w:rsidP="009214CF">
            <w:pPr>
              <w:shd w:val="clear" w:color="auto" w:fill="FFFFFF" w:themeFill="background1"/>
              <w:spacing w:before="40" w:after="40"/>
              <w:rPr>
                <w:rFonts w:ascii="Arial" w:hAnsi="Arial" w:cs="Arial"/>
                <w:sz w:val="20"/>
                <w:szCs w:val="20"/>
              </w:rPr>
            </w:pPr>
          </w:p>
          <w:p w14:paraId="2CF60EC4"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76A1448D" w14:textId="77777777"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23CFBCC7"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7389D2F7"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096F422C"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0C4A4FF4"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19E9FF70"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40F91D3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2FE2A34B" w14:textId="77777777" w:rsidR="009214CF" w:rsidRPr="00EB1B8D" w:rsidRDefault="00DB5C1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249F45B2" w14:textId="77777777" w:rsidR="009214CF" w:rsidRPr="00EB1B8D" w:rsidRDefault="00DB5C1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0D418227"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Start and departure times are staggered</w:t>
            </w:r>
            <w:r w:rsidR="00D95114">
              <w:rPr>
                <w:rFonts w:ascii="Arial" w:hAnsi="Arial" w:cs="Arial"/>
                <w:sz w:val="20"/>
                <w:szCs w:val="20"/>
              </w:rPr>
              <w:t xml:space="preserve"> </w:t>
            </w:r>
            <w:r w:rsidR="00D95114" w:rsidRPr="00895E04">
              <w:rPr>
                <w:rFonts w:ascii="Arial" w:hAnsi="Arial" w:cs="Arial"/>
                <w:sz w:val="20"/>
                <w:szCs w:val="20"/>
                <w:highlight w:val="green"/>
              </w:rPr>
              <w:t>where possible</w:t>
            </w:r>
            <w:r>
              <w:rPr>
                <w:rFonts w:ascii="Arial" w:hAnsi="Arial" w:cs="Arial"/>
                <w:sz w:val="20"/>
                <w:szCs w:val="20"/>
              </w:rPr>
              <w:t xml:space="preserve"> </w:t>
            </w:r>
          </w:p>
        </w:tc>
        <w:tc>
          <w:tcPr>
            <w:tcW w:w="851" w:type="dxa"/>
            <w:shd w:val="clear" w:color="auto" w:fill="FFFFFF" w:themeFill="background1"/>
          </w:tcPr>
          <w:p w14:paraId="252AC665"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09DB51" w14:textId="77777777" w:rsidR="009214CF" w:rsidRPr="00EB1B8D" w:rsidRDefault="00D666B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 numbers are small</w:t>
            </w:r>
          </w:p>
        </w:tc>
        <w:tc>
          <w:tcPr>
            <w:tcW w:w="1418" w:type="dxa"/>
            <w:vMerge w:val="restart"/>
            <w:shd w:val="clear" w:color="auto" w:fill="FFC000"/>
          </w:tcPr>
          <w:p w14:paraId="162FAF56" w14:textId="77777777" w:rsidR="009214CF" w:rsidRPr="00EB1B8D" w:rsidRDefault="00FB1F6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9214CF" w:rsidRPr="00EB1B8D" w14:paraId="4577A23B" w14:textId="77777777" w:rsidTr="00FB1F60">
        <w:tc>
          <w:tcPr>
            <w:tcW w:w="2263" w:type="dxa"/>
            <w:vMerge/>
            <w:shd w:val="clear" w:color="auto" w:fill="FFFFFF" w:themeFill="background1"/>
          </w:tcPr>
          <w:p w14:paraId="6F3056F7"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C8521B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6B37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E30C76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5EEFF8"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51" w:type="dxa"/>
            <w:shd w:val="clear" w:color="auto" w:fill="FFFFFF" w:themeFill="background1"/>
          </w:tcPr>
          <w:p w14:paraId="1528DB5B"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B73F8DD" w14:textId="77777777" w:rsidR="009214CF" w:rsidRPr="00EB1B8D" w:rsidRDefault="00D666B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Everyone doing same timings 9am to 3.15pm including nursery</w:t>
            </w:r>
          </w:p>
        </w:tc>
        <w:tc>
          <w:tcPr>
            <w:tcW w:w="1418" w:type="dxa"/>
            <w:vMerge/>
            <w:shd w:val="clear" w:color="auto" w:fill="FFC000"/>
          </w:tcPr>
          <w:p w14:paraId="0B1F291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7C078E6" w14:textId="77777777" w:rsidTr="00FB1F60">
        <w:tc>
          <w:tcPr>
            <w:tcW w:w="2263" w:type="dxa"/>
            <w:vMerge/>
            <w:shd w:val="clear" w:color="auto" w:fill="FFFFFF" w:themeFill="background1"/>
          </w:tcPr>
          <w:p w14:paraId="19979398"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705DFB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657EB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3BBA6A7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9938EC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Stagger time for SEN Transport drop offs and pick ups</w:t>
            </w:r>
          </w:p>
        </w:tc>
        <w:tc>
          <w:tcPr>
            <w:tcW w:w="851" w:type="dxa"/>
            <w:shd w:val="clear" w:color="auto" w:fill="FFFFFF" w:themeFill="background1"/>
          </w:tcPr>
          <w:p w14:paraId="2CDA4F6D"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4E25D34D"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1C280E7C"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7A73374" w14:textId="77777777" w:rsidTr="00FB1F60">
        <w:tc>
          <w:tcPr>
            <w:tcW w:w="2263" w:type="dxa"/>
            <w:vMerge/>
            <w:shd w:val="clear" w:color="auto" w:fill="FFFFFF" w:themeFill="background1"/>
          </w:tcPr>
          <w:p w14:paraId="3DEADED4"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6734B98"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280B9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B5185F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8DDE20"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51" w:type="dxa"/>
            <w:shd w:val="clear" w:color="auto" w:fill="FFFFFF" w:themeFill="background1"/>
          </w:tcPr>
          <w:p w14:paraId="1A8F59B4"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710D56"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Using different – larger entrance</w:t>
            </w:r>
          </w:p>
        </w:tc>
        <w:tc>
          <w:tcPr>
            <w:tcW w:w="1418" w:type="dxa"/>
            <w:vMerge/>
            <w:shd w:val="clear" w:color="auto" w:fill="FFC000"/>
          </w:tcPr>
          <w:p w14:paraId="74193F8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428081" w14:textId="77777777" w:rsidTr="00FB1F60">
        <w:tc>
          <w:tcPr>
            <w:tcW w:w="2263" w:type="dxa"/>
            <w:vMerge/>
            <w:shd w:val="clear" w:color="auto" w:fill="FFFFFF" w:themeFill="background1"/>
          </w:tcPr>
          <w:p w14:paraId="346DA41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3D9E2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E887F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6B60F0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16BBE8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51" w:type="dxa"/>
            <w:shd w:val="clear" w:color="auto" w:fill="FFFFFF" w:themeFill="background1"/>
          </w:tcPr>
          <w:p w14:paraId="2D7967AF"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8B7D37" w14:textId="77777777" w:rsidR="009214CF"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Hand gel as children enter</w:t>
            </w:r>
            <w:r w:rsidR="00D666BA">
              <w:rPr>
                <w:rFonts w:ascii="Arial" w:hAnsi="Arial" w:cs="Arial"/>
                <w:b/>
                <w:bCs/>
                <w:sz w:val="20"/>
                <w:szCs w:val="20"/>
              </w:rPr>
              <w:t xml:space="preserve"> classrooms</w:t>
            </w:r>
          </w:p>
          <w:p w14:paraId="734F7C3F" w14:textId="77777777" w:rsidR="00DB5C12"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Lining up place indicated by teachers waiting</w:t>
            </w:r>
          </w:p>
        </w:tc>
        <w:tc>
          <w:tcPr>
            <w:tcW w:w="1418" w:type="dxa"/>
            <w:vMerge/>
            <w:shd w:val="clear" w:color="auto" w:fill="FFC000"/>
          </w:tcPr>
          <w:p w14:paraId="4B5E71D9"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FB8F4C4" w14:textId="77777777" w:rsidTr="00FB1F60">
        <w:trPr>
          <w:trHeight w:val="510"/>
        </w:trPr>
        <w:tc>
          <w:tcPr>
            <w:tcW w:w="2263" w:type="dxa"/>
            <w:vMerge/>
            <w:shd w:val="clear" w:color="auto" w:fill="FFFFFF" w:themeFill="background1"/>
          </w:tcPr>
          <w:p w14:paraId="6F48933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44108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3AD9F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0C7D6A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D82B849" w14:textId="77777777" w:rsidR="009214CF" w:rsidRPr="004E5519"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92613B">
              <w:rPr>
                <w:rFonts w:ascii="Arial" w:eastAsia="Times New Roman" w:hAnsi="Arial" w:cs="Arial"/>
                <w:sz w:val="20"/>
                <w:szCs w:val="20"/>
                <w:highlight w:val="green"/>
                <w:lang w:val="en" w:eastAsia="en-GB"/>
              </w:rPr>
              <w:t>Unless essential,</w:t>
            </w:r>
            <w:r>
              <w:rPr>
                <w:rFonts w:ascii="Arial" w:eastAsia="Times New Roman" w:hAnsi="Arial" w:cs="Arial"/>
                <w:sz w:val="20"/>
                <w:szCs w:val="20"/>
                <w:lang w:val="en" w:eastAsia="en-GB"/>
              </w:rPr>
              <w:t xml:space="preserve"> d</w:t>
            </w:r>
            <w:r w:rsidR="009214CF" w:rsidRPr="00502F52">
              <w:rPr>
                <w:rFonts w:ascii="Arial" w:eastAsia="Times New Roman" w:hAnsi="Arial" w:cs="Arial"/>
                <w:sz w:val="20"/>
                <w:szCs w:val="20"/>
                <w:lang w:val="en" w:eastAsia="en-GB"/>
              </w:rPr>
              <w:t>o not allow parent/</w:t>
            </w:r>
            <w:proofErr w:type="spellStart"/>
            <w:r w:rsidR="009214CF" w:rsidRPr="00502F52">
              <w:rPr>
                <w:rFonts w:ascii="Arial" w:eastAsia="Times New Roman" w:hAnsi="Arial" w:cs="Arial"/>
                <w:sz w:val="20"/>
                <w:szCs w:val="20"/>
                <w:lang w:val="en" w:eastAsia="en-GB"/>
              </w:rPr>
              <w:t>carers</w:t>
            </w:r>
            <w:proofErr w:type="spellEnd"/>
            <w:r w:rsidR="009214CF" w:rsidRPr="00502F52">
              <w:rPr>
                <w:rFonts w:ascii="Arial" w:eastAsia="Times New Roman" w:hAnsi="Arial" w:cs="Arial"/>
                <w:sz w:val="20"/>
                <w:szCs w:val="20"/>
                <w:lang w:val="en" w:eastAsia="en-GB"/>
              </w:rPr>
              <w:t xml:space="preserve"> to enter the buildings to drop off or collect children</w:t>
            </w:r>
            <w:r>
              <w:rPr>
                <w:rFonts w:ascii="Arial" w:eastAsia="Times New Roman" w:hAnsi="Arial" w:cs="Arial"/>
                <w:sz w:val="20"/>
                <w:szCs w:val="20"/>
                <w:lang w:val="en" w:eastAsia="en-GB"/>
              </w:rPr>
              <w:t xml:space="preserve">. </w:t>
            </w:r>
            <w:r w:rsidRPr="0092613B">
              <w:rPr>
                <w:rFonts w:ascii="Arial" w:eastAsia="Times New Roman" w:hAnsi="Arial" w:cs="Arial"/>
                <w:sz w:val="20"/>
                <w:szCs w:val="20"/>
                <w:highlight w:val="green"/>
                <w:lang w:val="en" w:eastAsia="en-GB"/>
              </w:rPr>
              <w:t>If parents do need to enter the building ensure they have an understanding of the procedures</w:t>
            </w:r>
            <w:r>
              <w:rPr>
                <w:rFonts w:ascii="Arial" w:eastAsia="Times New Roman" w:hAnsi="Arial" w:cs="Arial"/>
                <w:sz w:val="20"/>
                <w:szCs w:val="20"/>
                <w:lang w:val="en" w:eastAsia="en-GB"/>
              </w:rPr>
              <w:t xml:space="preserve"> </w:t>
            </w:r>
            <w:r w:rsidRPr="0092613B">
              <w:rPr>
                <w:rFonts w:ascii="Arial" w:eastAsia="Times New Roman" w:hAnsi="Arial" w:cs="Arial"/>
                <w:sz w:val="20"/>
                <w:szCs w:val="20"/>
                <w:highlight w:val="green"/>
                <w:lang w:val="en" w:eastAsia="en-GB"/>
              </w:rPr>
              <w:t>in order to keep everyone safe.</w:t>
            </w:r>
            <w:r w:rsidR="009214CF" w:rsidRPr="00502F52">
              <w:rPr>
                <w:rFonts w:ascii="Arial" w:eastAsia="Times New Roman" w:hAnsi="Arial" w:cs="Arial"/>
                <w:sz w:val="20"/>
                <w:szCs w:val="20"/>
                <w:lang w:val="en" w:eastAsia="en-GB"/>
              </w:rPr>
              <w:t xml:space="preserve"> </w:t>
            </w:r>
            <w:r w:rsidRPr="0092613B">
              <w:rPr>
                <w:rFonts w:ascii="Arial" w:eastAsia="Times New Roman" w:hAnsi="Arial" w:cs="Arial"/>
                <w:sz w:val="20"/>
                <w:szCs w:val="20"/>
                <w:highlight w:val="green"/>
                <w:lang w:val="en" w:eastAsia="en-GB"/>
              </w:rPr>
              <w:t>Do not allow</w:t>
            </w:r>
            <w:r>
              <w:rPr>
                <w:rFonts w:ascii="Arial" w:eastAsia="Times New Roman" w:hAnsi="Arial" w:cs="Arial"/>
                <w:sz w:val="20"/>
                <w:szCs w:val="20"/>
                <w:lang w:val="en" w:eastAsia="en-GB"/>
              </w:rPr>
              <w:t xml:space="preserve"> </w:t>
            </w:r>
            <w:r w:rsidR="009214CF" w:rsidRPr="00502F52">
              <w:rPr>
                <w:rFonts w:ascii="Arial" w:eastAsia="Times New Roman" w:hAnsi="Arial" w:cs="Arial"/>
                <w:sz w:val="20"/>
                <w:szCs w:val="20"/>
                <w:lang w:val="en" w:eastAsia="en-GB"/>
              </w:rPr>
              <w:t>gathering at the school gates to talk to other parents.</w:t>
            </w:r>
            <w:r w:rsidR="009214CF">
              <w:rPr>
                <w:rFonts w:ascii="Arial" w:eastAsia="Times New Roman" w:hAnsi="Arial" w:cs="Arial"/>
                <w:sz w:val="20"/>
                <w:szCs w:val="20"/>
                <w:lang w:val="en" w:eastAsia="en-GB"/>
              </w:rPr>
              <w:t xml:space="preserve"> </w:t>
            </w:r>
          </w:p>
        </w:tc>
        <w:tc>
          <w:tcPr>
            <w:tcW w:w="851" w:type="dxa"/>
            <w:shd w:val="clear" w:color="auto" w:fill="FFFFFF" w:themeFill="background1"/>
          </w:tcPr>
          <w:p w14:paraId="6AE48669"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5C0550D5" w14:textId="77777777" w:rsidR="009214CF"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entry onto school site at drop off and pick up</w:t>
            </w:r>
          </w:p>
          <w:p w14:paraId="52FAE627" w14:textId="77777777" w:rsidR="00DB5C12"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Use of story garden if essential</w:t>
            </w:r>
          </w:p>
          <w:p w14:paraId="7E5C39C9" w14:textId="77777777" w:rsidR="00DB5C12"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Parents to wait at gate</w:t>
            </w:r>
          </w:p>
          <w:p w14:paraId="3321C922" w14:textId="77777777" w:rsidR="00DB5C12" w:rsidRDefault="00DB5C12" w:rsidP="009214CF">
            <w:pPr>
              <w:shd w:val="clear" w:color="auto" w:fill="FFFFFF" w:themeFill="background1"/>
              <w:spacing w:before="40" w:after="40"/>
              <w:rPr>
                <w:rFonts w:ascii="Arial" w:hAnsi="Arial" w:cs="Arial"/>
                <w:b/>
                <w:bCs/>
                <w:sz w:val="20"/>
                <w:szCs w:val="20"/>
              </w:rPr>
            </w:pPr>
          </w:p>
          <w:p w14:paraId="322DF398" w14:textId="77777777" w:rsidR="00DE577C" w:rsidRDefault="00D666B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new children settling at this time</w:t>
            </w:r>
          </w:p>
          <w:p w14:paraId="27E6EAAF" w14:textId="77777777" w:rsidR="00D666BA" w:rsidRDefault="00D666BA" w:rsidP="009214CF">
            <w:pPr>
              <w:shd w:val="clear" w:color="auto" w:fill="FFFFFF" w:themeFill="background1"/>
              <w:spacing w:before="40" w:after="40"/>
              <w:rPr>
                <w:rFonts w:ascii="Arial" w:hAnsi="Arial" w:cs="Arial"/>
                <w:b/>
                <w:bCs/>
                <w:sz w:val="20"/>
                <w:szCs w:val="20"/>
              </w:rPr>
            </w:pPr>
          </w:p>
          <w:p w14:paraId="60C5F498" w14:textId="77777777" w:rsidR="00DE577C" w:rsidRDefault="00DE577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Encourage children to enter site by themselves to reduce numbers</w:t>
            </w:r>
          </w:p>
          <w:p w14:paraId="25454DD4" w14:textId="77777777" w:rsidR="00DE577C" w:rsidRDefault="00DE577C" w:rsidP="009214CF">
            <w:pPr>
              <w:shd w:val="clear" w:color="auto" w:fill="FFFFFF" w:themeFill="background1"/>
              <w:spacing w:before="40" w:after="40"/>
              <w:rPr>
                <w:rFonts w:ascii="Arial" w:hAnsi="Arial" w:cs="Arial"/>
                <w:b/>
                <w:bCs/>
                <w:sz w:val="20"/>
                <w:szCs w:val="20"/>
              </w:rPr>
            </w:pPr>
          </w:p>
          <w:p w14:paraId="6EC772FD" w14:textId="77777777" w:rsidR="00DB5C12" w:rsidRPr="00EB1B8D" w:rsidRDefault="00DE577C" w:rsidP="00D666BA">
            <w:pPr>
              <w:shd w:val="clear" w:color="auto" w:fill="FFFFFF" w:themeFill="background1"/>
              <w:spacing w:before="40" w:after="40"/>
              <w:rPr>
                <w:rFonts w:ascii="Arial" w:hAnsi="Arial" w:cs="Arial"/>
                <w:b/>
                <w:bCs/>
                <w:sz w:val="20"/>
                <w:szCs w:val="20"/>
              </w:rPr>
            </w:pPr>
            <w:r>
              <w:rPr>
                <w:rFonts w:ascii="Arial" w:hAnsi="Arial" w:cs="Arial"/>
                <w:b/>
                <w:bCs/>
                <w:sz w:val="20"/>
                <w:szCs w:val="20"/>
              </w:rPr>
              <w:t>Give parents option for Y5 and Y6 children to walk home alone with parental permission (lone walker form)</w:t>
            </w:r>
          </w:p>
        </w:tc>
        <w:tc>
          <w:tcPr>
            <w:tcW w:w="1418" w:type="dxa"/>
            <w:vMerge/>
            <w:shd w:val="clear" w:color="auto" w:fill="FFC000"/>
          </w:tcPr>
          <w:p w14:paraId="74933DDB"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008D08F" w14:textId="77777777" w:rsidTr="00FB1F60">
        <w:trPr>
          <w:trHeight w:val="510"/>
        </w:trPr>
        <w:tc>
          <w:tcPr>
            <w:tcW w:w="2263" w:type="dxa"/>
            <w:vMerge/>
            <w:shd w:val="clear" w:color="auto" w:fill="FFFFFF" w:themeFill="background1"/>
          </w:tcPr>
          <w:p w14:paraId="0592E6F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FB22F98"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1D8D31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6267FA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FC1E41"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895E04">
              <w:rPr>
                <w:rFonts w:ascii="Arial" w:eastAsia="Times New Roman" w:hAnsi="Arial" w:cs="Arial"/>
                <w:sz w:val="20"/>
                <w:szCs w:val="20"/>
                <w:highlight w:val="green"/>
                <w:lang w:val="en" w:eastAsia="en-GB"/>
              </w:rPr>
              <w:t>Consider special arrangements for settling children who are new to the school to enable the</w:t>
            </w:r>
            <w:r w:rsidRPr="00895E04">
              <w:rPr>
                <w:rFonts w:ascii="Arial" w:hAnsi="Arial" w:cs="Arial"/>
                <w:sz w:val="20"/>
                <w:szCs w:val="20"/>
                <w:highlight w:val="green"/>
              </w:rPr>
              <w:t xml:space="preserve"> reduction of contacts and maximising of distance</w:t>
            </w:r>
            <w:r w:rsidRPr="00895E04">
              <w:rPr>
                <w:rFonts w:ascii="Arial" w:eastAsia="Times New Roman" w:hAnsi="Arial" w:cs="Arial"/>
                <w:sz w:val="20"/>
                <w:szCs w:val="20"/>
                <w:highlight w:val="green"/>
                <w:lang w:val="en" w:eastAsia="en-GB"/>
              </w:rPr>
              <w:t xml:space="preserve"> from parents where possible</w:t>
            </w:r>
          </w:p>
        </w:tc>
        <w:tc>
          <w:tcPr>
            <w:tcW w:w="851" w:type="dxa"/>
            <w:shd w:val="clear" w:color="auto" w:fill="FFFFFF" w:themeFill="background1"/>
          </w:tcPr>
          <w:p w14:paraId="2C2195BB"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1F79F2EA"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2468B58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83A120E" w14:textId="77777777" w:rsidTr="00FB1F60">
        <w:tc>
          <w:tcPr>
            <w:tcW w:w="2263" w:type="dxa"/>
            <w:vMerge/>
            <w:shd w:val="clear" w:color="auto" w:fill="FFFFFF" w:themeFill="background1"/>
          </w:tcPr>
          <w:p w14:paraId="4D35F9F4"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AC2F71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8DBA9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C3D1F0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DB60D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895E04">
              <w:rPr>
                <w:rFonts w:ascii="Arial" w:eastAsia="Times New Roman" w:hAnsi="Arial" w:cs="Arial"/>
                <w:sz w:val="20"/>
                <w:szCs w:val="20"/>
                <w:highlight w:val="green"/>
                <w:lang w:val="en" w:eastAsia="en-GB"/>
              </w:rPr>
              <w:t>reduce</w:t>
            </w:r>
            <w:r w:rsidRPr="00895E04">
              <w:rPr>
                <w:rFonts w:ascii="Arial" w:hAnsi="Arial" w:cs="Arial"/>
                <w:sz w:val="20"/>
                <w:szCs w:val="20"/>
                <w:highlight w:val="green"/>
              </w:rPr>
              <w:t xml:space="preserve"> contacts and maximise</w:t>
            </w:r>
            <w:r w:rsidR="00D95114" w:rsidRPr="00895E04">
              <w:rPr>
                <w:rFonts w:ascii="Arial" w:hAnsi="Arial" w:cs="Arial"/>
                <w:sz w:val="20"/>
                <w:szCs w:val="20"/>
                <w:highlight w:val="green"/>
              </w:rPr>
              <w:t xml:space="preserve"> distance</w:t>
            </w:r>
          </w:p>
        </w:tc>
        <w:tc>
          <w:tcPr>
            <w:tcW w:w="851" w:type="dxa"/>
            <w:shd w:val="clear" w:color="auto" w:fill="FFFFFF" w:themeFill="background1"/>
          </w:tcPr>
          <w:p w14:paraId="4E204059"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651818E" w14:textId="77777777" w:rsidR="009214CF" w:rsidRPr="00EB1B8D" w:rsidRDefault="004D63C6"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Use story garden as a buffer zone to give one last chance for a reluctant child to separate from parent and not block/hold up everyone else coming in</w:t>
            </w:r>
          </w:p>
        </w:tc>
        <w:tc>
          <w:tcPr>
            <w:tcW w:w="1418" w:type="dxa"/>
            <w:vMerge/>
            <w:shd w:val="clear" w:color="auto" w:fill="FFC000"/>
          </w:tcPr>
          <w:p w14:paraId="3FE3FBA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CF43F51" w14:textId="77777777" w:rsidTr="00FB1F60">
        <w:tc>
          <w:tcPr>
            <w:tcW w:w="2263" w:type="dxa"/>
            <w:vMerge/>
            <w:shd w:val="clear" w:color="auto" w:fill="FFFFFF" w:themeFill="background1"/>
          </w:tcPr>
          <w:p w14:paraId="56D37B8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35C43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B5C00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694E0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870AB2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14:paraId="4563B131"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918875" w14:textId="77777777" w:rsidR="009214CF" w:rsidRPr="00EB1B8D" w:rsidRDefault="00F517D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1418" w:type="dxa"/>
            <w:vMerge/>
            <w:shd w:val="clear" w:color="auto" w:fill="FFC000"/>
          </w:tcPr>
          <w:p w14:paraId="162CBA5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067809F" w14:textId="77777777" w:rsidTr="00FB1F60">
        <w:tc>
          <w:tcPr>
            <w:tcW w:w="2263" w:type="dxa"/>
            <w:vMerge/>
            <w:shd w:val="clear" w:color="auto" w:fill="FFFFFF" w:themeFill="background1"/>
          </w:tcPr>
          <w:p w14:paraId="512DDF5D"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7DEE3ED"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CDADF9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3BFFA7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F9A9CA"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51" w:type="dxa"/>
            <w:shd w:val="clear" w:color="auto" w:fill="FFFFFF" w:themeFill="background1"/>
          </w:tcPr>
          <w:p w14:paraId="02F36116"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DE02D08" w14:textId="77777777" w:rsidR="00DB5C12" w:rsidRPr="00EB1B8D" w:rsidRDefault="00F517D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Parents emailed</w:t>
            </w:r>
          </w:p>
        </w:tc>
        <w:tc>
          <w:tcPr>
            <w:tcW w:w="1418" w:type="dxa"/>
            <w:vMerge/>
            <w:shd w:val="clear" w:color="auto" w:fill="FFC000"/>
          </w:tcPr>
          <w:p w14:paraId="2C2C73E9"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3543F4B" w14:textId="77777777" w:rsidTr="00FB1F60">
        <w:tc>
          <w:tcPr>
            <w:tcW w:w="2263" w:type="dxa"/>
            <w:vMerge/>
            <w:shd w:val="clear" w:color="auto" w:fill="FFFFFF" w:themeFill="background1"/>
          </w:tcPr>
          <w:p w14:paraId="5DBE1878"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0BDA31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626679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A62166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003415E"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14:paraId="27EF90F6"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C98F0BB"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One way system in car park and social distanced lining up</w:t>
            </w:r>
          </w:p>
        </w:tc>
        <w:tc>
          <w:tcPr>
            <w:tcW w:w="1418" w:type="dxa"/>
            <w:vMerge/>
            <w:shd w:val="clear" w:color="auto" w:fill="FFC000"/>
          </w:tcPr>
          <w:p w14:paraId="0257F4B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9E9C963" w14:textId="77777777" w:rsidTr="00FB1F60">
        <w:tc>
          <w:tcPr>
            <w:tcW w:w="2263" w:type="dxa"/>
            <w:vMerge/>
            <w:shd w:val="clear" w:color="auto" w:fill="FFFFFF" w:themeFill="background1"/>
          </w:tcPr>
          <w:p w14:paraId="520CCAC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CD384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EF46F6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263A9E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7AB034"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51" w:type="dxa"/>
            <w:shd w:val="clear" w:color="auto" w:fill="FFFFFF" w:themeFill="background1"/>
          </w:tcPr>
          <w:p w14:paraId="01C6A332"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6F62A5" w14:textId="77777777" w:rsidR="00CB24B5" w:rsidRPr="00EB1B8D" w:rsidRDefault="00F517D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1418" w:type="dxa"/>
            <w:vMerge/>
            <w:shd w:val="clear" w:color="auto" w:fill="FFC000"/>
          </w:tcPr>
          <w:p w14:paraId="1828379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82FBACE" w14:textId="77777777" w:rsidTr="00FB1F60">
        <w:tc>
          <w:tcPr>
            <w:tcW w:w="2263" w:type="dxa"/>
            <w:vMerge/>
            <w:shd w:val="clear" w:color="auto" w:fill="FFFFFF" w:themeFill="background1"/>
          </w:tcPr>
          <w:p w14:paraId="78DFCEE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10678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5F8AB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15979E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A76513"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51" w:type="dxa"/>
            <w:shd w:val="clear" w:color="auto" w:fill="FFFFFF" w:themeFill="background1"/>
          </w:tcPr>
          <w:p w14:paraId="30DD3390"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10FF4DB" w14:textId="77777777" w:rsidR="009214CF"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Encouraged to walk if living close</w:t>
            </w:r>
          </w:p>
          <w:p w14:paraId="4C3136DC" w14:textId="77777777" w:rsidR="00DB5C12" w:rsidRPr="00EB1B8D" w:rsidRDefault="00DB5C12"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1712681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3F2DDCC" w14:textId="77777777" w:rsidTr="00FB1F60">
        <w:tc>
          <w:tcPr>
            <w:tcW w:w="2263" w:type="dxa"/>
            <w:vMerge/>
            <w:shd w:val="clear" w:color="auto" w:fill="FFFFFF" w:themeFill="background1"/>
          </w:tcPr>
          <w:p w14:paraId="1A1E4E2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7A7DA9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D78EEA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369424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2193E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14:paraId="7B3428DC"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106A3F"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None brought to school</w:t>
            </w:r>
          </w:p>
        </w:tc>
        <w:tc>
          <w:tcPr>
            <w:tcW w:w="1418" w:type="dxa"/>
            <w:vMerge/>
            <w:shd w:val="clear" w:color="auto" w:fill="FFC000"/>
          </w:tcPr>
          <w:p w14:paraId="5FC8C32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B175057" w14:textId="77777777" w:rsidTr="00FB1F60">
        <w:tc>
          <w:tcPr>
            <w:tcW w:w="2263" w:type="dxa"/>
            <w:vMerge/>
            <w:shd w:val="clear" w:color="auto" w:fill="FFFFFF" w:themeFill="background1"/>
          </w:tcPr>
          <w:p w14:paraId="0733AA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430714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176995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DE4A12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70812A4"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51" w:type="dxa"/>
            <w:shd w:val="clear" w:color="auto" w:fill="FFFFFF" w:themeFill="background1"/>
          </w:tcPr>
          <w:p w14:paraId="4BBFE882"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478F48" w14:textId="77777777" w:rsidR="009214CF" w:rsidRPr="00EB1B8D" w:rsidRDefault="00DB5C1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Travel plan ideas sent to school for consultation</w:t>
            </w:r>
          </w:p>
        </w:tc>
        <w:tc>
          <w:tcPr>
            <w:tcW w:w="1418" w:type="dxa"/>
            <w:vMerge/>
            <w:shd w:val="clear" w:color="auto" w:fill="FFC000"/>
          </w:tcPr>
          <w:p w14:paraId="00507EA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5A613EA" w14:textId="77777777" w:rsidTr="001943F2">
        <w:tc>
          <w:tcPr>
            <w:tcW w:w="2263" w:type="dxa"/>
            <w:vMerge w:val="restart"/>
            <w:shd w:val="clear" w:color="auto" w:fill="FFFFFF" w:themeFill="background1"/>
          </w:tcPr>
          <w:p w14:paraId="3871EFA0"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14</w:t>
            </w:r>
            <w:r w:rsidR="009214CF">
              <w:rPr>
                <w:rFonts w:ascii="Arial" w:hAnsi="Arial" w:cs="Arial"/>
                <w:sz w:val="20"/>
                <w:szCs w:val="20"/>
              </w:rPr>
              <w:t>.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0602A31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2E36AA21" w14:textId="77777777" w:rsidR="009214CF" w:rsidRPr="00EB1B8D" w:rsidRDefault="001943F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00B050"/>
          </w:tcPr>
          <w:p w14:paraId="02297D7F" w14:textId="77777777" w:rsidR="009214CF" w:rsidRPr="00EB1B8D" w:rsidRDefault="001943F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0CC02BE2" w14:textId="77777777" w:rsidR="009214CF" w:rsidRPr="006277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51" w:type="dxa"/>
            <w:shd w:val="clear" w:color="auto" w:fill="FFFFFF" w:themeFill="background1"/>
          </w:tcPr>
          <w:p w14:paraId="4360402A"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8A6B88" w14:textId="77777777" w:rsidR="009214CF" w:rsidRPr="00EB1B8D" w:rsidRDefault="00F517D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1418" w:type="dxa"/>
            <w:vMerge w:val="restart"/>
            <w:shd w:val="clear" w:color="auto" w:fill="00B050"/>
          </w:tcPr>
          <w:p w14:paraId="7F4C1A9E"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1  3</w:t>
            </w:r>
          </w:p>
        </w:tc>
      </w:tr>
      <w:tr w:rsidR="009214CF" w:rsidRPr="00EB1B8D" w14:paraId="28FDF877" w14:textId="77777777" w:rsidTr="001943F2">
        <w:tc>
          <w:tcPr>
            <w:tcW w:w="2263" w:type="dxa"/>
            <w:vMerge/>
            <w:shd w:val="clear" w:color="auto" w:fill="FFFFFF" w:themeFill="background1"/>
          </w:tcPr>
          <w:p w14:paraId="6F56BCDD" w14:textId="77777777"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9867B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CFB40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5D39E3E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E81432" w14:textId="77777777" w:rsidR="009214CF"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have to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p w14:paraId="325B7365" w14:textId="77777777" w:rsidR="009214CF" w:rsidRPr="004E5519" w:rsidRDefault="009214CF" w:rsidP="00B47FC1">
            <w:pPr>
              <w:pStyle w:val="ListParagraph"/>
              <w:shd w:val="clear" w:color="auto" w:fill="FFFFFF" w:themeFill="background1"/>
              <w:spacing w:before="40" w:after="40"/>
              <w:ind w:left="357"/>
              <w:contextualSpacing w:val="0"/>
              <w:rPr>
                <w:rFonts w:ascii="Arial" w:hAnsi="Arial" w:cs="Arial"/>
                <w:sz w:val="20"/>
                <w:szCs w:val="20"/>
              </w:rPr>
            </w:pPr>
          </w:p>
        </w:tc>
        <w:tc>
          <w:tcPr>
            <w:tcW w:w="851" w:type="dxa"/>
            <w:shd w:val="clear" w:color="auto" w:fill="FFFFFF" w:themeFill="background1"/>
          </w:tcPr>
          <w:p w14:paraId="7966AA20"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9995EB"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As normal</w:t>
            </w:r>
          </w:p>
        </w:tc>
        <w:tc>
          <w:tcPr>
            <w:tcW w:w="1418" w:type="dxa"/>
            <w:vMerge/>
            <w:shd w:val="clear" w:color="auto" w:fill="00B050"/>
          </w:tcPr>
          <w:p w14:paraId="091941CD"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50EE0D6" w14:textId="77777777" w:rsidTr="001943F2">
        <w:tc>
          <w:tcPr>
            <w:tcW w:w="2263" w:type="dxa"/>
            <w:vMerge/>
            <w:shd w:val="clear" w:color="auto" w:fill="FFFFFF" w:themeFill="background1"/>
          </w:tcPr>
          <w:p w14:paraId="3231C067" w14:textId="77777777"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9AEFAB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D553B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7AFA4CE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65328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Arrangements for kiss and drop, if deemed </w:t>
            </w:r>
            <w:r w:rsidR="005D135C" w:rsidRPr="00226DCF">
              <w:rPr>
                <w:rFonts w:ascii="Arial" w:hAnsi="Arial" w:cs="Arial"/>
                <w:sz w:val="20"/>
                <w:szCs w:val="20"/>
              </w:rPr>
              <w:t>appropriate, in</w:t>
            </w:r>
            <w:r w:rsidRPr="00226DCF">
              <w:rPr>
                <w:rFonts w:ascii="Arial" w:hAnsi="Arial" w:cs="Arial"/>
                <w:sz w:val="20"/>
                <w:szCs w:val="20"/>
              </w:rPr>
              <w:t xml:space="preserve"> consultation with Highways, promoted to staff, children and families.</w:t>
            </w:r>
          </w:p>
        </w:tc>
        <w:tc>
          <w:tcPr>
            <w:tcW w:w="851" w:type="dxa"/>
            <w:shd w:val="clear" w:color="auto" w:fill="FFFFFF" w:themeFill="background1"/>
          </w:tcPr>
          <w:p w14:paraId="18513626"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7E970B12" w14:textId="77777777" w:rsidR="009214CF"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recommended – do  not want parents stopping in road and letting children out into road</w:t>
            </w:r>
          </w:p>
          <w:p w14:paraId="0390A562" w14:textId="77777777" w:rsidR="001943F2"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This is more secondary</w:t>
            </w:r>
          </w:p>
        </w:tc>
        <w:tc>
          <w:tcPr>
            <w:tcW w:w="1418" w:type="dxa"/>
            <w:vMerge/>
            <w:shd w:val="clear" w:color="auto" w:fill="00B050"/>
          </w:tcPr>
          <w:p w14:paraId="5F254D2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330A658" w14:textId="77777777" w:rsidTr="001943F2">
        <w:tc>
          <w:tcPr>
            <w:tcW w:w="2263" w:type="dxa"/>
            <w:vMerge/>
            <w:shd w:val="clear" w:color="auto" w:fill="FFFFFF" w:themeFill="background1"/>
          </w:tcPr>
          <w:p w14:paraId="16D446A4" w14:textId="77777777"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A6AD5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54991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1181702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B76FF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Suitability of operation of School Crossing Patrol site considered in consultation with Highways and</w:t>
            </w:r>
            <w:r>
              <w:rPr>
                <w:rFonts w:ascii="Arial" w:hAnsi="Arial" w:cs="Arial"/>
                <w:sz w:val="20"/>
                <w:szCs w:val="20"/>
              </w:rPr>
              <w:t>,</w:t>
            </w:r>
            <w:r w:rsidRPr="00226DCF">
              <w:rPr>
                <w:rFonts w:ascii="Arial" w:hAnsi="Arial" w:cs="Arial"/>
                <w:sz w:val="20"/>
                <w:szCs w:val="20"/>
              </w:rPr>
              <w:t xml:space="preserve"> if deemed suitable, temporary </w:t>
            </w:r>
            <w:r w:rsidRPr="0056516A">
              <w:rPr>
                <w:rFonts w:ascii="Arial" w:hAnsi="Arial" w:cs="Arial"/>
                <w:sz w:val="20"/>
                <w:szCs w:val="20"/>
              </w:rPr>
              <w:t>measures/procedures implemented</w:t>
            </w:r>
            <w:r>
              <w:rPr>
                <w:rFonts w:ascii="Arial" w:hAnsi="Arial" w:cs="Arial"/>
                <w:sz w:val="20"/>
                <w:szCs w:val="20"/>
              </w:rPr>
              <w:t>.</w:t>
            </w:r>
            <w:r w:rsidRPr="0056516A">
              <w:rPr>
                <w:rFonts w:ascii="Arial" w:hAnsi="Arial" w:cs="Arial"/>
                <w:sz w:val="20"/>
                <w:szCs w:val="20"/>
              </w:rPr>
              <w:t xml:space="preserve"> </w:t>
            </w:r>
          </w:p>
        </w:tc>
        <w:tc>
          <w:tcPr>
            <w:tcW w:w="851" w:type="dxa"/>
            <w:shd w:val="clear" w:color="auto" w:fill="FFFFFF" w:themeFill="background1"/>
          </w:tcPr>
          <w:p w14:paraId="71501A1E"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2906EF9B"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0A22C6C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356A5B2" w14:textId="77777777" w:rsidTr="001943F2">
        <w:tc>
          <w:tcPr>
            <w:tcW w:w="2263" w:type="dxa"/>
            <w:vMerge/>
            <w:shd w:val="clear" w:color="auto" w:fill="FFFFFF" w:themeFill="background1"/>
          </w:tcPr>
          <w:p w14:paraId="2C6A66F2" w14:textId="77777777"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FC17D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2ABF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64F55D7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10886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Liaise with Highways re: m</w:t>
            </w:r>
            <w:r w:rsidRPr="0056516A">
              <w:rPr>
                <w:rFonts w:ascii="Arial" w:hAnsi="Arial" w:cs="Arial"/>
                <w:sz w:val="20"/>
                <w:szCs w:val="20"/>
              </w:rPr>
              <w:t>arkings outside of the school on pavements and on key routes to school- pinch points, crossing points etc</w:t>
            </w:r>
            <w:r>
              <w:rPr>
                <w:rFonts w:ascii="Arial" w:hAnsi="Arial" w:cs="Arial"/>
                <w:sz w:val="20"/>
                <w:szCs w:val="20"/>
              </w:rPr>
              <w:t>.</w:t>
            </w:r>
          </w:p>
        </w:tc>
        <w:tc>
          <w:tcPr>
            <w:tcW w:w="851" w:type="dxa"/>
            <w:shd w:val="clear" w:color="auto" w:fill="FFFFFF" w:themeFill="background1"/>
          </w:tcPr>
          <w:p w14:paraId="794EE61C"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DEAD91" w14:textId="77777777" w:rsidR="009214CF" w:rsidRPr="00EB1B8D" w:rsidRDefault="001943F2" w:rsidP="00A046A0">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Barnet have </w:t>
            </w:r>
            <w:r w:rsidR="00A046A0">
              <w:rPr>
                <w:rFonts w:ascii="Arial" w:hAnsi="Arial" w:cs="Arial"/>
                <w:b/>
                <w:bCs/>
                <w:sz w:val="20"/>
                <w:szCs w:val="20"/>
              </w:rPr>
              <w:t xml:space="preserve">discussed with Simon </w:t>
            </w:r>
          </w:p>
        </w:tc>
        <w:tc>
          <w:tcPr>
            <w:tcW w:w="1418" w:type="dxa"/>
            <w:vMerge/>
            <w:shd w:val="clear" w:color="auto" w:fill="00B050"/>
          </w:tcPr>
          <w:p w14:paraId="13B5750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B7046BD" w14:textId="77777777" w:rsidTr="001943F2">
        <w:tc>
          <w:tcPr>
            <w:tcW w:w="2263" w:type="dxa"/>
            <w:vMerge/>
            <w:shd w:val="clear" w:color="auto" w:fill="FFFFFF" w:themeFill="background1"/>
          </w:tcPr>
          <w:p w14:paraId="1E1F5A95" w14:textId="77777777" w:rsidR="009214CF"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3E2D37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D6F45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14696AD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350995" w14:textId="77777777" w:rsidR="009214CF" w:rsidRPr="00627704"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Liaise with Highways if widened pavements</w:t>
            </w:r>
            <w:r>
              <w:rPr>
                <w:rFonts w:ascii="Arial" w:hAnsi="Arial" w:cs="Arial"/>
                <w:sz w:val="20"/>
                <w:szCs w:val="20"/>
              </w:rPr>
              <w:t>,</w:t>
            </w:r>
            <w:r w:rsidRPr="0056516A">
              <w:rPr>
                <w:rFonts w:ascii="Arial" w:hAnsi="Arial" w:cs="Arial"/>
                <w:sz w:val="20"/>
                <w:szCs w:val="20"/>
              </w:rPr>
              <w:t xml:space="preserve"> suspension of parking bays, changes to school keep clear markings and signage /enforcement are required</w:t>
            </w:r>
            <w:r>
              <w:rPr>
                <w:rFonts w:ascii="Arial" w:hAnsi="Arial" w:cs="Arial"/>
                <w:sz w:val="20"/>
                <w:szCs w:val="20"/>
              </w:rPr>
              <w:t>.</w:t>
            </w:r>
          </w:p>
        </w:tc>
        <w:tc>
          <w:tcPr>
            <w:tcW w:w="851" w:type="dxa"/>
            <w:shd w:val="clear" w:color="auto" w:fill="FFFFFF" w:themeFill="background1"/>
          </w:tcPr>
          <w:p w14:paraId="2CBD718C" w14:textId="77777777" w:rsidR="009214CF" w:rsidRPr="00EB1B8D" w:rsidRDefault="001943F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B9C838" w14:textId="77777777" w:rsidR="009214CF" w:rsidRPr="00EB1B8D" w:rsidRDefault="001943F2" w:rsidP="00A046A0">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Barnet have </w:t>
            </w:r>
            <w:r w:rsidR="00A046A0">
              <w:rPr>
                <w:rFonts w:ascii="Arial" w:hAnsi="Arial" w:cs="Arial"/>
                <w:b/>
                <w:bCs/>
                <w:sz w:val="20"/>
                <w:szCs w:val="20"/>
              </w:rPr>
              <w:t>discussed with Simon</w:t>
            </w:r>
          </w:p>
        </w:tc>
        <w:tc>
          <w:tcPr>
            <w:tcW w:w="1418" w:type="dxa"/>
            <w:vMerge/>
            <w:shd w:val="clear" w:color="auto" w:fill="00B050"/>
          </w:tcPr>
          <w:p w14:paraId="44430DAC"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4BD66B6" w14:textId="77777777" w:rsidTr="00C51972">
        <w:trPr>
          <w:cantSplit/>
        </w:trPr>
        <w:tc>
          <w:tcPr>
            <w:tcW w:w="2263" w:type="dxa"/>
            <w:vMerge w:val="restart"/>
            <w:shd w:val="clear" w:color="auto" w:fill="FFFFFF" w:themeFill="background1"/>
          </w:tcPr>
          <w:p w14:paraId="7D56B6E5" w14:textId="77777777"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D95114">
              <w:rPr>
                <w:rFonts w:ascii="Arial" w:hAnsi="Arial" w:cs="Arial"/>
                <w:sz w:val="20"/>
                <w:szCs w:val="20"/>
              </w:rPr>
              <w:t>5</w:t>
            </w:r>
            <w:r w:rsidRPr="00502F52">
              <w:rPr>
                <w:rFonts w:ascii="Arial" w:hAnsi="Arial" w:cs="Arial"/>
                <w:sz w:val="20"/>
                <w:szCs w:val="20"/>
              </w:rPr>
              <w:t xml:space="preserve">. </w:t>
            </w:r>
            <w:r>
              <w:rPr>
                <w:rFonts w:ascii="Arial" w:hAnsi="Arial" w:cs="Arial"/>
                <w:sz w:val="20"/>
                <w:szCs w:val="20"/>
              </w:rPr>
              <w:t>Risk of transmission because p</w:t>
            </w:r>
            <w:r w:rsidRPr="00502F52">
              <w:rPr>
                <w:rFonts w:ascii="Arial" w:hAnsi="Arial" w:cs="Arial"/>
                <w:sz w:val="20"/>
                <w:szCs w:val="20"/>
              </w:rPr>
              <w:t xml:space="preserve">upils </w:t>
            </w:r>
            <w:r>
              <w:rPr>
                <w:rFonts w:ascii="Arial" w:hAnsi="Arial" w:cs="Arial"/>
                <w:sz w:val="20"/>
                <w:szCs w:val="20"/>
              </w:rPr>
              <w:t xml:space="preserve">do </w:t>
            </w:r>
            <w:r w:rsidRPr="00502F52">
              <w:rPr>
                <w:rFonts w:ascii="Arial" w:hAnsi="Arial" w:cs="Arial"/>
                <w:sz w:val="20"/>
                <w:szCs w:val="20"/>
              </w:rPr>
              <w:t xml:space="preserve">not </w:t>
            </w:r>
            <w:r w:rsidRPr="00895E04">
              <w:rPr>
                <w:rFonts w:ascii="Arial" w:hAnsi="Arial" w:cs="Arial"/>
                <w:sz w:val="20"/>
                <w:szCs w:val="20"/>
              </w:rPr>
              <w:t xml:space="preserve">observe agreed protocols of </w:t>
            </w:r>
            <w:r w:rsidRPr="00895E04">
              <w:rPr>
                <w:rFonts w:ascii="Arial" w:hAnsi="Arial" w:cs="Arial"/>
                <w:sz w:val="20"/>
                <w:szCs w:val="20"/>
                <w:highlight w:val="green"/>
              </w:rPr>
              <w:t>the reduction of contacts and maximising distance</w:t>
            </w:r>
            <w:r w:rsidRPr="00502F52">
              <w:rPr>
                <w:rFonts w:ascii="Arial" w:hAnsi="Arial" w:cs="Arial"/>
                <w:sz w:val="20"/>
                <w:szCs w:val="20"/>
              </w:rPr>
              <w:t xml:space="preserve"> at playtimes</w:t>
            </w:r>
          </w:p>
        </w:tc>
        <w:tc>
          <w:tcPr>
            <w:tcW w:w="709" w:type="dxa"/>
            <w:vMerge w:val="restart"/>
            <w:shd w:val="clear" w:color="auto" w:fill="FFFFFF" w:themeFill="background1"/>
          </w:tcPr>
          <w:p w14:paraId="02B3612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6A32003"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2B0FDCD3"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1A974AF2"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Break and lunch times are staggered</w:t>
            </w:r>
          </w:p>
        </w:tc>
        <w:tc>
          <w:tcPr>
            <w:tcW w:w="851" w:type="dxa"/>
            <w:shd w:val="clear" w:color="auto" w:fill="FFFFFF" w:themeFill="background1"/>
          </w:tcPr>
          <w:p w14:paraId="3922D38C"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1A6D17" w14:textId="77777777" w:rsidR="009214CF"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Break times don’t need to be</w:t>
            </w:r>
          </w:p>
          <w:p w14:paraId="78D7CCEA" w14:textId="77777777" w:rsidR="00C51972"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Lunchtime is anyway</w:t>
            </w:r>
          </w:p>
        </w:tc>
        <w:tc>
          <w:tcPr>
            <w:tcW w:w="1418" w:type="dxa"/>
            <w:vMerge w:val="restart"/>
            <w:shd w:val="clear" w:color="auto" w:fill="FFC000"/>
          </w:tcPr>
          <w:p w14:paraId="09DD2ABE"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9214CF" w:rsidRPr="00EB1B8D" w14:paraId="0D4E8BCB" w14:textId="77777777" w:rsidTr="00C51972">
        <w:tc>
          <w:tcPr>
            <w:tcW w:w="2263" w:type="dxa"/>
            <w:vMerge/>
            <w:shd w:val="clear" w:color="auto" w:fill="FFFFFF" w:themeFill="background1"/>
          </w:tcPr>
          <w:p w14:paraId="711A039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E09CAC0"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B3CF1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51C66B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9C7D1F" w14:textId="77777777" w:rsidR="009214CF" w:rsidRPr="00A15376"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15376">
              <w:rPr>
                <w:rFonts w:ascii="Arial" w:hAnsi="Arial" w:cs="Arial"/>
                <w:sz w:val="20"/>
                <w:szCs w:val="20"/>
              </w:rPr>
              <w:t>External areas are designated for different groups</w:t>
            </w:r>
          </w:p>
          <w:p w14:paraId="777912E2" w14:textId="77777777" w:rsidR="009214CF" w:rsidRPr="00D506E8" w:rsidRDefault="009214CF" w:rsidP="00B47FC1">
            <w:pPr>
              <w:pStyle w:val="ListParagraph"/>
              <w:shd w:val="clear" w:color="auto" w:fill="FFFFFF" w:themeFill="background1"/>
              <w:spacing w:before="40" w:after="40"/>
              <w:ind w:left="357"/>
              <w:contextualSpacing w:val="0"/>
              <w:rPr>
                <w:rFonts w:ascii="Arial" w:hAnsi="Arial" w:cs="Arial"/>
                <w:sz w:val="20"/>
                <w:szCs w:val="20"/>
              </w:rPr>
            </w:pPr>
          </w:p>
        </w:tc>
        <w:tc>
          <w:tcPr>
            <w:tcW w:w="851" w:type="dxa"/>
            <w:shd w:val="clear" w:color="auto" w:fill="FFFFFF" w:themeFill="background1"/>
          </w:tcPr>
          <w:p w14:paraId="7AD6556B"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97EAAD"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Zones which will rotate weekly</w:t>
            </w:r>
          </w:p>
        </w:tc>
        <w:tc>
          <w:tcPr>
            <w:tcW w:w="1418" w:type="dxa"/>
            <w:vMerge/>
            <w:shd w:val="clear" w:color="auto" w:fill="FFC000"/>
          </w:tcPr>
          <w:p w14:paraId="5E12AB9D"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8660AEC" w14:textId="77777777" w:rsidTr="00C51972">
        <w:tc>
          <w:tcPr>
            <w:tcW w:w="2263" w:type="dxa"/>
            <w:vMerge/>
            <w:shd w:val="clear" w:color="auto" w:fill="FFFFFF" w:themeFill="background1"/>
          </w:tcPr>
          <w:p w14:paraId="1955917D"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2BB185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A28B3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CC3983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B47C82" w14:textId="77777777" w:rsidR="009214CF" w:rsidRPr="00D506E8"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Pupils are reminded about the protocols of </w:t>
            </w:r>
            <w:r w:rsidRPr="00895E04">
              <w:rPr>
                <w:rFonts w:ascii="Arial" w:hAnsi="Arial" w:cs="Arial"/>
                <w:sz w:val="20"/>
                <w:szCs w:val="20"/>
                <w:highlight w:val="green"/>
              </w:rPr>
              <w:t>reduction of contacts and maximising distance before every break time</w:t>
            </w:r>
          </w:p>
        </w:tc>
        <w:tc>
          <w:tcPr>
            <w:tcW w:w="851" w:type="dxa"/>
            <w:shd w:val="clear" w:color="auto" w:fill="FFFFFF" w:themeFill="background1"/>
          </w:tcPr>
          <w:p w14:paraId="251955FA"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8042DFD"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Teachers to remind</w:t>
            </w:r>
          </w:p>
        </w:tc>
        <w:tc>
          <w:tcPr>
            <w:tcW w:w="1418" w:type="dxa"/>
            <w:vMerge/>
            <w:shd w:val="clear" w:color="auto" w:fill="FFC000"/>
          </w:tcPr>
          <w:p w14:paraId="3365186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BC42B3B" w14:textId="77777777" w:rsidTr="00C51972">
        <w:tc>
          <w:tcPr>
            <w:tcW w:w="2263" w:type="dxa"/>
            <w:vMerge/>
            <w:shd w:val="clear" w:color="auto" w:fill="FFFFFF" w:themeFill="background1"/>
          </w:tcPr>
          <w:p w14:paraId="0DBDE1F8"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8929F9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013C0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6696A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1B4E09"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51" w:type="dxa"/>
            <w:shd w:val="clear" w:color="auto" w:fill="FFFFFF" w:themeFill="background1"/>
          </w:tcPr>
          <w:p w14:paraId="638D9B9D"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A97C8E6"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w:t>
            </w:r>
          </w:p>
        </w:tc>
        <w:tc>
          <w:tcPr>
            <w:tcW w:w="1418" w:type="dxa"/>
            <w:vMerge/>
            <w:shd w:val="clear" w:color="auto" w:fill="FFC000"/>
          </w:tcPr>
          <w:p w14:paraId="3C030AD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14A76B2" w14:textId="77777777" w:rsidTr="00C51972">
        <w:tc>
          <w:tcPr>
            <w:tcW w:w="2263" w:type="dxa"/>
            <w:vMerge w:val="restart"/>
            <w:shd w:val="clear" w:color="auto" w:fill="FFFFFF" w:themeFill="background1"/>
          </w:tcPr>
          <w:p w14:paraId="0FBB4EB4" w14:textId="77777777"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B7571B">
              <w:rPr>
                <w:rFonts w:ascii="Arial" w:hAnsi="Arial" w:cs="Arial"/>
                <w:sz w:val="20"/>
                <w:szCs w:val="20"/>
              </w:rPr>
              <w:t>6</w:t>
            </w:r>
            <w:r w:rsidRPr="00502F52">
              <w:rPr>
                <w:rFonts w:ascii="Arial" w:hAnsi="Arial" w:cs="Arial"/>
                <w:sz w:val="20"/>
                <w:szCs w:val="20"/>
              </w:rPr>
              <w:t xml:space="preserve">. </w:t>
            </w:r>
            <w:r>
              <w:rPr>
                <w:rFonts w:ascii="Arial" w:hAnsi="Arial" w:cs="Arial"/>
                <w:sz w:val="20"/>
                <w:szCs w:val="20"/>
              </w:rPr>
              <w:t>Risk of transmission because p</w:t>
            </w:r>
            <w:r w:rsidRPr="00502F52">
              <w:rPr>
                <w:rFonts w:ascii="Arial" w:hAnsi="Arial" w:cs="Arial"/>
                <w:sz w:val="20"/>
                <w:szCs w:val="20"/>
              </w:rPr>
              <w:t xml:space="preserve">upils </w:t>
            </w:r>
            <w:r>
              <w:rPr>
                <w:rFonts w:ascii="Arial" w:hAnsi="Arial" w:cs="Arial"/>
                <w:sz w:val="20"/>
                <w:szCs w:val="20"/>
              </w:rPr>
              <w:t>do</w:t>
            </w:r>
            <w:r w:rsidRPr="00502F52">
              <w:rPr>
                <w:rFonts w:ascii="Arial" w:hAnsi="Arial" w:cs="Arial"/>
                <w:sz w:val="20"/>
                <w:szCs w:val="20"/>
              </w:rPr>
              <w:t xml:space="preserve"> not observe agreed protocols of </w:t>
            </w:r>
            <w:r w:rsidR="00B7571B" w:rsidRPr="00895E04">
              <w:rPr>
                <w:rFonts w:ascii="Arial" w:hAnsi="Arial" w:cs="Arial"/>
                <w:sz w:val="20"/>
                <w:szCs w:val="20"/>
                <w:highlight w:val="green"/>
              </w:rPr>
              <w:t>reduction of contacts and maximising distance</w:t>
            </w:r>
            <w:r w:rsidR="00B7571B">
              <w:rPr>
                <w:rFonts w:ascii="Arial" w:hAnsi="Arial" w:cs="Arial"/>
                <w:sz w:val="20"/>
                <w:szCs w:val="20"/>
              </w:rPr>
              <w:t xml:space="preserve"> </w:t>
            </w:r>
            <w:r w:rsidRPr="00502F52">
              <w:rPr>
                <w:rFonts w:ascii="Arial" w:hAnsi="Arial" w:cs="Arial"/>
                <w:sz w:val="20"/>
                <w:szCs w:val="20"/>
              </w:rPr>
              <w:t>at lunchtimes</w:t>
            </w:r>
          </w:p>
        </w:tc>
        <w:tc>
          <w:tcPr>
            <w:tcW w:w="709" w:type="dxa"/>
            <w:vMerge w:val="restart"/>
            <w:shd w:val="clear" w:color="auto" w:fill="FFFFFF" w:themeFill="background1"/>
          </w:tcPr>
          <w:p w14:paraId="1FC701D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09D9222"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27FBE8B6"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061B571A"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Pupils are reminded about the protocols </w:t>
            </w:r>
            <w:r w:rsidR="005D135C" w:rsidRPr="00502F52">
              <w:rPr>
                <w:rFonts w:ascii="Arial" w:hAnsi="Arial" w:cs="Arial"/>
                <w:sz w:val="20"/>
                <w:szCs w:val="20"/>
              </w:rPr>
              <w:t xml:space="preserve">of </w:t>
            </w:r>
            <w:r w:rsidR="005D135C" w:rsidRPr="00895E04">
              <w:rPr>
                <w:rFonts w:ascii="Arial" w:hAnsi="Arial" w:cs="Arial"/>
                <w:sz w:val="20"/>
                <w:szCs w:val="20"/>
                <w:highlight w:val="green"/>
              </w:rPr>
              <w:t>the</w:t>
            </w:r>
            <w:r w:rsidRPr="00895E04">
              <w:rPr>
                <w:rFonts w:ascii="Arial" w:hAnsi="Arial" w:cs="Arial"/>
                <w:sz w:val="20"/>
                <w:szCs w:val="20"/>
                <w:highlight w:val="green"/>
              </w:rPr>
              <w:t xml:space="preserve"> reduction of contacts and maximising distance</w:t>
            </w:r>
            <w:r>
              <w:rPr>
                <w:rFonts w:ascii="Arial" w:hAnsi="Arial" w:cs="Arial"/>
                <w:sz w:val="20"/>
                <w:szCs w:val="20"/>
              </w:rPr>
              <w:t xml:space="preserve"> </w:t>
            </w:r>
            <w:r w:rsidRPr="00502F52">
              <w:rPr>
                <w:rFonts w:ascii="Arial" w:hAnsi="Arial" w:cs="Arial"/>
                <w:sz w:val="20"/>
                <w:szCs w:val="20"/>
              </w:rPr>
              <w:t>before every lunchtime</w:t>
            </w:r>
          </w:p>
        </w:tc>
        <w:tc>
          <w:tcPr>
            <w:tcW w:w="851" w:type="dxa"/>
            <w:shd w:val="clear" w:color="auto" w:fill="FFFFFF" w:themeFill="background1"/>
          </w:tcPr>
          <w:p w14:paraId="61E930C6"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A00FBD6"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Teachers to remind</w:t>
            </w:r>
          </w:p>
        </w:tc>
        <w:tc>
          <w:tcPr>
            <w:tcW w:w="1418" w:type="dxa"/>
            <w:vMerge w:val="restart"/>
            <w:shd w:val="clear" w:color="auto" w:fill="FFC000"/>
          </w:tcPr>
          <w:p w14:paraId="22CA2DC4"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9214CF" w:rsidRPr="00EB1B8D" w14:paraId="1C317ADA" w14:textId="77777777" w:rsidTr="00C51972">
        <w:tc>
          <w:tcPr>
            <w:tcW w:w="2263" w:type="dxa"/>
            <w:vMerge/>
            <w:shd w:val="clear" w:color="auto" w:fill="FFFFFF" w:themeFill="background1"/>
          </w:tcPr>
          <w:p w14:paraId="60B850D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035C6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DFD53C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A84E4F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51D856"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Pupils wash their hands before and after eating</w:t>
            </w:r>
            <w:r>
              <w:rPr>
                <w:rFonts w:ascii="Arial" w:hAnsi="Arial" w:cs="Arial"/>
                <w:sz w:val="20"/>
                <w:szCs w:val="20"/>
              </w:rPr>
              <w:t xml:space="preserve"> and </w:t>
            </w:r>
            <w:r w:rsidRPr="00895E04">
              <w:rPr>
                <w:rFonts w:ascii="Arial" w:hAnsi="Arial" w:cs="Arial"/>
                <w:sz w:val="20"/>
                <w:szCs w:val="20"/>
                <w:highlight w:val="green"/>
              </w:rPr>
              <w:t>on leaving and returning to the classrooms after outdoor play, break and lunch times or any activity away from their designated learning area.</w:t>
            </w:r>
          </w:p>
        </w:tc>
        <w:tc>
          <w:tcPr>
            <w:tcW w:w="851" w:type="dxa"/>
            <w:shd w:val="clear" w:color="auto" w:fill="FFFFFF" w:themeFill="background1"/>
          </w:tcPr>
          <w:p w14:paraId="49E542F1"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46005F" w14:textId="77777777" w:rsidR="009214CF"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Sanitiser before eating also</w:t>
            </w:r>
          </w:p>
          <w:p w14:paraId="47894122" w14:textId="77777777" w:rsidR="003E3688" w:rsidRPr="00EB1B8D" w:rsidRDefault="003E368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Handwashing in classrooms</w:t>
            </w:r>
          </w:p>
        </w:tc>
        <w:tc>
          <w:tcPr>
            <w:tcW w:w="1418" w:type="dxa"/>
            <w:vMerge/>
            <w:shd w:val="clear" w:color="auto" w:fill="FFC000"/>
          </w:tcPr>
          <w:p w14:paraId="7794A2AB"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C922A63" w14:textId="77777777" w:rsidTr="00C51972">
        <w:tc>
          <w:tcPr>
            <w:tcW w:w="2263" w:type="dxa"/>
            <w:vMerge/>
            <w:shd w:val="clear" w:color="auto" w:fill="FFFFFF" w:themeFill="background1"/>
          </w:tcPr>
          <w:p w14:paraId="3142B31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6DC840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C17C6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DCF157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76AAEE"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Dining room areas and other spaces are configured to ensure </w:t>
            </w:r>
            <w:r>
              <w:rPr>
                <w:rFonts w:ascii="Arial" w:hAnsi="Arial" w:cs="Arial"/>
                <w:sz w:val="20"/>
                <w:szCs w:val="20"/>
              </w:rPr>
              <w:t xml:space="preserve">the </w:t>
            </w:r>
            <w:r w:rsidRPr="00895E04">
              <w:rPr>
                <w:rFonts w:ascii="Arial" w:hAnsi="Arial" w:cs="Arial"/>
                <w:sz w:val="20"/>
                <w:szCs w:val="20"/>
                <w:highlight w:val="green"/>
              </w:rPr>
              <w:t>reduction of contacts and maximising distance</w:t>
            </w:r>
            <w:r>
              <w:rPr>
                <w:rFonts w:ascii="Arial" w:hAnsi="Arial" w:cs="Arial"/>
                <w:sz w:val="20"/>
                <w:szCs w:val="20"/>
              </w:rPr>
              <w:t xml:space="preserve"> </w:t>
            </w:r>
            <w:r w:rsidRPr="00502F52">
              <w:rPr>
                <w:rFonts w:ascii="Arial" w:hAnsi="Arial" w:cs="Arial"/>
                <w:sz w:val="20"/>
                <w:szCs w:val="20"/>
              </w:rPr>
              <w:t>measures are in place when the children eat</w:t>
            </w:r>
            <w:r>
              <w:rPr>
                <w:rFonts w:ascii="Arial" w:hAnsi="Arial" w:cs="Arial"/>
                <w:sz w:val="20"/>
                <w:szCs w:val="20"/>
              </w:rPr>
              <w:t xml:space="preserve">. </w:t>
            </w:r>
            <w:r w:rsidRPr="00895E04">
              <w:rPr>
                <w:rFonts w:ascii="Arial" w:hAnsi="Arial" w:cs="Arial"/>
                <w:sz w:val="20"/>
                <w:szCs w:val="20"/>
                <w:highlight w:val="green"/>
              </w:rPr>
              <w:t>Where possible children will be front facing</w:t>
            </w:r>
            <w:r w:rsidR="00B7571B" w:rsidRPr="00895E04">
              <w:rPr>
                <w:rFonts w:ascii="Arial" w:hAnsi="Arial" w:cs="Arial"/>
                <w:sz w:val="20"/>
                <w:szCs w:val="20"/>
                <w:highlight w:val="green"/>
              </w:rPr>
              <w:t xml:space="preserve"> and facing the same direction i.e. not face to face</w:t>
            </w:r>
            <w:r w:rsidRPr="00895E04">
              <w:rPr>
                <w:rFonts w:ascii="Arial" w:hAnsi="Arial" w:cs="Arial"/>
                <w:sz w:val="20"/>
                <w:szCs w:val="20"/>
                <w:highlight w:val="green"/>
              </w:rPr>
              <w:t>.</w:t>
            </w:r>
            <w:r>
              <w:rPr>
                <w:rFonts w:ascii="Arial" w:hAnsi="Arial" w:cs="Arial"/>
                <w:sz w:val="20"/>
                <w:szCs w:val="20"/>
              </w:rPr>
              <w:t xml:space="preserve"> </w:t>
            </w:r>
          </w:p>
        </w:tc>
        <w:tc>
          <w:tcPr>
            <w:tcW w:w="851" w:type="dxa"/>
            <w:shd w:val="clear" w:color="auto" w:fill="FFFFFF" w:themeFill="background1"/>
          </w:tcPr>
          <w:p w14:paraId="3F883152"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In part</w:t>
            </w:r>
          </w:p>
        </w:tc>
        <w:tc>
          <w:tcPr>
            <w:tcW w:w="2551" w:type="dxa"/>
            <w:shd w:val="clear" w:color="auto" w:fill="FFFFFF" w:themeFill="background1"/>
          </w:tcPr>
          <w:p w14:paraId="66D8EDDB" w14:textId="77777777" w:rsidR="009214CF"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We can maximise space as much as is possible</w:t>
            </w:r>
          </w:p>
          <w:p w14:paraId="2B29C6F2" w14:textId="77777777" w:rsidR="00C51972" w:rsidRDefault="00C51972" w:rsidP="009214CF">
            <w:pPr>
              <w:shd w:val="clear" w:color="auto" w:fill="FFFFFF" w:themeFill="background1"/>
              <w:spacing w:before="40" w:after="40"/>
              <w:rPr>
                <w:rFonts w:ascii="Arial" w:hAnsi="Arial" w:cs="Arial"/>
                <w:b/>
                <w:bCs/>
                <w:sz w:val="20"/>
                <w:szCs w:val="20"/>
              </w:rPr>
            </w:pPr>
          </w:p>
          <w:p w14:paraId="7CC20A53" w14:textId="77777777" w:rsidR="00C51972"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Children will not be able to be front facing</w:t>
            </w:r>
          </w:p>
          <w:p w14:paraId="3B131F3E" w14:textId="77777777" w:rsidR="00C51972"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They wil</w:t>
            </w:r>
            <w:r w:rsidR="007A0179">
              <w:rPr>
                <w:rFonts w:ascii="Arial" w:hAnsi="Arial" w:cs="Arial"/>
                <w:b/>
                <w:bCs/>
                <w:sz w:val="20"/>
                <w:szCs w:val="20"/>
              </w:rPr>
              <w:t>l</w:t>
            </w:r>
            <w:r>
              <w:rPr>
                <w:rFonts w:ascii="Arial" w:hAnsi="Arial" w:cs="Arial"/>
                <w:b/>
                <w:bCs/>
                <w:sz w:val="20"/>
                <w:szCs w:val="20"/>
              </w:rPr>
              <w:t xml:space="preserve"> be facing each other</w:t>
            </w:r>
          </w:p>
        </w:tc>
        <w:tc>
          <w:tcPr>
            <w:tcW w:w="1418" w:type="dxa"/>
            <w:vMerge/>
            <w:shd w:val="clear" w:color="auto" w:fill="FFC000"/>
          </w:tcPr>
          <w:p w14:paraId="67A2688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2C96A65" w14:textId="77777777" w:rsidTr="00C51972">
        <w:tc>
          <w:tcPr>
            <w:tcW w:w="2263" w:type="dxa"/>
            <w:vMerge/>
            <w:shd w:val="clear" w:color="auto" w:fill="FFFFFF" w:themeFill="background1"/>
          </w:tcPr>
          <w:p w14:paraId="6E70FC24"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85EBA8"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AE92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73820A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F4A92AC"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p>
        </w:tc>
        <w:tc>
          <w:tcPr>
            <w:tcW w:w="851" w:type="dxa"/>
            <w:shd w:val="clear" w:color="auto" w:fill="FFFFFF" w:themeFill="background1"/>
          </w:tcPr>
          <w:p w14:paraId="2AE993D9"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D9AA9F" w14:textId="77777777" w:rsidR="009214CF" w:rsidRPr="00EB1B8D" w:rsidRDefault="00F517D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1418" w:type="dxa"/>
            <w:vMerge/>
            <w:shd w:val="clear" w:color="auto" w:fill="FFC000"/>
          </w:tcPr>
          <w:p w14:paraId="027377D9"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637DD12" w14:textId="77777777" w:rsidTr="00C51972">
        <w:tc>
          <w:tcPr>
            <w:tcW w:w="2263" w:type="dxa"/>
            <w:vMerge/>
            <w:shd w:val="clear" w:color="auto" w:fill="FFFFFF" w:themeFill="background1"/>
          </w:tcPr>
          <w:p w14:paraId="24035EC4"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05746E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48645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73D1AB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36CD86"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51" w:type="dxa"/>
            <w:shd w:val="clear" w:color="auto" w:fill="FFFFFF" w:themeFill="background1"/>
          </w:tcPr>
          <w:p w14:paraId="57776EDC"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E4DE51" w14:textId="77777777" w:rsidR="009214CF" w:rsidRPr="00EB1B8D" w:rsidRDefault="007A017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 second plate clearing station put in place so there is one per bubble in the dining hall to avoid bubbles mixing</w:t>
            </w:r>
          </w:p>
        </w:tc>
        <w:tc>
          <w:tcPr>
            <w:tcW w:w="1418" w:type="dxa"/>
            <w:vMerge/>
            <w:shd w:val="clear" w:color="auto" w:fill="FFC000"/>
          </w:tcPr>
          <w:p w14:paraId="36318E9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DFCD807" w14:textId="77777777" w:rsidTr="00C51972">
        <w:tc>
          <w:tcPr>
            <w:tcW w:w="2263" w:type="dxa"/>
            <w:vMerge/>
            <w:shd w:val="clear" w:color="auto" w:fill="FFFFFF" w:themeFill="background1"/>
          </w:tcPr>
          <w:p w14:paraId="4828C77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7813F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A2C36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B2DE8C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480F42"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14:paraId="367E1F35"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F8011FE" w14:textId="77777777" w:rsidR="009214CF" w:rsidRPr="00EB1B8D" w:rsidRDefault="007A017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MTS to be vigilant</w:t>
            </w:r>
          </w:p>
        </w:tc>
        <w:tc>
          <w:tcPr>
            <w:tcW w:w="1418" w:type="dxa"/>
            <w:vMerge/>
            <w:shd w:val="clear" w:color="auto" w:fill="FFC000"/>
          </w:tcPr>
          <w:p w14:paraId="0F3EF9AB"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D7980B0" w14:textId="77777777" w:rsidTr="00C51972">
        <w:tc>
          <w:tcPr>
            <w:tcW w:w="2263" w:type="dxa"/>
            <w:vMerge/>
            <w:shd w:val="clear" w:color="auto" w:fill="FFFFFF" w:themeFill="background1"/>
          </w:tcPr>
          <w:p w14:paraId="67F88C9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537377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258385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D76F09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F9DD74"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51" w:type="dxa"/>
            <w:shd w:val="clear" w:color="auto" w:fill="FFFFFF" w:themeFill="background1"/>
          </w:tcPr>
          <w:p w14:paraId="0AB16EE1"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3F76901" w14:textId="77777777" w:rsidR="009214CF" w:rsidRPr="00EB1B8D" w:rsidRDefault="003E368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To use </w:t>
            </w:r>
            <w:proofErr w:type="spellStart"/>
            <w:r>
              <w:rPr>
                <w:rFonts w:ascii="Arial" w:hAnsi="Arial" w:cs="Arial"/>
                <w:b/>
                <w:bCs/>
                <w:sz w:val="20"/>
                <w:szCs w:val="20"/>
              </w:rPr>
              <w:t>antibac</w:t>
            </w:r>
            <w:proofErr w:type="spellEnd"/>
            <w:r>
              <w:rPr>
                <w:rFonts w:ascii="Arial" w:hAnsi="Arial" w:cs="Arial"/>
                <w:b/>
                <w:bCs/>
                <w:sz w:val="20"/>
                <w:szCs w:val="20"/>
              </w:rPr>
              <w:t xml:space="preserve"> spray in addition to normal cleaning</w:t>
            </w:r>
          </w:p>
        </w:tc>
        <w:tc>
          <w:tcPr>
            <w:tcW w:w="1418" w:type="dxa"/>
            <w:vMerge/>
            <w:shd w:val="clear" w:color="auto" w:fill="FFC000"/>
          </w:tcPr>
          <w:p w14:paraId="55843F3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F32E6B9" w14:textId="77777777" w:rsidTr="00C51972">
        <w:tc>
          <w:tcPr>
            <w:tcW w:w="2263" w:type="dxa"/>
            <w:vMerge w:val="restart"/>
            <w:shd w:val="clear" w:color="auto" w:fill="FFFFFF" w:themeFill="background1"/>
          </w:tcPr>
          <w:p w14:paraId="494AAEC3" w14:textId="77777777"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4707C9">
              <w:rPr>
                <w:rFonts w:ascii="Arial" w:hAnsi="Arial" w:cs="Arial"/>
                <w:sz w:val="20"/>
                <w:szCs w:val="20"/>
              </w:rPr>
              <w:t>7</w:t>
            </w:r>
            <w:r w:rsidRPr="00502F52">
              <w:rPr>
                <w:rFonts w:ascii="Arial" w:hAnsi="Arial" w:cs="Arial"/>
                <w:sz w:val="20"/>
                <w:szCs w:val="20"/>
              </w:rPr>
              <w:t xml:space="preserve">. Staff rooms and offices do not allow for observation of </w:t>
            </w:r>
            <w:r w:rsidR="004707C9"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guidelines</w:t>
            </w:r>
          </w:p>
        </w:tc>
        <w:tc>
          <w:tcPr>
            <w:tcW w:w="709" w:type="dxa"/>
            <w:vMerge w:val="restart"/>
            <w:shd w:val="clear" w:color="auto" w:fill="FFFFFF" w:themeFill="background1"/>
          </w:tcPr>
          <w:p w14:paraId="511F4BF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8B28731"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33F946AE"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7D195FEB"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rooms and offices have been reviewed and appropriate configurations of furniture and workstations have been put in place to allow for</w:t>
            </w:r>
            <w:r>
              <w:rPr>
                <w:rFonts w:ascii="Arial" w:hAnsi="Arial" w:cs="Arial"/>
                <w:sz w:val="20"/>
                <w:szCs w:val="20"/>
              </w:rPr>
              <w:t xml:space="preserve"> the</w:t>
            </w:r>
            <w:r w:rsidRPr="00502F52">
              <w:rPr>
                <w:rFonts w:ascii="Arial" w:hAnsi="Arial" w:cs="Arial"/>
                <w:sz w:val="20"/>
                <w:szCs w:val="20"/>
              </w:rPr>
              <w:t xml:space="preserve"> </w:t>
            </w:r>
            <w:r w:rsidRPr="00895E04">
              <w:rPr>
                <w:rFonts w:ascii="Arial" w:hAnsi="Arial" w:cs="Arial"/>
                <w:sz w:val="20"/>
                <w:szCs w:val="20"/>
                <w:highlight w:val="green"/>
              </w:rPr>
              <w:t>reduction of contacts and maximising distance</w:t>
            </w:r>
          </w:p>
        </w:tc>
        <w:tc>
          <w:tcPr>
            <w:tcW w:w="851" w:type="dxa"/>
            <w:shd w:val="clear" w:color="auto" w:fill="FFFFFF" w:themeFill="background1"/>
          </w:tcPr>
          <w:p w14:paraId="5181AAFD"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89860C" w14:textId="77777777" w:rsidR="009214CF" w:rsidRDefault="00F517D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Continue with</w:t>
            </w:r>
            <w:r w:rsidR="00C51972">
              <w:rPr>
                <w:rFonts w:ascii="Arial" w:hAnsi="Arial" w:cs="Arial"/>
                <w:b/>
                <w:bCs/>
                <w:sz w:val="20"/>
                <w:szCs w:val="20"/>
              </w:rPr>
              <w:t xml:space="preserve"> 3 staffrooms</w:t>
            </w:r>
          </w:p>
          <w:p w14:paraId="14E867E8" w14:textId="77777777" w:rsidR="00C51972"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Staff need to take own responsibility for social distancing in staffroom</w:t>
            </w:r>
          </w:p>
          <w:p w14:paraId="32E6F856" w14:textId="77777777" w:rsidR="00FE6BED" w:rsidRDefault="00FE6BED" w:rsidP="009214CF">
            <w:pPr>
              <w:shd w:val="clear" w:color="auto" w:fill="FFFFFF" w:themeFill="background1"/>
              <w:spacing w:before="40" w:after="40"/>
              <w:rPr>
                <w:rFonts w:ascii="Arial" w:hAnsi="Arial" w:cs="Arial"/>
                <w:b/>
                <w:bCs/>
                <w:sz w:val="20"/>
                <w:szCs w:val="20"/>
              </w:rPr>
            </w:pPr>
          </w:p>
          <w:p w14:paraId="61D1D8E7" w14:textId="77777777" w:rsidR="00FE6BED" w:rsidRPr="00FE6BED" w:rsidRDefault="00FE6BED" w:rsidP="00FE6BED">
            <w:pPr>
              <w:pStyle w:val="CommentText"/>
              <w:rPr>
                <w:rFonts w:ascii="Gill Sans MT" w:hAnsi="Gill Sans MT"/>
                <w:sz w:val="22"/>
                <w:szCs w:val="22"/>
              </w:rPr>
            </w:pPr>
            <w:r w:rsidRPr="00FE6BED">
              <w:rPr>
                <w:rFonts w:ascii="Gill Sans MT" w:hAnsi="Gill Sans MT"/>
                <w:sz w:val="22"/>
                <w:szCs w:val="22"/>
              </w:rPr>
              <w:t>Monitor and remind staff. This is a potential hot spot. Try and keep windows open to maximise fresh air supply and dilution</w:t>
            </w:r>
          </w:p>
          <w:p w14:paraId="4A7AF1B4" w14:textId="77777777" w:rsidR="00FE6BED" w:rsidRDefault="00FE6BED" w:rsidP="009214CF">
            <w:pPr>
              <w:shd w:val="clear" w:color="auto" w:fill="FFFFFF" w:themeFill="background1"/>
              <w:spacing w:before="40" w:after="40"/>
              <w:rPr>
                <w:rFonts w:ascii="Arial" w:hAnsi="Arial" w:cs="Arial"/>
                <w:b/>
                <w:bCs/>
                <w:sz w:val="20"/>
                <w:szCs w:val="20"/>
              </w:rPr>
            </w:pPr>
          </w:p>
          <w:p w14:paraId="699773C9" w14:textId="77777777" w:rsidR="00C51972"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Posters displayed</w:t>
            </w:r>
          </w:p>
          <w:p w14:paraId="7241C759" w14:textId="77777777" w:rsidR="00C51972"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Cupboards taped off </w:t>
            </w:r>
          </w:p>
          <w:p w14:paraId="60899FA9" w14:textId="77777777" w:rsidR="00C51972"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Dishwasher taped </w:t>
            </w:r>
          </w:p>
          <w:p w14:paraId="1ABEF9D4" w14:textId="77777777" w:rsidR="00C51972"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Staff to bring own cutlery &amp; crockery</w:t>
            </w:r>
          </w:p>
          <w:p w14:paraId="2B82EEEB" w14:textId="77777777" w:rsidR="0056732E" w:rsidRPr="00EB1B8D" w:rsidRDefault="00C51972" w:rsidP="00FE6BED">
            <w:pPr>
              <w:shd w:val="clear" w:color="auto" w:fill="FFFFFF" w:themeFill="background1"/>
              <w:spacing w:before="40" w:after="40"/>
              <w:rPr>
                <w:rFonts w:ascii="Arial" w:hAnsi="Arial" w:cs="Arial"/>
                <w:b/>
                <w:bCs/>
                <w:sz w:val="20"/>
                <w:szCs w:val="20"/>
              </w:rPr>
            </w:pPr>
            <w:r>
              <w:rPr>
                <w:rFonts w:ascii="Arial" w:hAnsi="Arial" w:cs="Arial"/>
                <w:b/>
                <w:bCs/>
                <w:sz w:val="20"/>
                <w:szCs w:val="20"/>
              </w:rPr>
              <w:t>Offices are not shared</w:t>
            </w:r>
          </w:p>
        </w:tc>
        <w:tc>
          <w:tcPr>
            <w:tcW w:w="1418" w:type="dxa"/>
            <w:vMerge w:val="restart"/>
            <w:shd w:val="clear" w:color="auto" w:fill="FFC000"/>
          </w:tcPr>
          <w:p w14:paraId="591469FD"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9214CF" w:rsidRPr="00EB1B8D" w14:paraId="5752D654" w14:textId="77777777" w:rsidTr="00C51972">
        <w:tc>
          <w:tcPr>
            <w:tcW w:w="2263" w:type="dxa"/>
            <w:vMerge/>
            <w:shd w:val="clear" w:color="auto" w:fill="FFFFFF" w:themeFill="background1"/>
          </w:tcPr>
          <w:p w14:paraId="5ECA42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75E0A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3831C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7D946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6DB07C"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Staff have been briefed on the use of these rooms</w:t>
            </w:r>
          </w:p>
        </w:tc>
        <w:tc>
          <w:tcPr>
            <w:tcW w:w="851" w:type="dxa"/>
            <w:shd w:val="clear" w:color="auto" w:fill="FFFFFF" w:themeFill="background1"/>
          </w:tcPr>
          <w:p w14:paraId="6C185631"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CAF8B23" w14:textId="77777777" w:rsidR="009214CF" w:rsidRPr="00EB1B8D" w:rsidRDefault="00A67E8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FFC000"/>
          </w:tcPr>
          <w:p w14:paraId="7579A8E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F6B3BF6" w14:textId="77777777" w:rsidTr="000356D8">
        <w:tc>
          <w:tcPr>
            <w:tcW w:w="2263" w:type="dxa"/>
            <w:vMerge w:val="restart"/>
            <w:shd w:val="clear" w:color="auto" w:fill="FFFFFF" w:themeFill="background1"/>
          </w:tcPr>
          <w:p w14:paraId="1FF537F3" w14:textId="77777777"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4707C9">
              <w:rPr>
                <w:rFonts w:ascii="Arial" w:hAnsi="Arial" w:cs="Arial"/>
                <w:sz w:val="20"/>
                <w:szCs w:val="20"/>
              </w:rPr>
              <w:t>8</w:t>
            </w:r>
            <w:r w:rsidRPr="00502F52">
              <w:rPr>
                <w:rFonts w:ascii="Arial" w:hAnsi="Arial" w:cs="Arial"/>
                <w:sz w:val="20"/>
                <w:szCs w:val="20"/>
              </w:rPr>
              <w:t xml:space="preserve">. The configuration of medical rooms may compromise </w:t>
            </w:r>
            <w:r w:rsidR="004707C9"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measures</w:t>
            </w:r>
          </w:p>
        </w:tc>
        <w:tc>
          <w:tcPr>
            <w:tcW w:w="709" w:type="dxa"/>
            <w:vMerge w:val="restart"/>
            <w:shd w:val="clear" w:color="auto" w:fill="FFFFFF" w:themeFill="background1"/>
          </w:tcPr>
          <w:p w14:paraId="1D701A2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0A91353"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21575555" w14:textId="77777777" w:rsidR="009214CF" w:rsidRPr="00EB1B8D" w:rsidRDefault="00C51972"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2E717339"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Reduction of contacts and maximising distance</w:t>
            </w:r>
            <w:r w:rsidRPr="00502F52">
              <w:rPr>
                <w:rFonts w:ascii="Arial" w:hAnsi="Arial" w:cs="Arial"/>
                <w:sz w:val="20"/>
                <w:szCs w:val="20"/>
              </w:rPr>
              <w:t xml:space="preserve"> provisions are in place for medical rooms</w:t>
            </w:r>
          </w:p>
        </w:tc>
        <w:tc>
          <w:tcPr>
            <w:tcW w:w="851" w:type="dxa"/>
            <w:shd w:val="clear" w:color="auto" w:fill="FFFFFF" w:themeFill="background1"/>
          </w:tcPr>
          <w:p w14:paraId="515E2746"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1592E8" w14:textId="77777777" w:rsidR="009214CF"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Only 1 child at a time</w:t>
            </w:r>
          </w:p>
          <w:p w14:paraId="6AB18607" w14:textId="77777777" w:rsidR="00C51972"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Chairs in foyer as a waiting room – socially distances</w:t>
            </w:r>
          </w:p>
        </w:tc>
        <w:tc>
          <w:tcPr>
            <w:tcW w:w="1418" w:type="dxa"/>
            <w:vMerge w:val="restart"/>
            <w:shd w:val="clear" w:color="auto" w:fill="00B050"/>
          </w:tcPr>
          <w:p w14:paraId="376F99C7"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3   9</w:t>
            </w:r>
          </w:p>
        </w:tc>
      </w:tr>
      <w:tr w:rsidR="009214CF" w:rsidRPr="00EB1B8D" w14:paraId="31E1357A" w14:textId="77777777" w:rsidTr="000356D8">
        <w:tc>
          <w:tcPr>
            <w:tcW w:w="2263" w:type="dxa"/>
            <w:vMerge/>
            <w:shd w:val="clear" w:color="auto" w:fill="FFFFFF" w:themeFill="background1"/>
          </w:tcPr>
          <w:p w14:paraId="5FE82FF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84401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9C734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9FF1CF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B0830F1"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14:paraId="544A39E8"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9C6780" w14:textId="77777777" w:rsidR="009214CF" w:rsidRPr="00EB1B8D" w:rsidRDefault="00A67E8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Peripatetic music room or a</w:t>
            </w:r>
            <w:r w:rsidR="00C51972">
              <w:rPr>
                <w:rFonts w:ascii="Arial" w:hAnsi="Arial" w:cs="Arial"/>
                <w:b/>
                <w:bCs/>
                <w:sz w:val="20"/>
                <w:szCs w:val="20"/>
              </w:rPr>
              <w:t>rboretum</w:t>
            </w:r>
          </w:p>
        </w:tc>
        <w:tc>
          <w:tcPr>
            <w:tcW w:w="1418" w:type="dxa"/>
            <w:vMerge/>
            <w:shd w:val="clear" w:color="auto" w:fill="00B050"/>
          </w:tcPr>
          <w:p w14:paraId="113B7AC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DA98DEA" w14:textId="77777777" w:rsidTr="000356D8">
        <w:tc>
          <w:tcPr>
            <w:tcW w:w="2263" w:type="dxa"/>
            <w:vMerge/>
            <w:shd w:val="clear" w:color="auto" w:fill="FFFFFF" w:themeFill="background1"/>
          </w:tcPr>
          <w:p w14:paraId="27CD4A5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9AA7860"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BD8C34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5C7804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914B1D"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51" w:type="dxa"/>
            <w:shd w:val="clear" w:color="auto" w:fill="FFFFFF" w:themeFill="background1"/>
          </w:tcPr>
          <w:p w14:paraId="3DFB3BE0"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34DDE2"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Plenty of PPE</w:t>
            </w:r>
          </w:p>
        </w:tc>
        <w:tc>
          <w:tcPr>
            <w:tcW w:w="1418" w:type="dxa"/>
            <w:vMerge/>
            <w:shd w:val="clear" w:color="auto" w:fill="00B050"/>
          </w:tcPr>
          <w:p w14:paraId="093126C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E750139" w14:textId="77777777" w:rsidTr="000356D8">
        <w:tc>
          <w:tcPr>
            <w:tcW w:w="2263" w:type="dxa"/>
            <w:vMerge/>
            <w:shd w:val="clear" w:color="auto" w:fill="FFFFFF" w:themeFill="background1"/>
          </w:tcPr>
          <w:p w14:paraId="2CB619E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10BBE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9FE3C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2F2CBE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783FDC8"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14:paraId="5DABBE58" w14:textId="77777777" w:rsidR="009214CF" w:rsidRPr="00EB1B8D" w:rsidRDefault="00C51972"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0B21AE6"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6BBEB6B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997F48A" w14:textId="77777777" w:rsidTr="000356D8">
        <w:tc>
          <w:tcPr>
            <w:tcW w:w="2263" w:type="dxa"/>
            <w:vMerge w:val="restart"/>
            <w:shd w:val="clear" w:color="auto" w:fill="FFFFFF" w:themeFill="background1"/>
          </w:tcPr>
          <w:p w14:paraId="39BCA0BA" w14:textId="77777777" w:rsidR="009214CF" w:rsidRPr="00502F52" w:rsidRDefault="009214CF"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sidR="004707C9">
              <w:rPr>
                <w:rFonts w:ascii="Arial" w:hAnsi="Arial" w:cs="Arial"/>
                <w:sz w:val="20"/>
                <w:szCs w:val="20"/>
              </w:rPr>
              <w:t>9</w:t>
            </w:r>
            <w:r w:rsidRPr="00502F52">
              <w:rPr>
                <w:rFonts w:ascii="Arial" w:hAnsi="Arial" w:cs="Arial"/>
                <w:sz w:val="20"/>
                <w:szCs w:val="20"/>
              </w:rPr>
              <w:t xml:space="preserve">. Groups of people gather in reception areas which may contravene </w:t>
            </w:r>
            <w:r w:rsidR="004707C9" w:rsidRPr="00895E04">
              <w:rPr>
                <w:rFonts w:ascii="Arial" w:hAnsi="Arial" w:cs="Arial"/>
                <w:sz w:val="20"/>
                <w:szCs w:val="20"/>
                <w:highlight w:val="green"/>
              </w:rPr>
              <w:t>reduction of contacts and maximising distance</w:t>
            </w:r>
            <w:r w:rsidR="004707C9">
              <w:rPr>
                <w:rFonts w:ascii="Arial" w:hAnsi="Arial" w:cs="Arial"/>
                <w:sz w:val="20"/>
                <w:szCs w:val="20"/>
              </w:rPr>
              <w:t xml:space="preserve"> </w:t>
            </w:r>
            <w:r w:rsidRPr="00502F52">
              <w:rPr>
                <w:rFonts w:ascii="Arial" w:hAnsi="Arial" w:cs="Arial"/>
                <w:sz w:val="20"/>
                <w:szCs w:val="20"/>
              </w:rPr>
              <w:t>guidelines</w:t>
            </w:r>
          </w:p>
        </w:tc>
        <w:tc>
          <w:tcPr>
            <w:tcW w:w="709" w:type="dxa"/>
            <w:vMerge w:val="restart"/>
            <w:shd w:val="clear" w:color="auto" w:fill="FFFFFF" w:themeFill="background1"/>
          </w:tcPr>
          <w:p w14:paraId="146EE22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CE7B3AF" w14:textId="77777777" w:rsidR="009214CF" w:rsidRPr="00EB1B8D" w:rsidRDefault="000356D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5FE52A85" w14:textId="77777777" w:rsidR="009214CF" w:rsidRPr="00EB1B8D" w:rsidRDefault="000356D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59D2A86"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Parents are made aware of new school procedures prior to their children starting back at school</w:t>
            </w:r>
            <w:r>
              <w:rPr>
                <w:rFonts w:ascii="Arial" w:hAnsi="Arial" w:cs="Arial"/>
                <w:sz w:val="20"/>
                <w:szCs w:val="20"/>
              </w:rPr>
              <w:t xml:space="preserve"> </w:t>
            </w:r>
            <w:r w:rsidRPr="00895E04">
              <w:rPr>
                <w:rFonts w:ascii="Arial" w:hAnsi="Arial" w:cs="Arial"/>
                <w:sz w:val="20"/>
                <w:szCs w:val="20"/>
                <w:highlight w:val="green"/>
              </w:rPr>
              <w:t>and to those families whose children are new to the school.</w:t>
            </w:r>
          </w:p>
        </w:tc>
        <w:tc>
          <w:tcPr>
            <w:tcW w:w="851" w:type="dxa"/>
            <w:shd w:val="clear" w:color="auto" w:fill="FFFFFF" w:themeFill="background1"/>
          </w:tcPr>
          <w:p w14:paraId="29753A56"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14BBF33"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00B050"/>
          </w:tcPr>
          <w:p w14:paraId="21F2C5B8"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1   3</w:t>
            </w:r>
          </w:p>
        </w:tc>
      </w:tr>
      <w:tr w:rsidR="009214CF" w:rsidRPr="00EB1B8D" w14:paraId="55FAA920" w14:textId="77777777" w:rsidTr="000356D8">
        <w:tc>
          <w:tcPr>
            <w:tcW w:w="2263" w:type="dxa"/>
            <w:vMerge/>
            <w:shd w:val="clear" w:color="auto" w:fill="FFFFFF" w:themeFill="background1"/>
          </w:tcPr>
          <w:p w14:paraId="558D440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777779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34AF4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935308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894716E"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The maximising distance</w:t>
            </w:r>
            <w:r>
              <w:rPr>
                <w:rFonts w:ascii="Arial" w:hAnsi="Arial" w:cs="Arial"/>
                <w:sz w:val="20"/>
                <w:szCs w:val="20"/>
              </w:rPr>
              <w:t xml:space="preserve"> </w:t>
            </w:r>
            <w:r w:rsidRPr="00502F52">
              <w:rPr>
                <w:rFonts w:ascii="Arial" w:hAnsi="Arial" w:cs="Arial"/>
                <w:sz w:val="20"/>
                <w:szCs w:val="20"/>
              </w:rPr>
              <w:t>floor markings are clearly in place</w:t>
            </w:r>
          </w:p>
        </w:tc>
        <w:tc>
          <w:tcPr>
            <w:tcW w:w="851" w:type="dxa"/>
            <w:shd w:val="clear" w:color="auto" w:fill="FFFFFF" w:themeFill="background1"/>
          </w:tcPr>
          <w:p w14:paraId="21D06B7E"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53B89524" w14:textId="77777777" w:rsidR="009214CF" w:rsidRPr="00EB1B8D" w:rsidRDefault="00A67E8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p</w:t>
            </w:r>
            <w:r w:rsidR="000356D8">
              <w:rPr>
                <w:rFonts w:ascii="Arial" w:hAnsi="Arial" w:cs="Arial"/>
                <w:b/>
                <w:bCs/>
                <w:sz w:val="20"/>
                <w:szCs w:val="20"/>
              </w:rPr>
              <w:t>arents</w:t>
            </w:r>
            <w:r>
              <w:rPr>
                <w:rFonts w:ascii="Arial" w:hAnsi="Arial" w:cs="Arial"/>
                <w:b/>
                <w:bCs/>
                <w:sz w:val="20"/>
                <w:szCs w:val="20"/>
              </w:rPr>
              <w:t xml:space="preserve"> on site </w:t>
            </w:r>
            <w:r w:rsidR="000356D8">
              <w:rPr>
                <w:rFonts w:ascii="Arial" w:hAnsi="Arial" w:cs="Arial"/>
                <w:b/>
                <w:bCs/>
                <w:sz w:val="20"/>
                <w:szCs w:val="20"/>
              </w:rPr>
              <w:t xml:space="preserve"> &amp; staff cannot gather in foyer</w:t>
            </w:r>
          </w:p>
        </w:tc>
        <w:tc>
          <w:tcPr>
            <w:tcW w:w="1418" w:type="dxa"/>
            <w:vMerge/>
            <w:shd w:val="clear" w:color="auto" w:fill="00B050"/>
          </w:tcPr>
          <w:p w14:paraId="6B3E742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6F492E2" w14:textId="77777777" w:rsidTr="000356D8">
        <w:tc>
          <w:tcPr>
            <w:tcW w:w="2263" w:type="dxa"/>
            <w:vMerge/>
            <w:shd w:val="clear" w:color="auto" w:fill="FFFFFF" w:themeFill="background1"/>
          </w:tcPr>
          <w:p w14:paraId="0C3709D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68249F0"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5B50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D1FE64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D2FFE6"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95E04">
              <w:rPr>
                <w:rFonts w:ascii="Arial" w:hAnsi="Arial" w:cs="Arial"/>
                <w:sz w:val="20"/>
                <w:szCs w:val="20"/>
                <w:highlight w:val="green"/>
              </w:rPr>
              <w:t>Reduction of contacts and maximising distance</w:t>
            </w:r>
            <w:r>
              <w:rPr>
                <w:rFonts w:ascii="Arial" w:hAnsi="Arial" w:cs="Arial"/>
                <w:sz w:val="20"/>
                <w:szCs w:val="20"/>
              </w:rPr>
              <w:t xml:space="preserve"> </w:t>
            </w:r>
            <w:r w:rsidRPr="00502F52">
              <w:rPr>
                <w:rFonts w:ascii="Arial" w:hAnsi="Arial" w:cs="Arial"/>
                <w:sz w:val="20"/>
                <w:szCs w:val="20"/>
              </w:rPr>
              <w:t>protocols and guidance are clearly displayed to protect those staff on reception duty</w:t>
            </w:r>
          </w:p>
        </w:tc>
        <w:tc>
          <w:tcPr>
            <w:tcW w:w="851" w:type="dxa"/>
            <w:shd w:val="clear" w:color="auto" w:fill="FFFFFF" w:themeFill="background1"/>
          </w:tcPr>
          <w:p w14:paraId="28AFF1EC"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E0BCA3"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Posters</w:t>
            </w:r>
          </w:p>
        </w:tc>
        <w:tc>
          <w:tcPr>
            <w:tcW w:w="1418" w:type="dxa"/>
            <w:vMerge/>
            <w:shd w:val="clear" w:color="auto" w:fill="00B050"/>
          </w:tcPr>
          <w:p w14:paraId="48B15AC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46E814B" w14:textId="77777777" w:rsidTr="000356D8">
        <w:tc>
          <w:tcPr>
            <w:tcW w:w="2263" w:type="dxa"/>
            <w:vMerge/>
            <w:shd w:val="clear" w:color="auto" w:fill="FFFFFF" w:themeFill="background1"/>
          </w:tcPr>
          <w:p w14:paraId="7FB3C07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EA8ED0"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757A7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7E6C8F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B99BDA" w14:textId="77777777" w:rsidR="009214CF" w:rsidRPr="00535F6C"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51" w:type="dxa"/>
            <w:shd w:val="clear" w:color="auto" w:fill="FFFFFF" w:themeFill="background1"/>
          </w:tcPr>
          <w:p w14:paraId="7A9CE364"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CC746D"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119B789B"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278D374" w14:textId="77777777" w:rsidTr="000356D8">
        <w:tc>
          <w:tcPr>
            <w:tcW w:w="2263" w:type="dxa"/>
            <w:vMerge/>
            <w:shd w:val="clear" w:color="auto" w:fill="FFFFFF" w:themeFill="background1"/>
          </w:tcPr>
          <w:p w14:paraId="6E62C97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ED72B40"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A3146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E53CC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FDA2797"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51" w:type="dxa"/>
            <w:shd w:val="clear" w:color="auto" w:fill="FFFFFF" w:themeFill="background1"/>
          </w:tcPr>
          <w:p w14:paraId="4F2DAFCF" w14:textId="77777777" w:rsidR="009214CF" w:rsidRPr="00EB1B8D" w:rsidRDefault="000356D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6BE7DE1"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74EFE6D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2F393B09" w14:textId="77777777" w:rsidTr="00DD4EE9">
        <w:tc>
          <w:tcPr>
            <w:tcW w:w="14483" w:type="dxa"/>
            <w:gridSpan w:val="9"/>
            <w:shd w:val="clear" w:color="auto" w:fill="0070C0"/>
          </w:tcPr>
          <w:p w14:paraId="6054C5E8"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7F101589" w14:textId="77777777" w:rsidTr="006F4671">
        <w:trPr>
          <w:gridAfter w:val="1"/>
          <w:wAfter w:w="29" w:type="dxa"/>
        </w:trPr>
        <w:tc>
          <w:tcPr>
            <w:tcW w:w="2263" w:type="dxa"/>
            <w:vMerge w:val="restart"/>
            <w:shd w:val="clear" w:color="auto" w:fill="FFFFFF" w:themeFill="background1"/>
          </w:tcPr>
          <w:p w14:paraId="419A955F"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895E04">
              <w:rPr>
                <w:rFonts w:ascii="Arial" w:hAnsi="Arial" w:cs="Arial"/>
                <w:sz w:val="20"/>
                <w:szCs w:val="20"/>
                <w:highlight w:val="green"/>
                <w:lang w:val="en"/>
              </w:rPr>
              <w:t xml:space="preserve">reducing contacts and </w:t>
            </w:r>
            <w:proofErr w:type="spellStart"/>
            <w:r w:rsidR="00366168" w:rsidRPr="00895E04">
              <w:rPr>
                <w:rFonts w:ascii="Arial" w:hAnsi="Arial" w:cs="Arial"/>
                <w:sz w:val="20"/>
                <w:szCs w:val="20"/>
                <w:highlight w:val="green"/>
                <w:lang w:val="en"/>
              </w:rPr>
              <w:t>maximising</w:t>
            </w:r>
            <w:proofErr w:type="spellEnd"/>
            <w:r w:rsidR="00366168" w:rsidRPr="00895E04">
              <w:rPr>
                <w:rFonts w:ascii="Arial" w:hAnsi="Arial" w:cs="Arial"/>
                <w:sz w:val="20"/>
                <w:szCs w:val="20"/>
                <w:highlight w:val="green"/>
                <w:lang w:val="en"/>
              </w:rPr>
              <w:t xml:space="preserve">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14:paraId="626133D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460E2F72" w14:textId="77777777" w:rsidR="00475EAA" w:rsidRPr="00EB1B8D" w:rsidRDefault="006F4671"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293F03AE" w14:textId="77777777" w:rsidR="00475EAA" w:rsidRPr="00EB1B8D" w:rsidRDefault="006F4671"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17CE6D3"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5FB02AD4" w14:textId="77777777" w:rsidR="00475EAA"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6802BA" w14:textId="77777777" w:rsidR="00475EAA"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Posters</w:t>
            </w:r>
          </w:p>
          <w:p w14:paraId="253D48C7" w14:textId="77777777" w:rsidR="006F4671"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Reminders</w:t>
            </w:r>
          </w:p>
          <w:p w14:paraId="3B1DBE67" w14:textId="77777777" w:rsidR="006F4671"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Tissues</w:t>
            </w:r>
          </w:p>
          <w:p w14:paraId="7F1E5386" w14:textId="77777777" w:rsidR="006F4671"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Bins</w:t>
            </w:r>
          </w:p>
        </w:tc>
        <w:tc>
          <w:tcPr>
            <w:tcW w:w="1418" w:type="dxa"/>
            <w:vMerge w:val="restart"/>
            <w:shd w:val="clear" w:color="auto" w:fill="FFC000"/>
          </w:tcPr>
          <w:p w14:paraId="49774147" w14:textId="77777777" w:rsidR="00475EAA"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475EAA" w:rsidRPr="00EB1B8D" w14:paraId="09044F0A" w14:textId="77777777" w:rsidTr="006F4671">
        <w:trPr>
          <w:gridAfter w:val="1"/>
          <w:wAfter w:w="29" w:type="dxa"/>
        </w:trPr>
        <w:tc>
          <w:tcPr>
            <w:tcW w:w="2263" w:type="dxa"/>
            <w:vMerge/>
            <w:shd w:val="clear" w:color="auto" w:fill="FFFFFF" w:themeFill="background1"/>
          </w:tcPr>
          <w:p w14:paraId="2717135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B4CEFA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92C2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644D9A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5E6FBF"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73F1E64C" w14:textId="77777777" w:rsidR="00475EAA"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1CF1BD" w14:textId="77777777" w:rsidR="00475EAA"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Daily clean and some areas twice daily</w:t>
            </w:r>
          </w:p>
        </w:tc>
        <w:tc>
          <w:tcPr>
            <w:tcW w:w="1418" w:type="dxa"/>
            <w:vMerge/>
            <w:shd w:val="clear" w:color="auto" w:fill="FFC000"/>
          </w:tcPr>
          <w:p w14:paraId="4B72AA8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2B77E14" w14:textId="77777777" w:rsidTr="006F4671">
        <w:trPr>
          <w:gridAfter w:val="1"/>
          <w:wAfter w:w="29" w:type="dxa"/>
        </w:trPr>
        <w:tc>
          <w:tcPr>
            <w:tcW w:w="2263" w:type="dxa"/>
            <w:vMerge/>
            <w:shd w:val="clear" w:color="auto" w:fill="FFFFFF" w:themeFill="background1"/>
          </w:tcPr>
          <w:p w14:paraId="0558F83F"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138328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F7FE6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BE76B3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80906DA" w14:textId="77777777"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14:paraId="0D58CC5D" w14:textId="77777777" w:rsidR="00475EAA"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A4C64E" w14:textId="77777777" w:rsidR="00475EAA"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Bubbles to stay separate</w:t>
            </w:r>
          </w:p>
          <w:p w14:paraId="265872DB" w14:textId="77777777" w:rsidR="006F4671"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Zones in playground</w:t>
            </w:r>
          </w:p>
          <w:p w14:paraId="2A3B1134" w14:textId="77777777" w:rsidR="006F4671"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 large gatherings</w:t>
            </w:r>
          </w:p>
        </w:tc>
        <w:tc>
          <w:tcPr>
            <w:tcW w:w="1418" w:type="dxa"/>
            <w:vMerge/>
            <w:shd w:val="clear" w:color="auto" w:fill="FFC000"/>
          </w:tcPr>
          <w:p w14:paraId="370FC2F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65A2AB3" w14:textId="77777777" w:rsidTr="006F4671">
        <w:trPr>
          <w:gridAfter w:val="1"/>
          <w:wAfter w:w="29" w:type="dxa"/>
        </w:trPr>
        <w:tc>
          <w:tcPr>
            <w:tcW w:w="2263" w:type="dxa"/>
            <w:vMerge/>
            <w:shd w:val="clear" w:color="auto" w:fill="FFFFFF" w:themeFill="background1"/>
          </w:tcPr>
          <w:p w14:paraId="046CCB3E"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BDB44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BB09A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66EF68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F59528" w14:textId="77777777"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14:paraId="4D67E4C4" w14:textId="77777777" w:rsidR="00475EAA"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C006C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52CFBB8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2F56284B" w14:textId="77777777" w:rsidTr="006F4671">
        <w:trPr>
          <w:gridAfter w:val="1"/>
          <w:wAfter w:w="29" w:type="dxa"/>
        </w:trPr>
        <w:tc>
          <w:tcPr>
            <w:tcW w:w="2263" w:type="dxa"/>
            <w:vMerge w:val="restart"/>
            <w:shd w:val="clear" w:color="auto" w:fill="FFFFFF" w:themeFill="background1"/>
          </w:tcPr>
          <w:p w14:paraId="4C24C3C8" w14:textId="77777777"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children with the virus coming into school </w:t>
            </w:r>
            <w:r w:rsidR="00882BB7" w:rsidRPr="00895E04">
              <w:rPr>
                <w:rFonts w:ascii="Arial" w:hAnsi="Arial" w:cs="Arial"/>
                <w:sz w:val="20"/>
                <w:szCs w:val="20"/>
                <w:highlight w:val="green"/>
              </w:rPr>
              <w:t>with symptoms</w:t>
            </w:r>
            <w:r w:rsidR="00882BB7">
              <w:rPr>
                <w:rFonts w:ascii="Arial" w:hAnsi="Arial" w:cs="Arial"/>
                <w:sz w:val="20"/>
                <w:szCs w:val="20"/>
              </w:rPr>
              <w:t xml:space="preserve"> or </w:t>
            </w:r>
            <w:r w:rsidR="00366168" w:rsidRPr="00502F52">
              <w:rPr>
                <w:rFonts w:ascii="Arial" w:hAnsi="Arial" w:cs="Arial"/>
                <w:sz w:val="20"/>
                <w:szCs w:val="20"/>
              </w:rPr>
              <w:t xml:space="preserve">when symptoms are not clear. </w:t>
            </w:r>
          </w:p>
        </w:tc>
        <w:tc>
          <w:tcPr>
            <w:tcW w:w="709" w:type="dxa"/>
            <w:vMerge w:val="restart"/>
            <w:shd w:val="clear" w:color="auto" w:fill="FFFFFF" w:themeFill="background1"/>
          </w:tcPr>
          <w:p w14:paraId="3977B6AF"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0A8280C" w14:textId="77777777" w:rsidR="00366168" w:rsidRPr="00EB1B8D" w:rsidRDefault="006F4671"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0E153159" w14:textId="77777777" w:rsidR="00366168" w:rsidRPr="00EB1B8D" w:rsidRDefault="006F4671"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5E12E6C4" w14:textId="77777777"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Testing of staff or pupils</w:t>
            </w:r>
            <w:r w:rsidR="00822A22">
              <w:rPr>
                <w:rFonts w:ascii="Arial" w:hAnsi="Arial" w:cs="Arial"/>
                <w:sz w:val="20"/>
                <w:szCs w:val="20"/>
                <w:lang w:val="en"/>
              </w:rPr>
              <w:t xml:space="preserve"> – </w:t>
            </w:r>
            <w:r w:rsidR="0092613B" w:rsidRPr="00895E04">
              <w:rPr>
                <w:rFonts w:ascii="Arial" w:hAnsi="Arial" w:cs="Arial"/>
                <w:sz w:val="20"/>
                <w:szCs w:val="20"/>
                <w:highlight w:val="green"/>
                <w:lang w:val="en"/>
              </w:rPr>
              <w:t xml:space="preserve">if </w:t>
            </w:r>
            <w:r w:rsidR="005230EF" w:rsidRPr="00895E04">
              <w:rPr>
                <w:rFonts w:ascii="Arial" w:hAnsi="Arial" w:cs="Arial"/>
                <w:sz w:val="20"/>
                <w:szCs w:val="20"/>
                <w:highlight w:val="green"/>
                <w:lang w:val="en"/>
              </w:rPr>
              <w:t>school has home testing kit</w:t>
            </w:r>
            <w:r w:rsidR="00895E04">
              <w:rPr>
                <w:rFonts w:ascii="Arial" w:hAnsi="Arial" w:cs="Arial"/>
                <w:sz w:val="20"/>
                <w:szCs w:val="20"/>
                <w:highlight w:val="green"/>
                <w:lang w:val="en"/>
              </w:rPr>
              <w:t>s</w:t>
            </w:r>
            <w:r w:rsidR="005230EF" w:rsidRPr="00895E04">
              <w:rPr>
                <w:rFonts w:ascii="Arial" w:hAnsi="Arial" w:cs="Arial"/>
                <w:sz w:val="20"/>
                <w:szCs w:val="20"/>
                <w:highlight w:val="green"/>
                <w:lang w:val="en"/>
              </w:rPr>
              <w:t xml:space="preserve"> -</w:t>
            </w:r>
            <w:r w:rsidR="00822A22" w:rsidRPr="00895E04">
              <w:rPr>
                <w:rFonts w:ascii="Arial" w:hAnsi="Arial" w:cs="Arial"/>
                <w:sz w:val="20"/>
                <w:szCs w:val="20"/>
                <w:highlight w:val="green"/>
                <w:lang w:val="en"/>
              </w:rPr>
              <w:t xml:space="preserve"> give to any symptomatic staff or pupil when they are sent home</w:t>
            </w:r>
            <w:r w:rsidR="005230EF" w:rsidRPr="00895E04">
              <w:rPr>
                <w:rFonts w:ascii="Arial" w:hAnsi="Arial" w:cs="Arial"/>
                <w:sz w:val="20"/>
                <w:szCs w:val="20"/>
                <w:highlight w:val="green"/>
                <w:lang w:val="en"/>
              </w:rPr>
              <w:t xml:space="preserve">. If </w:t>
            </w:r>
            <w:r w:rsidR="005230EF" w:rsidRPr="005230EF">
              <w:rPr>
                <w:rFonts w:ascii="Arial" w:hAnsi="Arial" w:cs="Arial"/>
                <w:sz w:val="20"/>
                <w:szCs w:val="20"/>
                <w:highlight w:val="green"/>
                <w:lang w:val="en"/>
              </w:rPr>
              <w:t>not, ensure the staff/parents/pupils know the process to get tested.</w:t>
            </w:r>
          </w:p>
        </w:tc>
        <w:tc>
          <w:tcPr>
            <w:tcW w:w="851" w:type="dxa"/>
            <w:shd w:val="clear" w:color="auto" w:fill="FFFFFF" w:themeFill="background1"/>
          </w:tcPr>
          <w:p w14:paraId="162BD954" w14:textId="77777777" w:rsidR="00366168"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3D231D" w14:textId="77777777" w:rsidR="00366168" w:rsidRPr="00EB1B8D" w:rsidRDefault="00A67E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We have 10 kits</w:t>
            </w:r>
          </w:p>
        </w:tc>
        <w:tc>
          <w:tcPr>
            <w:tcW w:w="1418" w:type="dxa"/>
            <w:vMerge w:val="restart"/>
            <w:shd w:val="clear" w:color="auto" w:fill="FFC000"/>
          </w:tcPr>
          <w:p w14:paraId="6378E0D5" w14:textId="77777777" w:rsidR="00366168"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82392C" w:rsidRPr="00EB1B8D" w14:paraId="167427CA" w14:textId="77777777" w:rsidTr="006F4671">
        <w:trPr>
          <w:gridAfter w:val="1"/>
          <w:wAfter w:w="29" w:type="dxa"/>
        </w:trPr>
        <w:tc>
          <w:tcPr>
            <w:tcW w:w="2263" w:type="dxa"/>
            <w:vMerge/>
            <w:shd w:val="clear" w:color="auto" w:fill="FFFFFF" w:themeFill="background1"/>
          </w:tcPr>
          <w:p w14:paraId="175481B7"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01135D"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508E01"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164B78D"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E24104" w14:textId="77777777"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895E04">
              <w:rPr>
                <w:rFonts w:ascii="Arial" w:hAnsi="Arial" w:cs="Arial"/>
                <w:sz w:val="20"/>
                <w:szCs w:val="20"/>
                <w:highlight w:val="green"/>
                <w:lang w:val="en"/>
              </w:rPr>
              <w:t xml:space="preserve">Ensure that pupils, staff and other adults do not come into the school if they have </w:t>
            </w:r>
            <w:hyperlink r:id="rId20" w:anchor="people-who-develop-symptoms-of-coronavirus" w:history="1">
              <w:r w:rsidRPr="00895E04">
                <w:rPr>
                  <w:rStyle w:val="Hyperlink"/>
                  <w:rFonts w:ascii="Arial" w:hAnsi="Arial" w:cs="Arial"/>
                  <w:sz w:val="20"/>
                  <w:szCs w:val="20"/>
                  <w:highlight w:val="green"/>
                  <w:lang w:val="en"/>
                </w:rPr>
                <w:t>coronavirus (COVID-19) symptoms</w:t>
              </w:r>
            </w:hyperlink>
            <w:r w:rsidRPr="00895E04">
              <w:rPr>
                <w:rFonts w:ascii="Arial" w:hAnsi="Arial" w:cs="Arial"/>
                <w:sz w:val="20"/>
                <w:szCs w:val="20"/>
                <w:highlight w:val="green"/>
                <w:lang w:val="en"/>
              </w:rPr>
              <w:t>, or have tested positive in the last 7 days, and ensuring anyone developing those symptoms during the school day is sent home</w:t>
            </w:r>
          </w:p>
        </w:tc>
        <w:tc>
          <w:tcPr>
            <w:tcW w:w="851" w:type="dxa"/>
            <w:shd w:val="clear" w:color="auto" w:fill="FFFFFF" w:themeFill="background1"/>
          </w:tcPr>
          <w:p w14:paraId="75E4F10C" w14:textId="77777777" w:rsidR="0082392C" w:rsidRPr="00EB1B8D"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004059" w14:textId="77777777" w:rsidR="0082392C" w:rsidRDefault="006F467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far as possible</w:t>
            </w:r>
          </w:p>
          <w:p w14:paraId="03B1769E" w14:textId="77777777" w:rsidR="00146921" w:rsidRDefault="00146921" w:rsidP="005E1B25">
            <w:pPr>
              <w:shd w:val="clear" w:color="auto" w:fill="FFFFFF" w:themeFill="background1"/>
              <w:spacing w:before="40" w:after="40"/>
              <w:rPr>
                <w:rFonts w:ascii="Arial" w:hAnsi="Arial" w:cs="Arial"/>
                <w:b/>
                <w:bCs/>
                <w:sz w:val="20"/>
                <w:szCs w:val="20"/>
              </w:rPr>
            </w:pPr>
          </w:p>
          <w:p w14:paraId="4A204E9C" w14:textId="77777777" w:rsidR="00146921" w:rsidRPr="00EB1B8D" w:rsidRDefault="00146921"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54748DE3"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017FBB0B" w14:textId="77777777" w:rsidTr="006F4671">
        <w:trPr>
          <w:gridAfter w:val="1"/>
          <w:wAfter w:w="29" w:type="dxa"/>
        </w:trPr>
        <w:tc>
          <w:tcPr>
            <w:tcW w:w="2263" w:type="dxa"/>
            <w:vMerge/>
            <w:shd w:val="clear" w:color="auto" w:fill="FFFFFF" w:themeFill="background1"/>
          </w:tcPr>
          <w:p w14:paraId="0127408F"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9E46F10"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858CBC"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3D74D805"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901BD8"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21891A1E" w14:textId="77777777" w:rsidR="00366168" w:rsidRPr="00EB1B8D" w:rsidRDefault="000F173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BBB2EA" w14:textId="77777777" w:rsidR="00366168" w:rsidRPr="00EB1B8D" w:rsidRDefault="00146921"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Arboretum or peripatetic music room</w:t>
            </w:r>
          </w:p>
        </w:tc>
        <w:tc>
          <w:tcPr>
            <w:tcW w:w="1418" w:type="dxa"/>
            <w:vMerge/>
            <w:shd w:val="clear" w:color="auto" w:fill="FFC000"/>
          </w:tcPr>
          <w:p w14:paraId="72CB6F74"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6E25FA41" w14:textId="77777777" w:rsidTr="006F4671">
        <w:trPr>
          <w:gridAfter w:val="1"/>
          <w:wAfter w:w="29" w:type="dxa"/>
        </w:trPr>
        <w:tc>
          <w:tcPr>
            <w:tcW w:w="2263" w:type="dxa"/>
            <w:vMerge/>
            <w:shd w:val="clear" w:color="auto" w:fill="FFFFFF" w:themeFill="background1"/>
          </w:tcPr>
          <w:p w14:paraId="1C3738E4"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D8E3689"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CECB20"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F533FF0"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7C8A9F3"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782CA3A5" w14:textId="77777777" w:rsidR="00366168" w:rsidRPr="00EB1B8D" w:rsidRDefault="000F173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8EDF02" w14:textId="77777777" w:rsidR="00366168" w:rsidRPr="00EB1B8D" w:rsidRDefault="00366168"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B0E497B"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2280C3DA" w14:textId="77777777" w:rsidTr="006F4671">
        <w:trPr>
          <w:gridAfter w:val="1"/>
          <w:wAfter w:w="29" w:type="dxa"/>
        </w:trPr>
        <w:tc>
          <w:tcPr>
            <w:tcW w:w="2263" w:type="dxa"/>
            <w:vMerge/>
            <w:shd w:val="clear" w:color="auto" w:fill="FFFFFF" w:themeFill="background1"/>
          </w:tcPr>
          <w:p w14:paraId="41FE7225"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96DC9E2"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3E6D823"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9FEAC47"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A23F969"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895E04">
              <w:rPr>
                <w:rFonts w:ascii="Arial" w:hAnsi="Arial" w:cs="Arial"/>
                <w:sz w:val="20"/>
                <w:szCs w:val="20"/>
                <w:highlight w:val="green"/>
                <w:lang w:val="en"/>
              </w:rPr>
              <w:t>Active engagement with NHS Test and Trace</w:t>
            </w:r>
          </w:p>
        </w:tc>
        <w:tc>
          <w:tcPr>
            <w:tcW w:w="851" w:type="dxa"/>
            <w:shd w:val="clear" w:color="auto" w:fill="FFFFFF" w:themeFill="background1"/>
          </w:tcPr>
          <w:p w14:paraId="4123EDE9" w14:textId="77777777" w:rsidR="00366168" w:rsidRPr="00EB1B8D" w:rsidRDefault="000F173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6AE966" w14:textId="77777777" w:rsidR="00146921" w:rsidRPr="00EB1B8D" w:rsidRDefault="00A67E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FFC000"/>
          </w:tcPr>
          <w:p w14:paraId="1288BB29"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14:paraId="275A8BB8" w14:textId="77777777" w:rsidTr="00711AC6">
        <w:trPr>
          <w:gridAfter w:val="1"/>
          <w:wAfter w:w="29" w:type="dxa"/>
        </w:trPr>
        <w:tc>
          <w:tcPr>
            <w:tcW w:w="2263" w:type="dxa"/>
            <w:vMerge w:val="restart"/>
            <w:shd w:val="clear" w:color="auto" w:fill="FFFFFF" w:themeFill="background1"/>
          </w:tcPr>
          <w:p w14:paraId="40E63F43"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5C15C89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ABD9EED" w14:textId="77777777" w:rsidR="00475EAA" w:rsidRPr="00EB1B8D" w:rsidRDefault="00571A06"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6786C1E9" w14:textId="77777777" w:rsidR="00475EAA" w:rsidRPr="00EB1B8D" w:rsidRDefault="00571A06"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7CA035A" w14:textId="77777777"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14:paraId="5BEF6943" w14:textId="77777777" w:rsidR="00475EAA" w:rsidRPr="00EB1B8D" w:rsidRDefault="00571A0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AA619D1" w14:textId="77777777" w:rsidR="009826AC" w:rsidRPr="00EB1B8D" w:rsidRDefault="009826AC" w:rsidP="00A67E8D">
            <w:pPr>
              <w:shd w:val="clear" w:color="auto" w:fill="FFFFFF" w:themeFill="background1"/>
              <w:spacing w:before="40" w:after="40"/>
              <w:rPr>
                <w:rFonts w:ascii="Arial" w:hAnsi="Arial" w:cs="Arial"/>
                <w:b/>
                <w:bCs/>
                <w:sz w:val="20"/>
                <w:szCs w:val="20"/>
              </w:rPr>
            </w:pPr>
          </w:p>
        </w:tc>
        <w:tc>
          <w:tcPr>
            <w:tcW w:w="1418" w:type="dxa"/>
            <w:vMerge w:val="restart"/>
            <w:shd w:val="clear" w:color="auto" w:fill="FFC000"/>
          </w:tcPr>
          <w:p w14:paraId="21391EAD" w14:textId="77777777" w:rsidR="00475EAA" w:rsidRPr="00EB1B8D" w:rsidRDefault="00711AC6" w:rsidP="00711AC6">
            <w:pPr>
              <w:shd w:val="clear" w:color="auto" w:fill="FFFFFF" w:themeFill="background1"/>
              <w:spacing w:before="40" w:after="40"/>
              <w:rPr>
                <w:rFonts w:ascii="Arial" w:hAnsi="Arial" w:cs="Arial"/>
                <w:b/>
                <w:bCs/>
                <w:sz w:val="20"/>
                <w:szCs w:val="20"/>
              </w:rPr>
            </w:pPr>
            <w:r>
              <w:rPr>
                <w:rFonts w:ascii="Arial" w:hAnsi="Arial" w:cs="Arial"/>
                <w:b/>
                <w:bCs/>
                <w:sz w:val="20"/>
                <w:szCs w:val="20"/>
              </w:rPr>
              <w:t>4 x 4   16</w:t>
            </w:r>
          </w:p>
        </w:tc>
      </w:tr>
      <w:tr w:rsidR="00475EAA" w:rsidRPr="00EB1B8D" w14:paraId="47D656F2" w14:textId="77777777" w:rsidTr="00711AC6">
        <w:trPr>
          <w:gridAfter w:val="1"/>
          <w:wAfter w:w="29" w:type="dxa"/>
        </w:trPr>
        <w:tc>
          <w:tcPr>
            <w:tcW w:w="2263" w:type="dxa"/>
            <w:vMerge/>
            <w:shd w:val="clear" w:color="auto" w:fill="FFFFFF" w:themeFill="background1"/>
          </w:tcPr>
          <w:p w14:paraId="57AEE68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BCE132B"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BC241D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663F00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2FC151D" w14:textId="77777777"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1BC2A179"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14B971AF"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294AFF12"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3D282DBB"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496F30C1"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49AE437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3D5E0C09" w14:textId="77777777"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5C0081C5" w14:textId="77777777" w:rsidR="00475EAA" w:rsidRPr="00EB1B8D" w:rsidRDefault="00571A0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7F4DDE" w14:textId="77777777" w:rsidR="00475EAA" w:rsidRDefault="009826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Clean</w:t>
            </w:r>
            <w:r w:rsidR="00571A06">
              <w:rPr>
                <w:rFonts w:ascii="Arial" w:hAnsi="Arial" w:cs="Arial"/>
                <w:b/>
                <w:bCs/>
                <w:sz w:val="20"/>
                <w:szCs w:val="20"/>
              </w:rPr>
              <w:t>ers daily</w:t>
            </w:r>
          </w:p>
          <w:p w14:paraId="20DAF553" w14:textId="77777777" w:rsidR="00571A06" w:rsidRDefault="00571A06" w:rsidP="005E1B25">
            <w:pPr>
              <w:shd w:val="clear" w:color="auto" w:fill="FFFFFF" w:themeFill="background1"/>
              <w:spacing w:before="40" w:after="40"/>
              <w:rPr>
                <w:rFonts w:ascii="Arial" w:hAnsi="Arial" w:cs="Arial"/>
                <w:b/>
                <w:bCs/>
                <w:sz w:val="20"/>
                <w:szCs w:val="20"/>
              </w:rPr>
            </w:pPr>
          </w:p>
          <w:p w14:paraId="0B02230F" w14:textId="77777777" w:rsidR="00571A06" w:rsidRDefault="00571A0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Some things done at lunchtime</w:t>
            </w:r>
          </w:p>
          <w:p w14:paraId="6C07A8E0" w14:textId="77777777" w:rsidR="00571A06" w:rsidRDefault="00571A06" w:rsidP="005E1B25">
            <w:pPr>
              <w:shd w:val="clear" w:color="auto" w:fill="FFFFFF" w:themeFill="background1"/>
              <w:spacing w:before="40" w:after="40"/>
              <w:rPr>
                <w:rFonts w:ascii="Arial" w:hAnsi="Arial" w:cs="Arial"/>
                <w:b/>
                <w:bCs/>
                <w:sz w:val="20"/>
                <w:szCs w:val="20"/>
              </w:rPr>
            </w:pPr>
          </w:p>
          <w:p w14:paraId="7CE67C94" w14:textId="77777777" w:rsidR="00571A06" w:rsidRDefault="00571A0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EYFS</w:t>
            </w:r>
            <w:r w:rsidR="009826AC">
              <w:rPr>
                <w:rFonts w:ascii="Arial" w:hAnsi="Arial" w:cs="Arial"/>
                <w:b/>
                <w:bCs/>
                <w:sz w:val="20"/>
                <w:szCs w:val="20"/>
              </w:rPr>
              <w:t xml:space="preserve"> and hard equipment</w:t>
            </w:r>
            <w:r>
              <w:rPr>
                <w:rFonts w:ascii="Arial" w:hAnsi="Arial" w:cs="Arial"/>
                <w:b/>
                <w:bCs/>
                <w:sz w:val="20"/>
                <w:szCs w:val="20"/>
              </w:rPr>
              <w:t xml:space="preserve"> </w:t>
            </w:r>
            <w:proofErr w:type="spellStart"/>
            <w:r>
              <w:rPr>
                <w:rFonts w:ascii="Arial" w:hAnsi="Arial" w:cs="Arial"/>
                <w:b/>
                <w:bCs/>
                <w:sz w:val="20"/>
                <w:szCs w:val="20"/>
              </w:rPr>
              <w:t>equipment</w:t>
            </w:r>
            <w:proofErr w:type="spellEnd"/>
            <w:r>
              <w:rPr>
                <w:rFonts w:ascii="Arial" w:hAnsi="Arial" w:cs="Arial"/>
                <w:b/>
                <w:bCs/>
                <w:sz w:val="20"/>
                <w:szCs w:val="20"/>
              </w:rPr>
              <w:t xml:space="preserve"> in Milton</w:t>
            </w:r>
          </w:p>
          <w:p w14:paraId="3146267D" w14:textId="77777777" w:rsidR="00571A06" w:rsidRDefault="00571A06" w:rsidP="005E1B25">
            <w:pPr>
              <w:shd w:val="clear" w:color="auto" w:fill="FFFFFF" w:themeFill="background1"/>
              <w:spacing w:before="40" w:after="40"/>
              <w:rPr>
                <w:rFonts w:ascii="Arial" w:hAnsi="Arial" w:cs="Arial"/>
                <w:b/>
                <w:bCs/>
                <w:sz w:val="20"/>
                <w:szCs w:val="20"/>
              </w:rPr>
            </w:pPr>
          </w:p>
          <w:p w14:paraId="6B3F5277" w14:textId="77777777" w:rsidR="00571A06" w:rsidRDefault="00571A0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Wipes</w:t>
            </w:r>
            <w:r w:rsidR="009826AC">
              <w:rPr>
                <w:rFonts w:ascii="Arial" w:hAnsi="Arial" w:cs="Arial"/>
                <w:b/>
                <w:bCs/>
                <w:sz w:val="20"/>
                <w:szCs w:val="20"/>
              </w:rPr>
              <w:t xml:space="preserve"> and spray</w:t>
            </w:r>
            <w:r>
              <w:rPr>
                <w:rFonts w:ascii="Arial" w:hAnsi="Arial" w:cs="Arial"/>
                <w:b/>
                <w:bCs/>
                <w:sz w:val="20"/>
                <w:szCs w:val="20"/>
              </w:rPr>
              <w:t xml:space="preserve"> in every room</w:t>
            </w:r>
          </w:p>
          <w:p w14:paraId="774B7CE3" w14:textId="77777777" w:rsidR="00571A06" w:rsidRDefault="00571A06" w:rsidP="005E1B25">
            <w:pPr>
              <w:shd w:val="clear" w:color="auto" w:fill="FFFFFF" w:themeFill="background1"/>
              <w:spacing w:before="40" w:after="40"/>
              <w:rPr>
                <w:rFonts w:ascii="Arial" w:hAnsi="Arial" w:cs="Arial"/>
                <w:b/>
                <w:bCs/>
                <w:sz w:val="20"/>
                <w:szCs w:val="20"/>
              </w:rPr>
            </w:pPr>
          </w:p>
          <w:p w14:paraId="260312C4" w14:textId="77777777" w:rsidR="00571A06" w:rsidRPr="00EB1B8D" w:rsidRDefault="00571A0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Rotation of equipment in KS1 and EYFS </w:t>
            </w:r>
            <w:proofErr w:type="spellStart"/>
            <w:r>
              <w:rPr>
                <w:rFonts w:ascii="Arial" w:hAnsi="Arial" w:cs="Arial"/>
                <w:b/>
                <w:bCs/>
                <w:sz w:val="20"/>
                <w:szCs w:val="20"/>
              </w:rPr>
              <w:t>e,g</w:t>
            </w:r>
            <w:proofErr w:type="spellEnd"/>
            <w:r>
              <w:rPr>
                <w:rFonts w:ascii="Arial" w:hAnsi="Arial" w:cs="Arial"/>
                <w:b/>
                <w:bCs/>
                <w:sz w:val="20"/>
                <w:szCs w:val="20"/>
              </w:rPr>
              <w:t xml:space="preserve"> pencils, reading books</w:t>
            </w:r>
          </w:p>
        </w:tc>
        <w:tc>
          <w:tcPr>
            <w:tcW w:w="1418" w:type="dxa"/>
            <w:vMerge/>
            <w:shd w:val="clear" w:color="auto" w:fill="FFC000"/>
          </w:tcPr>
          <w:p w14:paraId="5EF3BE3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CB529B2" w14:textId="77777777" w:rsidTr="00711AC6">
        <w:trPr>
          <w:gridAfter w:val="1"/>
          <w:wAfter w:w="29" w:type="dxa"/>
        </w:trPr>
        <w:tc>
          <w:tcPr>
            <w:tcW w:w="2263" w:type="dxa"/>
            <w:vMerge/>
            <w:shd w:val="clear" w:color="auto" w:fill="FFFFFF" w:themeFill="background1"/>
          </w:tcPr>
          <w:p w14:paraId="04D2568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4D95D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7A200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B2CE02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0FA95" w14:textId="77777777"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61BA16F8" w14:textId="77777777" w:rsidR="00475EAA" w:rsidRPr="00EB1B8D"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B10171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3519B0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63CCCC7" w14:textId="77777777" w:rsidTr="00711AC6">
        <w:trPr>
          <w:gridAfter w:val="1"/>
          <w:wAfter w:w="29" w:type="dxa"/>
        </w:trPr>
        <w:tc>
          <w:tcPr>
            <w:tcW w:w="2263" w:type="dxa"/>
            <w:vMerge/>
            <w:shd w:val="clear" w:color="auto" w:fill="FFFFFF" w:themeFill="background1"/>
          </w:tcPr>
          <w:p w14:paraId="6D0D568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3BD29B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F760E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F4E241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3CB3EA0"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14:paraId="572E69D9" w14:textId="77777777" w:rsidR="00475EAA" w:rsidRPr="00EB1B8D"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A9F8F10" w14:textId="77777777" w:rsidR="00475EAA"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equipment can go home with staff and children</w:t>
            </w:r>
          </w:p>
          <w:p w14:paraId="46401B80" w14:textId="77777777" w:rsidR="00A67E8D" w:rsidRPr="00EB1B8D" w:rsidRDefault="00A67E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Discourage</w:t>
            </w:r>
          </w:p>
        </w:tc>
        <w:tc>
          <w:tcPr>
            <w:tcW w:w="1418" w:type="dxa"/>
            <w:vMerge/>
            <w:shd w:val="clear" w:color="auto" w:fill="FFC000"/>
          </w:tcPr>
          <w:p w14:paraId="246BCA4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572E280" w14:textId="77777777" w:rsidTr="00711AC6">
        <w:trPr>
          <w:gridAfter w:val="1"/>
          <w:wAfter w:w="29" w:type="dxa"/>
        </w:trPr>
        <w:tc>
          <w:tcPr>
            <w:tcW w:w="2263" w:type="dxa"/>
            <w:vMerge/>
            <w:shd w:val="clear" w:color="auto" w:fill="FFFFFF" w:themeFill="background1"/>
          </w:tcPr>
          <w:p w14:paraId="7588E23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5AE50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0BBA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5FC7A9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1F6F8CC"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14:paraId="3AB38812" w14:textId="77777777" w:rsidR="00475EAA" w:rsidRPr="00EB1B8D"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477EBD7" w14:textId="77777777" w:rsidR="006965AC" w:rsidRPr="00EB1B8D"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KS2 own pencil case</w:t>
            </w:r>
          </w:p>
        </w:tc>
        <w:tc>
          <w:tcPr>
            <w:tcW w:w="1418" w:type="dxa"/>
            <w:vMerge/>
            <w:shd w:val="clear" w:color="auto" w:fill="FFC000"/>
          </w:tcPr>
          <w:p w14:paraId="579F4DA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69B0CF8" w14:textId="77777777" w:rsidTr="00711AC6">
        <w:trPr>
          <w:gridAfter w:val="1"/>
          <w:wAfter w:w="29" w:type="dxa"/>
        </w:trPr>
        <w:tc>
          <w:tcPr>
            <w:tcW w:w="2263" w:type="dxa"/>
            <w:vMerge/>
            <w:shd w:val="clear" w:color="auto" w:fill="FFFFFF" w:themeFill="background1"/>
          </w:tcPr>
          <w:p w14:paraId="73681260"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A95F0D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44A38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543040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FF70E4"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509AB292" w14:textId="77777777" w:rsidR="00475EAA" w:rsidRPr="00EB1B8D"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C1596A" w14:textId="77777777" w:rsidR="00475EAA" w:rsidRDefault="006965A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Sanitiser for staff use in all </w:t>
            </w:r>
            <w:r w:rsidR="00711AC6">
              <w:rPr>
                <w:rFonts w:ascii="Arial" w:hAnsi="Arial" w:cs="Arial"/>
                <w:b/>
                <w:bCs/>
                <w:sz w:val="20"/>
                <w:szCs w:val="20"/>
              </w:rPr>
              <w:t>classrooms</w:t>
            </w:r>
          </w:p>
          <w:p w14:paraId="69901132" w14:textId="77777777" w:rsidR="00711AC6" w:rsidRPr="00EB1B8D" w:rsidRDefault="00711AC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Sanitiser by photocopiers</w:t>
            </w:r>
          </w:p>
        </w:tc>
        <w:tc>
          <w:tcPr>
            <w:tcW w:w="1418" w:type="dxa"/>
            <w:vMerge/>
            <w:shd w:val="clear" w:color="auto" w:fill="FFC000"/>
          </w:tcPr>
          <w:p w14:paraId="56F0954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C1C19E1" w14:textId="77777777" w:rsidTr="00711AC6">
        <w:trPr>
          <w:gridAfter w:val="1"/>
          <w:wAfter w:w="29" w:type="dxa"/>
        </w:trPr>
        <w:tc>
          <w:tcPr>
            <w:tcW w:w="2263" w:type="dxa"/>
            <w:vMerge/>
            <w:shd w:val="clear" w:color="auto" w:fill="FFFFFF" w:themeFill="background1"/>
          </w:tcPr>
          <w:p w14:paraId="654D79EE"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4B989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2ADA9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21089A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F7CB6DC"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7E7FF9CD" w14:textId="77777777" w:rsidR="00475EAA" w:rsidRPr="00EB1B8D" w:rsidRDefault="00711AC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9F2330" w14:textId="77777777" w:rsidR="00475EAA" w:rsidRPr="00EB1B8D" w:rsidRDefault="00711AC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above</w:t>
            </w:r>
          </w:p>
        </w:tc>
        <w:tc>
          <w:tcPr>
            <w:tcW w:w="1418" w:type="dxa"/>
            <w:vMerge/>
            <w:shd w:val="clear" w:color="auto" w:fill="FFC000"/>
          </w:tcPr>
          <w:p w14:paraId="0A15A9B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9FFA245" w14:textId="77777777" w:rsidTr="00711AC6">
        <w:trPr>
          <w:gridAfter w:val="1"/>
          <w:wAfter w:w="29" w:type="dxa"/>
        </w:trPr>
        <w:tc>
          <w:tcPr>
            <w:tcW w:w="2263" w:type="dxa"/>
            <w:vMerge/>
            <w:shd w:val="clear" w:color="auto" w:fill="FFFFFF" w:themeFill="background1"/>
          </w:tcPr>
          <w:p w14:paraId="5D19D57B"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1FBC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916A8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CAFA55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65CEB9" w14:textId="77777777"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B17E0B">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Pr>
                <w:rFonts w:ascii="Arial" w:eastAsia="Times New Roman" w:hAnsi="Arial" w:cs="Arial"/>
                <w:sz w:val="20"/>
                <w:szCs w:val="20"/>
                <w:lang w:val="en" w:eastAsia="en-GB"/>
              </w:rPr>
              <w:t xml:space="preserve"> </w:t>
            </w:r>
            <w:r w:rsidR="005230EF" w:rsidRPr="005230EF">
              <w:rPr>
                <w:rFonts w:ascii="Arial" w:eastAsia="Times New Roman" w:hAnsi="Arial" w:cs="Arial"/>
                <w:sz w:val="20"/>
                <w:szCs w:val="20"/>
                <w:highlight w:val="green"/>
                <w:lang w:val="en" w:eastAsia="en-GB"/>
              </w:rPr>
              <w:t>Ensure parent/</w:t>
            </w:r>
            <w:proofErr w:type="spellStart"/>
            <w:r w:rsidR="005230EF" w:rsidRPr="005230EF">
              <w:rPr>
                <w:rFonts w:ascii="Arial" w:eastAsia="Times New Roman" w:hAnsi="Arial" w:cs="Arial"/>
                <w:sz w:val="20"/>
                <w:szCs w:val="20"/>
                <w:highlight w:val="green"/>
                <w:lang w:val="en" w:eastAsia="en-GB"/>
              </w:rPr>
              <w:t>carers</w:t>
            </w:r>
            <w:proofErr w:type="spellEnd"/>
            <w:r w:rsidR="005230EF" w:rsidRPr="005230EF">
              <w:rPr>
                <w:rFonts w:ascii="Arial" w:eastAsia="Times New Roman" w:hAnsi="Arial" w:cs="Arial"/>
                <w:sz w:val="20"/>
                <w:szCs w:val="20"/>
                <w:highlight w:val="green"/>
                <w:lang w:val="en" w:eastAsia="en-GB"/>
              </w:rPr>
              <w:t xml:space="preserve"> are aware of this</w:t>
            </w:r>
          </w:p>
        </w:tc>
        <w:tc>
          <w:tcPr>
            <w:tcW w:w="851" w:type="dxa"/>
            <w:shd w:val="clear" w:color="auto" w:fill="FFFFFF" w:themeFill="background1"/>
          </w:tcPr>
          <w:p w14:paraId="41B84EF9" w14:textId="77777777" w:rsidR="00475EAA" w:rsidRPr="00EB1B8D" w:rsidRDefault="00711AC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6BA7009" w14:textId="77777777" w:rsidR="00475EAA" w:rsidRPr="00EB1B8D" w:rsidRDefault="00BD03F0"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In September letter</w:t>
            </w:r>
          </w:p>
        </w:tc>
        <w:tc>
          <w:tcPr>
            <w:tcW w:w="1418" w:type="dxa"/>
            <w:vMerge/>
            <w:shd w:val="clear" w:color="auto" w:fill="FFC000"/>
          </w:tcPr>
          <w:p w14:paraId="4968F15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CFAF45B" w14:textId="77777777" w:rsidTr="00E154DC">
        <w:trPr>
          <w:gridAfter w:val="1"/>
          <w:wAfter w:w="29" w:type="dxa"/>
        </w:trPr>
        <w:tc>
          <w:tcPr>
            <w:tcW w:w="2263" w:type="dxa"/>
            <w:vMerge w:val="restart"/>
            <w:shd w:val="clear" w:color="auto" w:fill="FFFFFF" w:themeFill="background1"/>
          </w:tcPr>
          <w:p w14:paraId="3F012116" w14:textId="77777777"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295F11A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F35D4AB" w14:textId="77777777" w:rsidR="00475EAA" w:rsidRPr="00EB1B8D" w:rsidRDefault="00E154DC"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0F2C6E27" w14:textId="77777777" w:rsidR="00475EAA" w:rsidRPr="00EB1B8D" w:rsidRDefault="00E154DC"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68A9354"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7D42CA17"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64FC6A0" w14:textId="77777777" w:rsidR="00475EAA" w:rsidRPr="00EB1B8D" w:rsidRDefault="00F163F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Office staff to keep an eye on stock and order before it runs low</w:t>
            </w:r>
          </w:p>
        </w:tc>
        <w:tc>
          <w:tcPr>
            <w:tcW w:w="1418" w:type="dxa"/>
            <w:vMerge w:val="restart"/>
            <w:shd w:val="clear" w:color="auto" w:fill="FFC000"/>
          </w:tcPr>
          <w:p w14:paraId="3D839BC0"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475EAA" w:rsidRPr="00EB1B8D" w14:paraId="1737A9F0" w14:textId="77777777" w:rsidTr="00E154DC">
        <w:trPr>
          <w:gridAfter w:val="1"/>
          <w:wAfter w:w="29" w:type="dxa"/>
        </w:trPr>
        <w:tc>
          <w:tcPr>
            <w:tcW w:w="2263" w:type="dxa"/>
            <w:vMerge/>
            <w:shd w:val="clear" w:color="auto" w:fill="FFFFFF" w:themeFill="background1"/>
          </w:tcPr>
          <w:p w14:paraId="427D3E9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9D6361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E5DC0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2370A4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922ACC"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1680A842"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C39EC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BAF17F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E6B88E7" w14:textId="77777777" w:rsidTr="00E154DC">
        <w:trPr>
          <w:gridAfter w:val="1"/>
          <w:wAfter w:w="29" w:type="dxa"/>
        </w:trPr>
        <w:tc>
          <w:tcPr>
            <w:tcW w:w="2263" w:type="dxa"/>
            <w:vMerge/>
            <w:shd w:val="clear" w:color="auto" w:fill="FFFFFF" w:themeFill="background1"/>
          </w:tcPr>
          <w:p w14:paraId="4D7F270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209961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CF693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405193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2A3F99D"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77ABD832"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691E00A" w14:textId="77777777" w:rsidR="00475EAA"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 lids – swing bins – risk of smearing tissues on lids</w:t>
            </w:r>
          </w:p>
          <w:p w14:paraId="754CAC6E" w14:textId="77777777" w:rsidR="00E154DC"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Bin lid – another surface to touch</w:t>
            </w:r>
          </w:p>
        </w:tc>
        <w:tc>
          <w:tcPr>
            <w:tcW w:w="1418" w:type="dxa"/>
            <w:vMerge/>
            <w:shd w:val="clear" w:color="auto" w:fill="FFC000"/>
          </w:tcPr>
          <w:p w14:paraId="197FFF2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7475EA3" w14:textId="77777777" w:rsidTr="00E154DC">
        <w:trPr>
          <w:gridAfter w:val="1"/>
          <w:wAfter w:w="29" w:type="dxa"/>
        </w:trPr>
        <w:tc>
          <w:tcPr>
            <w:tcW w:w="2263" w:type="dxa"/>
            <w:vMerge/>
            <w:shd w:val="clear" w:color="auto" w:fill="FFFFFF" w:themeFill="background1"/>
          </w:tcPr>
          <w:p w14:paraId="5E6FDFAE"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E5074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550C4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6C5DA3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F5032B6"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02B650B4"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742C20A"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Twice daily</w:t>
            </w:r>
          </w:p>
        </w:tc>
        <w:tc>
          <w:tcPr>
            <w:tcW w:w="1418" w:type="dxa"/>
            <w:vMerge/>
            <w:shd w:val="clear" w:color="auto" w:fill="FFC000"/>
          </w:tcPr>
          <w:p w14:paraId="471AB96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9A1F1A6" w14:textId="77777777" w:rsidTr="00E154DC">
        <w:trPr>
          <w:gridAfter w:val="1"/>
          <w:wAfter w:w="29" w:type="dxa"/>
        </w:trPr>
        <w:tc>
          <w:tcPr>
            <w:tcW w:w="2263" w:type="dxa"/>
            <w:vMerge/>
            <w:shd w:val="clear" w:color="auto" w:fill="FFFFFF" w:themeFill="background1"/>
          </w:tcPr>
          <w:p w14:paraId="3806723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A58DAD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D00D5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19BEAD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58E05AA"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247C1B62"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83343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1A45D7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EF5AFAD" w14:textId="77777777" w:rsidTr="00521A37">
        <w:trPr>
          <w:gridAfter w:val="1"/>
          <w:wAfter w:w="29" w:type="dxa"/>
        </w:trPr>
        <w:tc>
          <w:tcPr>
            <w:tcW w:w="2263" w:type="dxa"/>
            <w:vMerge w:val="restart"/>
            <w:shd w:val="clear" w:color="auto" w:fill="FFFFFF" w:themeFill="background1"/>
          </w:tcPr>
          <w:p w14:paraId="64C0444B" w14:textId="77777777" w:rsidR="00475EAA" w:rsidRPr="00502F52" w:rsidRDefault="00475EAA" w:rsidP="005E1B25">
            <w:pPr>
              <w:shd w:val="clear" w:color="auto" w:fill="FFFFFF" w:themeFill="background1"/>
              <w:spacing w:before="40" w:after="40"/>
              <w:rPr>
                <w:rFonts w:ascii="Arial" w:hAnsi="Arial" w:cs="Arial"/>
                <w:bCs/>
                <w:sz w:val="20"/>
                <w:szCs w:val="20"/>
              </w:rPr>
            </w:pPr>
            <w:r w:rsidRPr="00502F52">
              <w:rPr>
                <w:rFonts w:ascii="Arial" w:hAnsi="Arial" w:cs="Arial"/>
                <w:sz w:val="20"/>
                <w:szCs w:val="20"/>
              </w:rPr>
              <w:t>2</w:t>
            </w:r>
            <w:r w:rsidR="004707C9">
              <w:rPr>
                <w:rFonts w:ascii="Arial" w:hAnsi="Arial" w:cs="Arial"/>
                <w:sz w:val="20"/>
                <w:szCs w:val="20"/>
              </w:rPr>
              <w:t>4</w:t>
            </w:r>
            <w:r w:rsidRPr="00502F52">
              <w:rPr>
                <w:rFonts w:ascii="Arial" w:hAnsi="Arial" w:cs="Arial"/>
                <w:sz w:val="20"/>
                <w:szCs w:val="20"/>
              </w:rPr>
              <w:t>. Provision</w:t>
            </w:r>
            <w:r>
              <w:rPr>
                <w:rFonts w:ascii="Arial" w:hAnsi="Arial" w:cs="Arial"/>
                <w:sz w:val="20"/>
                <w:szCs w:val="20"/>
              </w:rPr>
              <w:t xml:space="preserve"> and use</w:t>
            </w:r>
            <w:r w:rsidRPr="00502F52">
              <w:rPr>
                <w:rFonts w:ascii="Arial" w:hAnsi="Arial" w:cs="Arial"/>
                <w:sz w:val="20"/>
                <w:szCs w:val="20"/>
              </w:rPr>
              <w:t xml:space="preserve"> of PPE for staff where required is not in line with government guidelines</w:t>
            </w:r>
          </w:p>
        </w:tc>
        <w:tc>
          <w:tcPr>
            <w:tcW w:w="709" w:type="dxa"/>
            <w:vMerge w:val="restart"/>
            <w:shd w:val="clear" w:color="auto" w:fill="FFFFFF" w:themeFill="background1"/>
          </w:tcPr>
          <w:p w14:paraId="3F08ED0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547A0214" w14:textId="77777777" w:rsidR="00475EAA" w:rsidRPr="00EB1B8D" w:rsidRDefault="00E154DC"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67AE9F9E" w14:textId="77777777" w:rsidR="00475EAA" w:rsidRPr="00EB1B8D" w:rsidRDefault="00E154DC"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312E4EE2" w14:textId="77777777" w:rsidR="00475EAA" w:rsidRPr="00F2422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58950FD0"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8C84FD" w14:textId="77777777" w:rsidR="00475EAA" w:rsidRDefault="00F163F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own choice</w:t>
            </w:r>
          </w:p>
          <w:p w14:paraId="4ED6C35D" w14:textId="77777777" w:rsidR="00720F39" w:rsidRPr="00EB1B8D" w:rsidRDefault="00720F3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Staff encouraged to wear at gate near parents or in wet weather end of day plan</w:t>
            </w:r>
          </w:p>
        </w:tc>
        <w:tc>
          <w:tcPr>
            <w:tcW w:w="1418" w:type="dxa"/>
            <w:vMerge w:val="restart"/>
            <w:shd w:val="clear" w:color="auto" w:fill="00B050"/>
          </w:tcPr>
          <w:p w14:paraId="20119E61" w14:textId="77777777" w:rsidR="00475EAA" w:rsidRPr="00EB1B8D" w:rsidRDefault="00B80B6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1   3</w:t>
            </w:r>
          </w:p>
        </w:tc>
      </w:tr>
      <w:tr w:rsidR="00475EAA" w:rsidRPr="00EB1B8D" w14:paraId="66519E46" w14:textId="77777777" w:rsidTr="00521A37">
        <w:trPr>
          <w:gridAfter w:val="1"/>
          <w:wAfter w:w="29" w:type="dxa"/>
        </w:trPr>
        <w:tc>
          <w:tcPr>
            <w:tcW w:w="2263" w:type="dxa"/>
            <w:vMerge/>
            <w:shd w:val="clear" w:color="auto" w:fill="FFFFFF" w:themeFill="background1"/>
          </w:tcPr>
          <w:p w14:paraId="126161C8"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CF0F8A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7F944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06751F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6BF333D" w14:textId="77777777" w:rsidR="00475EAA" w:rsidRPr="00F2422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Those staff required to wear PPE (e</w:t>
            </w:r>
            <w:r>
              <w:rPr>
                <w:rFonts w:ascii="Arial" w:hAnsi="Arial" w:cs="Arial"/>
                <w:sz w:val="20"/>
                <w:szCs w:val="20"/>
              </w:rPr>
              <w:t>.</w:t>
            </w:r>
            <w:r w:rsidRPr="00502F52">
              <w:rPr>
                <w:rFonts w:ascii="Arial" w:hAnsi="Arial" w:cs="Arial"/>
                <w:sz w:val="20"/>
                <w:szCs w:val="20"/>
              </w:rPr>
              <w:t>g</w:t>
            </w:r>
            <w:r>
              <w:rPr>
                <w:rFonts w:ascii="Arial" w:hAnsi="Arial" w:cs="Arial"/>
                <w:sz w:val="20"/>
                <w:szCs w:val="20"/>
              </w:rPr>
              <w:t>.</w:t>
            </w:r>
            <w:r w:rsidRPr="00502F52">
              <w:rPr>
                <w:rFonts w:ascii="Arial" w:hAnsi="Arial" w:cs="Arial"/>
                <w:sz w:val="20"/>
                <w:szCs w:val="20"/>
              </w:rPr>
              <w:t xml:space="preserve"> SEND intimate care, cleaning staff, receiving </w:t>
            </w:r>
            <w:r>
              <w:rPr>
                <w:rFonts w:ascii="Arial" w:hAnsi="Arial" w:cs="Arial"/>
                <w:sz w:val="20"/>
                <w:szCs w:val="20"/>
              </w:rPr>
              <w:t xml:space="preserve">and </w:t>
            </w:r>
            <w:r w:rsidRPr="00502F52">
              <w:rPr>
                <w:rFonts w:ascii="Arial" w:hAnsi="Arial" w:cs="Arial"/>
                <w:sz w:val="20"/>
                <w:szCs w:val="20"/>
              </w:rPr>
              <w:t>handling deliveries) have been instructed on how to put on and how to remove PPE carefully to reduce contamination and also how to dispose of them safely</w:t>
            </w:r>
          </w:p>
        </w:tc>
        <w:tc>
          <w:tcPr>
            <w:tcW w:w="851" w:type="dxa"/>
            <w:shd w:val="clear" w:color="auto" w:fill="FFFFFF" w:themeFill="background1"/>
          </w:tcPr>
          <w:p w14:paraId="101D76D7"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564DB1D" w14:textId="77777777" w:rsidR="00475EAA" w:rsidRPr="00EB1B8D" w:rsidRDefault="00E154D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Posters about donning &amp; doffing PPE displayed</w:t>
            </w:r>
          </w:p>
        </w:tc>
        <w:tc>
          <w:tcPr>
            <w:tcW w:w="1418" w:type="dxa"/>
            <w:vMerge/>
            <w:shd w:val="clear" w:color="auto" w:fill="00B050"/>
          </w:tcPr>
          <w:p w14:paraId="1936CC8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62A607E" w14:textId="77777777" w:rsidTr="00521A37">
        <w:trPr>
          <w:gridAfter w:val="1"/>
          <w:wAfter w:w="29" w:type="dxa"/>
        </w:trPr>
        <w:tc>
          <w:tcPr>
            <w:tcW w:w="2263" w:type="dxa"/>
            <w:vMerge/>
            <w:shd w:val="clear" w:color="auto" w:fill="FFFFFF" w:themeFill="background1"/>
          </w:tcPr>
          <w:p w14:paraId="6431E2F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DCB0A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7328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DD46BF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3DC1B6"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113D2FB2" w14:textId="77777777" w:rsidR="00475EAA" w:rsidRPr="00EB1B8D" w:rsidRDefault="00B80B6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5B8B9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1A06139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BA0B4B8" w14:textId="77777777" w:rsidTr="0032308E">
        <w:trPr>
          <w:gridAfter w:val="1"/>
          <w:wAfter w:w="29" w:type="dxa"/>
        </w:trPr>
        <w:tc>
          <w:tcPr>
            <w:tcW w:w="2263" w:type="dxa"/>
            <w:vMerge w:val="restart"/>
            <w:shd w:val="clear" w:color="auto" w:fill="FFFFFF" w:themeFill="background1"/>
          </w:tcPr>
          <w:p w14:paraId="52C4BD68" w14:textId="77777777" w:rsidR="00475EAA" w:rsidRPr="00502F52" w:rsidRDefault="00475EAA" w:rsidP="005E1B25">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sidR="004707C9">
              <w:rPr>
                <w:rFonts w:ascii="Arial" w:hAnsi="Arial" w:cs="Arial"/>
                <w:bCs/>
                <w:sz w:val="20"/>
                <w:szCs w:val="20"/>
              </w:rPr>
              <w:t>5</w:t>
            </w:r>
            <w:r w:rsidRPr="00502F52">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60A30D8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A4AF092" w14:textId="77777777" w:rsidR="00475EAA" w:rsidRPr="00EB1B8D" w:rsidRDefault="0032308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57FC0CE5" w14:textId="77777777" w:rsidR="00475EAA" w:rsidRPr="00EB1B8D" w:rsidRDefault="0032308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7B8790B1" w14:textId="77777777" w:rsidR="00475EAA" w:rsidRPr="00F2422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Staff training includes the need to remind pupils of the need to wash their hands regularly and frequently</w:t>
            </w:r>
            <w:r>
              <w:rPr>
                <w:rFonts w:ascii="Arial" w:hAnsi="Arial" w:cs="Arial"/>
                <w:sz w:val="20"/>
                <w:szCs w:val="20"/>
              </w:rPr>
              <w:t>.</w:t>
            </w:r>
          </w:p>
        </w:tc>
        <w:tc>
          <w:tcPr>
            <w:tcW w:w="851" w:type="dxa"/>
            <w:shd w:val="clear" w:color="auto" w:fill="FFFFFF" w:themeFill="background1"/>
          </w:tcPr>
          <w:p w14:paraId="1AC6DEE6" w14:textId="77777777" w:rsidR="00475EAA" w:rsidRPr="00EB1B8D" w:rsidRDefault="0032308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61D620" w14:textId="77777777" w:rsidR="00475EAA" w:rsidRPr="00EB1B8D" w:rsidRDefault="0032308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In road map &amp; handbook</w:t>
            </w:r>
          </w:p>
        </w:tc>
        <w:tc>
          <w:tcPr>
            <w:tcW w:w="1418" w:type="dxa"/>
            <w:vMerge w:val="restart"/>
            <w:shd w:val="clear" w:color="auto" w:fill="FFC000"/>
          </w:tcPr>
          <w:p w14:paraId="766068C8" w14:textId="77777777" w:rsidR="00475EAA" w:rsidRPr="00EB1B8D" w:rsidRDefault="0032308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475EAA" w:rsidRPr="00EB1B8D" w14:paraId="4AE84DCD" w14:textId="77777777" w:rsidTr="0032308E">
        <w:trPr>
          <w:gridAfter w:val="1"/>
          <w:wAfter w:w="29" w:type="dxa"/>
        </w:trPr>
        <w:tc>
          <w:tcPr>
            <w:tcW w:w="2263" w:type="dxa"/>
            <w:vMerge/>
            <w:shd w:val="clear" w:color="auto" w:fill="FFFFFF" w:themeFill="background1"/>
          </w:tcPr>
          <w:p w14:paraId="0F41DE9F"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D06434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4F68D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1574B6A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98EE168"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Posters and electronic messaging boards reinforce the need to wash hands regularly and frequently</w:t>
            </w:r>
            <w:r w:rsidR="005230EF">
              <w:rPr>
                <w:rFonts w:ascii="Arial" w:hAnsi="Arial" w:cs="Arial"/>
                <w:sz w:val="20"/>
                <w:szCs w:val="20"/>
              </w:rPr>
              <w:t xml:space="preserve">. </w:t>
            </w:r>
            <w:r w:rsidR="005230EF" w:rsidRPr="005230EF">
              <w:rPr>
                <w:rFonts w:ascii="Arial" w:hAnsi="Arial" w:cs="Arial"/>
                <w:sz w:val="20"/>
                <w:szCs w:val="20"/>
                <w:highlight w:val="green"/>
              </w:rPr>
              <w:t>Pupils regularly reminded about this in class</w:t>
            </w:r>
            <w:r w:rsidR="005230EF">
              <w:rPr>
                <w:rFonts w:ascii="Arial" w:hAnsi="Arial" w:cs="Arial"/>
                <w:sz w:val="20"/>
                <w:szCs w:val="20"/>
              </w:rPr>
              <w:t>.</w:t>
            </w:r>
          </w:p>
        </w:tc>
        <w:tc>
          <w:tcPr>
            <w:tcW w:w="851" w:type="dxa"/>
            <w:shd w:val="clear" w:color="auto" w:fill="FFFFFF" w:themeFill="background1"/>
          </w:tcPr>
          <w:p w14:paraId="396A1EFC" w14:textId="77777777" w:rsidR="00475EAA" w:rsidRPr="00EB1B8D" w:rsidRDefault="0032308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73378F9" w14:textId="77777777" w:rsidR="00475EAA" w:rsidRPr="00EB1B8D" w:rsidRDefault="0032308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Posters up</w:t>
            </w:r>
          </w:p>
        </w:tc>
        <w:tc>
          <w:tcPr>
            <w:tcW w:w="1418" w:type="dxa"/>
            <w:vMerge/>
            <w:shd w:val="clear" w:color="auto" w:fill="FFC000"/>
          </w:tcPr>
          <w:p w14:paraId="4CB4B09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240C14D" w14:textId="77777777" w:rsidTr="0032308E">
        <w:trPr>
          <w:gridAfter w:val="1"/>
          <w:wAfter w:w="29" w:type="dxa"/>
        </w:trPr>
        <w:tc>
          <w:tcPr>
            <w:tcW w:w="2263" w:type="dxa"/>
            <w:vMerge/>
            <w:shd w:val="clear" w:color="auto" w:fill="FFFFFF" w:themeFill="background1"/>
          </w:tcPr>
          <w:p w14:paraId="4CFD9859"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CA773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4CF7A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3CC5F77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1B29D5E"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0C4BE788" w14:textId="77777777" w:rsidR="00475EAA" w:rsidRPr="00EB1B8D" w:rsidRDefault="0032308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6FE11B7" w14:textId="77777777" w:rsidR="00475EAA" w:rsidRPr="00EB1B8D" w:rsidRDefault="005C360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Staff to model good hand washing</w:t>
            </w:r>
          </w:p>
        </w:tc>
        <w:tc>
          <w:tcPr>
            <w:tcW w:w="1418" w:type="dxa"/>
            <w:vMerge/>
            <w:shd w:val="clear" w:color="auto" w:fill="FFC000"/>
          </w:tcPr>
          <w:p w14:paraId="6BFA73F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A434BFB" w14:textId="77777777" w:rsidTr="007D1FFD">
        <w:trPr>
          <w:gridAfter w:val="1"/>
          <w:wAfter w:w="29" w:type="dxa"/>
        </w:trPr>
        <w:tc>
          <w:tcPr>
            <w:tcW w:w="2263" w:type="dxa"/>
            <w:vMerge w:val="restart"/>
            <w:shd w:val="clear" w:color="auto" w:fill="FFFFFF" w:themeFill="background1"/>
          </w:tcPr>
          <w:p w14:paraId="09445B5A" w14:textId="77777777" w:rsidR="00475EAA" w:rsidRDefault="00475EAA" w:rsidP="005E1B25">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sidR="004707C9">
              <w:rPr>
                <w:rFonts w:ascii="Arial" w:hAnsi="Arial" w:cs="Arial"/>
                <w:bCs/>
                <w:sz w:val="20"/>
                <w:szCs w:val="20"/>
              </w:rPr>
              <w:t>6</w:t>
            </w:r>
            <w:r w:rsidRPr="00502F52">
              <w:rPr>
                <w:rFonts w:ascii="Arial" w:hAnsi="Arial" w:cs="Arial"/>
                <w:bCs/>
                <w:sz w:val="20"/>
                <w:szCs w:val="20"/>
              </w:rPr>
              <w:t xml:space="preserve">. Pupils’ behaviour on return to school does not comply with </w:t>
            </w:r>
            <w:r w:rsidR="008C1E39" w:rsidRPr="00895E04">
              <w:rPr>
                <w:rFonts w:ascii="Arial" w:hAnsi="Arial" w:cs="Arial"/>
                <w:sz w:val="20"/>
                <w:szCs w:val="20"/>
                <w:highlight w:val="green"/>
              </w:rPr>
              <w:t>reduction of contacts and maximising distance</w:t>
            </w:r>
            <w:r w:rsidR="008C1E39" w:rsidRPr="00502F52">
              <w:rPr>
                <w:rFonts w:ascii="Arial" w:hAnsi="Arial" w:cs="Arial"/>
                <w:bCs/>
                <w:sz w:val="20"/>
                <w:szCs w:val="20"/>
              </w:rPr>
              <w:t xml:space="preserve"> </w:t>
            </w:r>
            <w:r w:rsidRPr="00502F52">
              <w:rPr>
                <w:rFonts w:ascii="Arial" w:hAnsi="Arial" w:cs="Arial"/>
                <w:bCs/>
                <w:sz w:val="20"/>
                <w:szCs w:val="20"/>
              </w:rPr>
              <w:t>guidance</w:t>
            </w:r>
          </w:p>
        </w:tc>
        <w:tc>
          <w:tcPr>
            <w:tcW w:w="709" w:type="dxa"/>
            <w:vMerge w:val="restart"/>
            <w:shd w:val="clear" w:color="auto" w:fill="FFFFFF" w:themeFill="background1"/>
          </w:tcPr>
          <w:p w14:paraId="1E713DE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96085D8" w14:textId="77777777" w:rsidR="00475EAA" w:rsidRPr="00EB1B8D" w:rsidRDefault="007D1FFD"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06FBB69B" w14:textId="77777777" w:rsidR="00475EAA" w:rsidRPr="00EB1B8D" w:rsidRDefault="007D1FFD"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vAlign w:val="center"/>
          </w:tcPr>
          <w:p w14:paraId="01990F3C" w14:textId="77777777" w:rsidR="003018AD" w:rsidRPr="003018AD"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Clear messaging to pupils on the importance a</w:t>
            </w:r>
            <w:r w:rsidR="003018AD">
              <w:rPr>
                <w:rFonts w:ascii="Arial" w:hAnsi="Arial" w:cs="Arial"/>
                <w:sz w:val="20"/>
                <w:szCs w:val="20"/>
              </w:rPr>
              <w:t xml:space="preserve">nd reasons for </w:t>
            </w:r>
            <w:r w:rsidR="003018AD" w:rsidRPr="00895E04">
              <w:rPr>
                <w:rFonts w:ascii="Arial" w:hAnsi="Arial" w:cs="Arial"/>
                <w:sz w:val="20"/>
                <w:szCs w:val="20"/>
                <w:highlight w:val="green"/>
              </w:rPr>
              <w:t>reducing contacts and maximising distance</w:t>
            </w:r>
            <w:r w:rsidRPr="00502F52">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w:t>
            </w:r>
            <w:r>
              <w:rPr>
                <w:rFonts w:ascii="Arial" w:hAnsi="Arial" w:cs="Arial"/>
                <w:sz w:val="20"/>
                <w:szCs w:val="20"/>
              </w:rPr>
              <w:t xml:space="preserve">  For pupils with SEN, including those with Autism, use appropriate methods such as pictures/PECS and modelling</w:t>
            </w:r>
            <w:r w:rsidR="003018AD">
              <w:rPr>
                <w:rFonts w:ascii="Arial" w:hAnsi="Arial" w:cs="Arial"/>
                <w:sz w:val="20"/>
                <w:szCs w:val="20"/>
              </w:rPr>
              <w:t xml:space="preserve">. </w:t>
            </w:r>
          </w:p>
        </w:tc>
        <w:tc>
          <w:tcPr>
            <w:tcW w:w="851" w:type="dxa"/>
            <w:shd w:val="clear" w:color="auto" w:fill="FFFFFF" w:themeFill="background1"/>
          </w:tcPr>
          <w:p w14:paraId="67EA29BE"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5039AA" w14:textId="77777777" w:rsidR="00B618F8" w:rsidRPr="00EB1B8D" w:rsidRDefault="00B618F8"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C000"/>
          </w:tcPr>
          <w:p w14:paraId="29C0F352"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475EAA" w:rsidRPr="00EB1B8D" w14:paraId="34DA4ED9" w14:textId="77777777" w:rsidTr="007D1FFD">
        <w:trPr>
          <w:gridAfter w:val="1"/>
          <w:wAfter w:w="29" w:type="dxa"/>
        </w:trPr>
        <w:tc>
          <w:tcPr>
            <w:tcW w:w="2263" w:type="dxa"/>
            <w:vMerge/>
            <w:shd w:val="clear" w:color="auto" w:fill="FFFFFF" w:themeFill="background1"/>
          </w:tcPr>
          <w:p w14:paraId="32C6C90E"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F1BF50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92F5D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6ED0D3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F210352" w14:textId="77777777" w:rsidR="00475EAA" w:rsidRPr="00C83FCC" w:rsidRDefault="003018AD" w:rsidP="005E1B25">
            <w:pPr>
              <w:pStyle w:val="ListParagraph"/>
              <w:numPr>
                <w:ilvl w:val="0"/>
                <w:numId w:val="6"/>
              </w:numPr>
              <w:spacing w:before="40" w:after="40"/>
              <w:ind w:left="357" w:hanging="357"/>
              <w:contextualSpacing w:val="0"/>
              <w:rPr>
                <w:rFonts w:ascii="Arial" w:hAnsi="Arial" w:cs="Arial"/>
                <w:sz w:val="20"/>
                <w:szCs w:val="20"/>
              </w:rPr>
            </w:pPr>
            <w:r>
              <w:rPr>
                <w:rFonts w:ascii="Arial" w:hAnsi="Arial" w:cs="Arial"/>
                <w:sz w:val="20"/>
                <w:szCs w:val="20"/>
              </w:rPr>
              <w:t xml:space="preserve">Staff model </w:t>
            </w:r>
            <w:r w:rsidRPr="00895E04">
              <w:rPr>
                <w:rFonts w:ascii="Arial" w:hAnsi="Arial" w:cs="Arial"/>
                <w:sz w:val="20"/>
                <w:szCs w:val="20"/>
                <w:highlight w:val="green"/>
              </w:rPr>
              <w:t>reducing contacts and maximising distance</w:t>
            </w:r>
            <w:r w:rsidR="00475EAA" w:rsidRPr="00502F52">
              <w:rPr>
                <w:rFonts w:ascii="Arial" w:hAnsi="Arial" w:cs="Arial"/>
                <w:sz w:val="20"/>
                <w:szCs w:val="20"/>
              </w:rPr>
              <w:t xml:space="preserve"> consistently.</w:t>
            </w:r>
          </w:p>
        </w:tc>
        <w:tc>
          <w:tcPr>
            <w:tcW w:w="851" w:type="dxa"/>
            <w:shd w:val="clear" w:color="auto" w:fill="FFFFFF" w:themeFill="background1"/>
          </w:tcPr>
          <w:p w14:paraId="608942CB"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CD45611"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Reminders to be given</w:t>
            </w:r>
          </w:p>
        </w:tc>
        <w:tc>
          <w:tcPr>
            <w:tcW w:w="1418" w:type="dxa"/>
            <w:vMerge/>
            <w:shd w:val="clear" w:color="auto" w:fill="FFC000"/>
          </w:tcPr>
          <w:p w14:paraId="48F6885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4D91136" w14:textId="77777777" w:rsidTr="007D1FFD">
        <w:trPr>
          <w:gridAfter w:val="1"/>
          <w:wAfter w:w="29" w:type="dxa"/>
        </w:trPr>
        <w:tc>
          <w:tcPr>
            <w:tcW w:w="2263" w:type="dxa"/>
            <w:vMerge/>
            <w:shd w:val="clear" w:color="auto" w:fill="FFFFFF" w:themeFill="background1"/>
          </w:tcPr>
          <w:p w14:paraId="360FA65C"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16DF4D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25762C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2D764C3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E5753A5" w14:textId="77777777" w:rsidR="00475EAA" w:rsidRPr="00C83FCC"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The movement of pupils around the school is minimised.</w:t>
            </w:r>
          </w:p>
        </w:tc>
        <w:tc>
          <w:tcPr>
            <w:tcW w:w="851" w:type="dxa"/>
            <w:shd w:val="clear" w:color="auto" w:fill="FFFFFF" w:themeFill="background1"/>
          </w:tcPr>
          <w:p w14:paraId="67309D1B"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F080F8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03490F3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A98D517" w14:textId="77777777" w:rsidTr="007D1FFD">
        <w:trPr>
          <w:gridAfter w:val="1"/>
          <w:wAfter w:w="29" w:type="dxa"/>
        </w:trPr>
        <w:tc>
          <w:tcPr>
            <w:tcW w:w="2263" w:type="dxa"/>
            <w:vMerge/>
            <w:shd w:val="clear" w:color="auto" w:fill="FFFFFF" w:themeFill="background1"/>
          </w:tcPr>
          <w:p w14:paraId="36761DDC"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C64583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9900E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8C4B6B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DA1B283" w14:textId="77777777" w:rsidR="00475EAA" w:rsidRPr="00C83FCC" w:rsidRDefault="003018AD" w:rsidP="005E1B25">
            <w:pPr>
              <w:pStyle w:val="ListParagraph"/>
              <w:numPr>
                <w:ilvl w:val="0"/>
                <w:numId w:val="6"/>
              </w:numPr>
              <w:spacing w:before="40" w:after="40"/>
              <w:ind w:left="357" w:hanging="357"/>
              <w:contextualSpacing w:val="0"/>
              <w:rPr>
                <w:rFonts w:ascii="Arial" w:hAnsi="Arial" w:cs="Arial"/>
                <w:sz w:val="20"/>
                <w:szCs w:val="20"/>
              </w:rPr>
            </w:pPr>
            <w:r>
              <w:rPr>
                <w:rFonts w:ascii="Arial" w:hAnsi="Arial" w:cs="Arial"/>
                <w:sz w:val="20"/>
                <w:szCs w:val="20"/>
              </w:rPr>
              <w:t xml:space="preserve">Large gatherings are avoided </w:t>
            </w:r>
            <w:proofErr w:type="spellStart"/>
            <w:r w:rsidRPr="00895E04">
              <w:rPr>
                <w:rFonts w:ascii="Arial" w:hAnsi="Arial" w:cs="Arial"/>
                <w:sz w:val="20"/>
                <w:szCs w:val="20"/>
                <w:highlight w:val="green"/>
              </w:rPr>
              <w:t>inc</w:t>
            </w:r>
            <w:proofErr w:type="spellEnd"/>
            <w:r w:rsidRPr="00895E04">
              <w:rPr>
                <w:rFonts w:ascii="Arial" w:hAnsi="Arial" w:cs="Arial"/>
                <w:sz w:val="20"/>
                <w:szCs w:val="20"/>
                <w:highlight w:val="green"/>
              </w:rPr>
              <w:t xml:space="preserve"> assemblies</w:t>
            </w:r>
          </w:p>
        </w:tc>
        <w:tc>
          <w:tcPr>
            <w:tcW w:w="851" w:type="dxa"/>
            <w:shd w:val="clear" w:color="auto" w:fill="FFFFFF" w:themeFill="background1"/>
          </w:tcPr>
          <w:p w14:paraId="1F4A425A"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EE04CB6"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DEBD00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831B11D" w14:textId="77777777" w:rsidTr="007D1FFD">
        <w:trPr>
          <w:gridAfter w:val="1"/>
          <w:wAfter w:w="29" w:type="dxa"/>
        </w:trPr>
        <w:tc>
          <w:tcPr>
            <w:tcW w:w="2263" w:type="dxa"/>
            <w:vMerge/>
            <w:shd w:val="clear" w:color="auto" w:fill="FFFFFF" w:themeFill="background1"/>
          </w:tcPr>
          <w:p w14:paraId="3433BBE2"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FBB8F7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7C85B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922155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B98B6D8"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Break times and lunch times are structured to support </w:t>
            </w:r>
            <w:r w:rsidR="004C09EE">
              <w:rPr>
                <w:rFonts w:ascii="Arial" w:hAnsi="Arial" w:cs="Arial"/>
                <w:sz w:val="20"/>
                <w:szCs w:val="20"/>
              </w:rPr>
              <w:t xml:space="preserve">the </w:t>
            </w:r>
            <w:r w:rsidR="004C09EE" w:rsidRPr="00895E04">
              <w:rPr>
                <w:rFonts w:ascii="Arial" w:hAnsi="Arial" w:cs="Arial"/>
                <w:sz w:val="20"/>
                <w:szCs w:val="20"/>
                <w:highlight w:val="green"/>
              </w:rPr>
              <w:t>reduction of contacts and maximising distance</w:t>
            </w:r>
            <w:r w:rsidR="004C09EE">
              <w:rPr>
                <w:rFonts w:ascii="Arial" w:hAnsi="Arial" w:cs="Arial"/>
                <w:sz w:val="20"/>
                <w:szCs w:val="20"/>
              </w:rPr>
              <w:t xml:space="preserve"> </w:t>
            </w:r>
            <w:r w:rsidRPr="00502F52">
              <w:rPr>
                <w:rFonts w:ascii="Arial" w:hAnsi="Arial" w:cs="Arial"/>
                <w:sz w:val="20"/>
                <w:szCs w:val="20"/>
              </w:rPr>
              <w:t>and are closely supervised</w:t>
            </w:r>
          </w:p>
        </w:tc>
        <w:tc>
          <w:tcPr>
            <w:tcW w:w="851" w:type="dxa"/>
            <w:shd w:val="clear" w:color="auto" w:fill="FFFFFF" w:themeFill="background1"/>
          </w:tcPr>
          <w:p w14:paraId="7CAB3DF4"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74B06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27A0358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013E2F" w14:textId="77777777" w:rsidTr="007D1FFD">
        <w:trPr>
          <w:gridAfter w:val="1"/>
          <w:wAfter w:w="29" w:type="dxa"/>
        </w:trPr>
        <w:tc>
          <w:tcPr>
            <w:tcW w:w="2263" w:type="dxa"/>
            <w:vMerge/>
            <w:shd w:val="clear" w:color="auto" w:fill="FFFFFF" w:themeFill="background1"/>
          </w:tcPr>
          <w:p w14:paraId="35648D29"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D883FC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028B2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FA05DD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63D97D8" w14:textId="77777777" w:rsidR="003018AD" w:rsidRPr="00E038D7"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E038D7">
              <w:rPr>
                <w:rFonts w:ascii="Arial" w:hAnsi="Arial" w:cs="Arial"/>
                <w:sz w:val="20"/>
                <w:szCs w:val="20"/>
              </w:rPr>
              <w:t xml:space="preserve">The school’s behaviour policy has been </w:t>
            </w:r>
            <w:r w:rsidR="005D135C" w:rsidRPr="00E038D7">
              <w:rPr>
                <w:rFonts w:ascii="Arial" w:hAnsi="Arial" w:cs="Arial"/>
                <w:sz w:val="20"/>
                <w:szCs w:val="20"/>
              </w:rPr>
              <w:t>revised and</w:t>
            </w:r>
            <w:r w:rsidR="004C09EE" w:rsidRPr="00E038D7">
              <w:rPr>
                <w:rFonts w:ascii="Arial" w:hAnsi="Arial" w:cs="Arial"/>
                <w:sz w:val="20"/>
                <w:szCs w:val="20"/>
              </w:rPr>
              <w:t xml:space="preserve"> </w:t>
            </w:r>
            <w:r w:rsidR="003018AD" w:rsidRPr="00E038D7">
              <w:rPr>
                <w:rFonts w:ascii="Arial" w:hAnsi="Arial" w:cs="Arial"/>
                <w:sz w:val="20"/>
                <w:szCs w:val="20"/>
                <w:lang w:val="en"/>
              </w:rPr>
              <w:t xml:space="preserve">sets out </w:t>
            </w:r>
            <w:r w:rsidR="003018AD" w:rsidRPr="00895E04">
              <w:rPr>
                <w:rFonts w:ascii="Arial" w:hAnsi="Arial" w:cs="Arial"/>
                <w:sz w:val="20"/>
                <w:szCs w:val="20"/>
                <w:highlight w:val="green"/>
                <w:lang w:val="en"/>
              </w:rPr>
              <w:t xml:space="preserve">clearly the consequences for poor </w:t>
            </w:r>
            <w:proofErr w:type="spellStart"/>
            <w:r w:rsidR="003018AD" w:rsidRPr="00895E04">
              <w:rPr>
                <w:rFonts w:ascii="Arial" w:hAnsi="Arial" w:cs="Arial"/>
                <w:sz w:val="20"/>
                <w:szCs w:val="20"/>
                <w:highlight w:val="green"/>
                <w:lang w:val="en"/>
              </w:rPr>
              <w:t>behaviour</w:t>
            </w:r>
            <w:proofErr w:type="spellEnd"/>
            <w:r w:rsidR="003018AD" w:rsidRPr="00895E04">
              <w:rPr>
                <w:rFonts w:ascii="Arial" w:hAnsi="Arial" w:cs="Arial"/>
                <w:sz w:val="20"/>
                <w:szCs w:val="20"/>
                <w:highlight w:val="green"/>
                <w:lang w:val="en"/>
              </w:rPr>
              <w:t xml:space="preserve"> and deliberately</w:t>
            </w:r>
            <w:r w:rsidR="004C09EE" w:rsidRPr="00895E04">
              <w:rPr>
                <w:rFonts w:ascii="Arial" w:hAnsi="Arial" w:cs="Arial"/>
                <w:sz w:val="20"/>
                <w:szCs w:val="20"/>
                <w:highlight w:val="green"/>
                <w:lang w:val="en"/>
              </w:rPr>
              <w:t xml:space="preserve"> breaking the rules and how the school</w:t>
            </w:r>
            <w:r w:rsidR="003018AD" w:rsidRPr="00895E04">
              <w:rPr>
                <w:rFonts w:ascii="Arial" w:hAnsi="Arial" w:cs="Arial"/>
                <w:sz w:val="20"/>
                <w:szCs w:val="20"/>
                <w:highlight w:val="green"/>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14:paraId="03F6E18F"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137E53F" w14:textId="77777777" w:rsidR="00475EAA"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Displayed in every classroom</w:t>
            </w:r>
          </w:p>
          <w:p w14:paraId="48626180" w14:textId="77777777" w:rsidR="007D1FFD"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COVID rules to run alongside existing behaviour plan</w:t>
            </w:r>
          </w:p>
        </w:tc>
        <w:tc>
          <w:tcPr>
            <w:tcW w:w="1418" w:type="dxa"/>
            <w:vMerge/>
            <w:shd w:val="clear" w:color="auto" w:fill="FFC000"/>
          </w:tcPr>
          <w:p w14:paraId="01434D8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901DCF7" w14:textId="77777777" w:rsidTr="007D1FFD">
        <w:trPr>
          <w:gridAfter w:val="1"/>
          <w:wAfter w:w="29" w:type="dxa"/>
        </w:trPr>
        <w:tc>
          <w:tcPr>
            <w:tcW w:w="2263" w:type="dxa"/>
            <w:vMerge/>
            <w:shd w:val="clear" w:color="auto" w:fill="FFFFFF" w:themeFill="background1"/>
          </w:tcPr>
          <w:p w14:paraId="60BB4F44"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CDCBFE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BADB2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A75758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7299AA6" w14:textId="77777777" w:rsidR="00475EAA" w:rsidRPr="00C83FCC"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Senior leaders monitor areas where there are breaches of </w:t>
            </w:r>
            <w:r w:rsidR="009E6AC5" w:rsidRPr="00895E04">
              <w:rPr>
                <w:rFonts w:ascii="Arial" w:hAnsi="Arial" w:cs="Arial"/>
                <w:sz w:val="20"/>
                <w:szCs w:val="20"/>
                <w:highlight w:val="green"/>
              </w:rPr>
              <w:t>reduction of contacts and maximising distance</w:t>
            </w:r>
            <w:r w:rsidR="009E6AC5">
              <w:rPr>
                <w:rFonts w:ascii="Arial" w:hAnsi="Arial" w:cs="Arial"/>
                <w:sz w:val="20"/>
                <w:szCs w:val="20"/>
              </w:rPr>
              <w:t xml:space="preserve"> </w:t>
            </w:r>
            <w:r w:rsidRPr="00502F52">
              <w:rPr>
                <w:rFonts w:ascii="Arial" w:hAnsi="Arial" w:cs="Arial"/>
                <w:sz w:val="20"/>
                <w:szCs w:val="20"/>
              </w:rPr>
              <w:t>measures and arrangements are reviewed.</w:t>
            </w:r>
          </w:p>
        </w:tc>
        <w:tc>
          <w:tcPr>
            <w:tcW w:w="851" w:type="dxa"/>
            <w:shd w:val="clear" w:color="auto" w:fill="FFFFFF" w:themeFill="background1"/>
          </w:tcPr>
          <w:p w14:paraId="021EA268"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C4929E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DDA412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93ED6F9" w14:textId="77777777" w:rsidTr="007D1FFD">
        <w:trPr>
          <w:gridAfter w:val="1"/>
          <w:wAfter w:w="29" w:type="dxa"/>
        </w:trPr>
        <w:tc>
          <w:tcPr>
            <w:tcW w:w="2263" w:type="dxa"/>
            <w:vMerge/>
            <w:shd w:val="clear" w:color="auto" w:fill="FFFFFF" w:themeFill="background1"/>
          </w:tcPr>
          <w:p w14:paraId="6786D63B"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AD581DB"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E3820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2002D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BE6CA40" w14:textId="77777777" w:rsidR="00475EAA" w:rsidRPr="00C83FCC"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Messages to parents reinforce the importance of </w:t>
            </w:r>
            <w:r w:rsidR="009E6AC5" w:rsidRPr="00895E04">
              <w:rPr>
                <w:rFonts w:ascii="Arial" w:hAnsi="Arial" w:cs="Arial"/>
                <w:sz w:val="20"/>
                <w:szCs w:val="20"/>
                <w:highlight w:val="green"/>
              </w:rPr>
              <w:t>reduction of contacts and maximising distance</w:t>
            </w:r>
          </w:p>
        </w:tc>
        <w:tc>
          <w:tcPr>
            <w:tcW w:w="851" w:type="dxa"/>
            <w:shd w:val="clear" w:color="auto" w:fill="FFFFFF" w:themeFill="background1"/>
          </w:tcPr>
          <w:p w14:paraId="0FE9F45C"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5031AF"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288ECC4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8DE4507" w14:textId="77777777" w:rsidTr="007D1FFD">
        <w:trPr>
          <w:gridAfter w:val="1"/>
          <w:wAfter w:w="29" w:type="dxa"/>
        </w:trPr>
        <w:tc>
          <w:tcPr>
            <w:tcW w:w="2263" w:type="dxa"/>
            <w:vMerge/>
            <w:shd w:val="clear" w:color="auto" w:fill="FFFFFF" w:themeFill="background1"/>
          </w:tcPr>
          <w:p w14:paraId="4AC9BD83"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878272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81DCF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507414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261291F" w14:textId="77777777" w:rsidR="00475EAA" w:rsidRPr="00C83FCC" w:rsidRDefault="00475EAA" w:rsidP="005E1B25">
            <w:pPr>
              <w:pStyle w:val="ListParagraph"/>
              <w:numPr>
                <w:ilvl w:val="0"/>
                <w:numId w:val="6"/>
              </w:numPr>
              <w:spacing w:before="40" w:after="40"/>
              <w:contextualSpacing w:val="0"/>
              <w:rPr>
                <w:rFonts w:ascii="Arial" w:hAnsi="Arial" w:cs="Arial"/>
                <w:sz w:val="20"/>
                <w:szCs w:val="20"/>
              </w:rPr>
            </w:pPr>
            <w:r w:rsidRPr="00895E04">
              <w:rPr>
                <w:rFonts w:ascii="Arial" w:hAnsi="Arial" w:cs="Arial"/>
                <w:sz w:val="20"/>
                <w:szCs w:val="20"/>
                <w:highlight w:val="green"/>
              </w:rPr>
              <w:t>Arra</w:t>
            </w:r>
            <w:r w:rsidR="009E6AC5" w:rsidRPr="00895E04">
              <w:rPr>
                <w:rFonts w:ascii="Arial" w:hAnsi="Arial" w:cs="Arial"/>
                <w:sz w:val="20"/>
                <w:szCs w:val="20"/>
                <w:highlight w:val="green"/>
              </w:rPr>
              <w:t xml:space="preserve">ngements for </w:t>
            </w:r>
            <w:r w:rsidRPr="00895E04">
              <w:rPr>
                <w:rFonts w:ascii="Arial" w:hAnsi="Arial" w:cs="Arial"/>
                <w:sz w:val="20"/>
                <w:szCs w:val="20"/>
                <w:highlight w:val="green"/>
              </w:rPr>
              <w:t>younger primary school children</w:t>
            </w:r>
            <w:r w:rsidRPr="00502F52">
              <w:rPr>
                <w:rFonts w:ascii="Arial" w:hAnsi="Arial" w:cs="Arial"/>
                <w:sz w:val="20"/>
                <w:szCs w:val="20"/>
              </w:rPr>
              <w:t xml:space="preserve"> have been agreed and staff are clear on expectations.</w:t>
            </w:r>
          </w:p>
        </w:tc>
        <w:tc>
          <w:tcPr>
            <w:tcW w:w="851" w:type="dxa"/>
            <w:shd w:val="clear" w:color="auto" w:fill="FFFFFF" w:themeFill="background1"/>
          </w:tcPr>
          <w:p w14:paraId="147377A9"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CC2495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34854CC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53DA262" w14:textId="77777777" w:rsidTr="007D1FFD">
        <w:trPr>
          <w:gridAfter w:val="1"/>
          <w:wAfter w:w="29" w:type="dxa"/>
        </w:trPr>
        <w:tc>
          <w:tcPr>
            <w:tcW w:w="2263" w:type="dxa"/>
            <w:vMerge/>
            <w:shd w:val="clear" w:color="auto" w:fill="FFFFFF" w:themeFill="background1"/>
          </w:tcPr>
          <w:p w14:paraId="020B113D" w14:textId="77777777" w:rsidR="00475EAA" w:rsidRPr="00502F52"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DA0EFA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16D71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146CD8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4484A2D" w14:textId="77777777" w:rsidR="00E038D7" w:rsidRPr="00E038D7"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895E04">
              <w:rPr>
                <w:rFonts w:ascii="Arial" w:hAnsi="Arial" w:cs="Arial"/>
                <w:sz w:val="20"/>
                <w:szCs w:val="20"/>
                <w:highlight w:val="green"/>
              </w:rPr>
              <w:t>Arrangements for pupils with SEN</w:t>
            </w:r>
            <w:r>
              <w:rPr>
                <w:rFonts w:ascii="Arial" w:hAnsi="Arial" w:cs="Arial"/>
                <w:sz w:val="20"/>
                <w:szCs w:val="20"/>
              </w:rPr>
              <w:t xml:space="preserve"> have been agreed and staff are clear on expectations.</w:t>
            </w:r>
          </w:p>
        </w:tc>
        <w:tc>
          <w:tcPr>
            <w:tcW w:w="851" w:type="dxa"/>
            <w:shd w:val="clear" w:color="auto" w:fill="FFFFFF" w:themeFill="background1"/>
          </w:tcPr>
          <w:p w14:paraId="145283C8" w14:textId="77777777" w:rsidR="00475EAA" w:rsidRPr="00EB1B8D" w:rsidRDefault="007D1FF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9644A2"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6BD3BE6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35D77EB5" w14:textId="77777777" w:rsidTr="00DD4EE9">
        <w:tc>
          <w:tcPr>
            <w:tcW w:w="14483" w:type="dxa"/>
            <w:gridSpan w:val="9"/>
            <w:shd w:val="clear" w:color="auto" w:fill="0070C0"/>
            <w:vAlign w:val="center"/>
          </w:tcPr>
          <w:p w14:paraId="188B5F66"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14:paraId="4DC2E10E" w14:textId="77777777" w:rsidTr="008C52DC">
        <w:tc>
          <w:tcPr>
            <w:tcW w:w="2263" w:type="dxa"/>
            <w:vMerge w:val="restart"/>
            <w:shd w:val="clear" w:color="auto" w:fill="FFFFFF" w:themeFill="background1"/>
          </w:tcPr>
          <w:p w14:paraId="2724B781" w14:textId="77777777" w:rsidR="00E038D7"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27</w:t>
            </w:r>
            <w:r w:rsidR="00E038D7">
              <w:rPr>
                <w:rFonts w:ascii="Arial" w:hAnsi="Arial" w:cs="Arial"/>
                <w:bCs/>
                <w:sz w:val="20"/>
                <w:szCs w:val="20"/>
              </w:rPr>
              <w:t xml:space="preserve">. Risk that </w:t>
            </w:r>
            <w:r w:rsidR="00E038D7" w:rsidRPr="00506F1E">
              <w:rPr>
                <w:rFonts w:ascii="Arial" w:hAnsi="Arial" w:cs="Arial"/>
                <w:bCs/>
                <w:sz w:val="20"/>
                <w:szCs w:val="20"/>
                <w:highlight w:val="green"/>
              </w:rPr>
              <w:t>regular enhanced</w:t>
            </w:r>
            <w:r w:rsidR="00E038D7" w:rsidRPr="00FF0F39">
              <w:rPr>
                <w:rFonts w:ascii="Arial" w:hAnsi="Arial" w:cs="Arial"/>
                <w:bCs/>
                <w:color w:val="FFFF00"/>
                <w:sz w:val="20"/>
                <w:szCs w:val="20"/>
              </w:rPr>
              <w:t xml:space="preserve"> </w:t>
            </w:r>
            <w:r w:rsidR="00E038D7">
              <w:rPr>
                <w:rFonts w:ascii="Arial" w:hAnsi="Arial" w:cs="Arial"/>
                <w:bCs/>
                <w:sz w:val="20"/>
                <w:szCs w:val="20"/>
              </w:rPr>
              <w:t>c</w:t>
            </w:r>
            <w:r w:rsidR="00E038D7" w:rsidRPr="00EB1B8D">
              <w:rPr>
                <w:rFonts w:ascii="Arial" w:hAnsi="Arial" w:cs="Arial"/>
                <w:bCs/>
                <w:sz w:val="20"/>
                <w:szCs w:val="20"/>
              </w:rPr>
              <w:t xml:space="preserve">leaning capacity is </w:t>
            </w:r>
            <w:r w:rsidR="00E038D7">
              <w:rPr>
                <w:rFonts w:ascii="Arial" w:hAnsi="Arial" w:cs="Arial"/>
                <w:bCs/>
                <w:sz w:val="20"/>
                <w:szCs w:val="20"/>
              </w:rPr>
              <w:t xml:space="preserve">at a </w:t>
            </w:r>
            <w:r w:rsidR="00E038D7" w:rsidRPr="00EB1B8D">
              <w:rPr>
                <w:rFonts w:ascii="Arial" w:hAnsi="Arial" w:cs="Arial"/>
                <w:bCs/>
                <w:sz w:val="20"/>
                <w:szCs w:val="20"/>
              </w:rPr>
              <w:t>reduced</w:t>
            </w:r>
            <w:r w:rsidR="00E038D7">
              <w:rPr>
                <w:rFonts w:ascii="Arial" w:hAnsi="Arial" w:cs="Arial"/>
                <w:bCs/>
                <w:sz w:val="20"/>
                <w:szCs w:val="20"/>
              </w:rPr>
              <w:t xml:space="preserve"> level </w:t>
            </w:r>
            <w:r w:rsidR="00E038D7" w:rsidRPr="00EB1B8D">
              <w:rPr>
                <w:rFonts w:ascii="Arial" w:hAnsi="Arial" w:cs="Arial"/>
                <w:bCs/>
                <w:sz w:val="20"/>
                <w:szCs w:val="20"/>
              </w:rPr>
              <w:t xml:space="preserve">so that </w:t>
            </w:r>
            <w:r w:rsidR="00E038D7" w:rsidRPr="00506F1E">
              <w:rPr>
                <w:rFonts w:ascii="Arial" w:hAnsi="Arial" w:cs="Arial"/>
                <w:bCs/>
                <w:sz w:val="20"/>
                <w:szCs w:val="20"/>
                <w:highlight w:val="green"/>
              </w:rPr>
              <w:t>any deep-clean</w:t>
            </w:r>
            <w:r w:rsidR="00E038D7" w:rsidRPr="00EB1B8D">
              <w:rPr>
                <w:rFonts w:ascii="Arial" w:hAnsi="Arial" w:cs="Arial"/>
                <w:bCs/>
                <w:sz w:val="20"/>
                <w:szCs w:val="20"/>
              </w:rPr>
              <w:t xml:space="preserve"> and </w:t>
            </w:r>
            <w:r w:rsidR="00E038D7" w:rsidRPr="008B4406">
              <w:rPr>
                <w:rFonts w:ascii="Arial" w:hAnsi="Arial" w:cs="Arial"/>
                <w:bCs/>
                <w:sz w:val="20"/>
                <w:szCs w:val="20"/>
              </w:rPr>
              <w:t>ongoing</w:t>
            </w:r>
            <w:r w:rsidR="00E038D7" w:rsidRPr="00EB1B8D">
              <w:rPr>
                <w:rFonts w:ascii="Arial" w:hAnsi="Arial" w:cs="Arial"/>
                <w:bCs/>
                <w:sz w:val="20"/>
                <w:szCs w:val="20"/>
              </w:rPr>
              <w:t xml:space="preserve"> </w:t>
            </w:r>
            <w:r w:rsidR="00E038D7" w:rsidRPr="00506F1E">
              <w:rPr>
                <w:rFonts w:ascii="Arial" w:hAnsi="Arial" w:cs="Arial"/>
                <w:bCs/>
                <w:sz w:val="20"/>
                <w:szCs w:val="20"/>
                <w:highlight w:val="green"/>
              </w:rPr>
              <w:t>enhanced</w:t>
            </w:r>
            <w:r w:rsidR="00E038D7">
              <w:rPr>
                <w:rFonts w:ascii="Arial" w:hAnsi="Arial" w:cs="Arial"/>
                <w:bCs/>
                <w:sz w:val="20"/>
                <w:szCs w:val="20"/>
              </w:rPr>
              <w:t xml:space="preserve"> </w:t>
            </w:r>
            <w:r w:rsidR="00E038D7" w:rsidRPr="00EB1B8D">
              <w:rPr>
                <w:rFonts w:ascii="Arial" w:hAnsi="Arial" w:cs="Arial"/>
                <w:bCs/>
                <w:sz w:val="20"/>
                <w:szCs w:val="20"/>
              </w:rPr>
              <w:t xml:space="preserve">cleaning of </w:t>
            </w:r>
            <w:r w:rsidR="00E038D7" w:rsidRPr="00506F1E">
              <w:rPr>
                <w:rFonts w:ascii="Arial" w:hAnsi="Arial" w:cs="Arial"/>
                <w:bCs/>
                <w:sz w:val="20"/>
                <w:szCs w:val="20"/>
                <w:highlight w:val="green"/>
              </w:rPr>
              <w:t>classrooms, shared areas, surfaces and toilets are not</w:t>
            </w:r>
            <w:r w:rsidR="00E038D7" w:rsidRPr="00EB1B8D">
              <w:rPr>
                <w:rFonts w:ascii="Arial" w:hAnsi="Arial" w:cs="Arial"/>
                <w:bCs/>
                <w:sz w:val="20"/>
                <w:szCs w:val="20"/>
              </w:rPr>
              <w:t xml:space="preserve"> undertaken to the standards required</w:t>
            </w:r>
          </w:p>
        </w:tc>
        <w:tc>
          <w:tcPr>
            <w:tcW w:w="709" w:type="dxa"/>
            <w:vMerge w:val="restart"/>
            <w:shd w:val="clear" w:color="auto" w:fill="FFFFFF" w:themeFill="background1"/>
          </w:tcPr>
          <w:p w14:paraId="46A089D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7D58707" w14:textId="77777777" w:rsidR="00E038D7" w:rsidRPr="00EB1B8D"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75A9E3AB" w14:textId="77777777" w:rsidR="00E038D7" w:rsidRPr="00EB1B8D"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119005F1"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506F1E">
              <w:rPr>
                <w:rFonts w:ascii="Arial" w:hAnsi="Arial" w:cs="Arial"/>
                <w:sz w:val="20"/>
                <w:szCs w:val="20"/>
                <w:highlight w:val="green"/>
              </w:rPr>
              <w:t>A plan for cleaning staff on return to school</w:t>
            </w:r>
            <w:r>
              <w:rPr>
                <w:rFonts w:ascii="Arial" w:hAnsi="Arial" w:cs="Arial"/>
                <w:sz w:val="20"/>
                <w:szCs w:val="20"/>
              </w:rPr>
              <w:t xml:space="preserve"> </w:t>
            </w:r>
            <w:r w:rsidRPr="00EB1B8D">
              <w:rPr>
                <w:rFonts w:ascii="Arial" w:hAnsi="Arial" w:cs="Arial"/>
                <w:sz w:val="20"/>
                <w:szCs w:val="20"/>
              </w:rPr>
              <w:t>(including any deep cleans) is agreed with contracting agencies prior to opening.</w:t>
            </w:r>
          </w:p>
        </w:tc>
        <w:tc>
          <w:tcPr>
            <w:tcW w:w="851" w:type="dxa"/>
            <w:shd w:val="clear" w:color="auto" w:fill="FFFFFF" w:themeFill="background1"/>
          </w:tcPr>
          <w:p w14:paraId="5D40BAE7"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74F0D48" w14:textId="77777777" w:rsidR="00E038D7" w:rsidRPr="00EB1B8D" w:rsidRDefault="00720F3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School cleaned at end of last term and start of new term</w:t>
            </w:r>
          </w:p>
        </w:tc>
        <w:tc>
          <w:tcPr>
            <w:tcW w:w="1418" w:type="dxa"/>
            <w:vMerge w:val="restart"/>
            <w:shd w:val="clear" w:color="auto" w:fill="FFC000"/>
          </w:tcPr>
          <w:p w14:paraId="4EBD4312" w14:textId="77777777" w:rsidR="00E038D7" w:rsidRPr="00EB1B8D" w:rsidRDefault="00F72F1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E038D7" w:rsidRPr="00EB1B8D" w14:paraId="114856C9" w14:textId="77777777" w:rsidTr="008C52DC">
        <w:trPr>
          <w:trHeight w:val="2963"/>
        </w:trPr>
        <w:tc>
          <w:tcPr>
            <w:tcW w:w="2263" w:type="dxa"/>
            <w:vMerge/>
            <w:shd w:val="clear" w:color="auto" w:fill="FFFFFF" w:themeFill="background1"/>
          </w:tcPr>
          <w:p w14:paraId="4840B5EB"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58FDE6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54BE3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D11E38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2527793" w14:textId="77777777" w:rsidR="00E038D7" w:rsidRPr="008B4406" w:rsidRDefault="00E038D7" w:rsidP="009214CF">
            <w:pPr>
              <w:pStyle w:val="ListParagraph"/>
              <w:numPr>
                <w:ilvl w:val="0"/>
                <w:numId w:val="7"/>
              </w:numPr>
              <w:spacing w:before="40" w:after="40"/>
              <w:contextualSpacing w:val="0"/>
              <w:rPr>
                <w:rFonts w:ascii="Arial" w:hAnsi="Arial" w:cs="Arial"/>
                <w:sz w:val="20"/>
                <w:szCs w:val="20"/>
              </w:rPr>
            </w:pPr>
            <w:r w:rsidRPr="00EB1B8D">
              <w:rPr>
                <w:rFonts w:ascii="Arial" w:hAnsi="Arial" w:cs="Arial"/>
                <w:sz w:val="20"/>
                <w:szCs w:val="20"/>
              </w:rPr>
              <w:t>An enhanced cleaning plan is agreed and implemented which minimises the spread of infection.</w:t>
            </w:r>
            <w:r>
              <w:rPr>
                <w:rFonts w:ascii="Arial" w:hAnsi="Arial" w:cs="Arial"/>
                <w:sz w:val="20"/>
                <w:szCs w:val="20"/>
              </w:rPr>
              <w:t xml:space="preserve"> This enhanced cleaning schedule </w:t>
            </w:r>
            <w:r w:rsidRPr="008B4406">
              <w:rPr>
                <w:rFonts w:ascii="Arial" w:hAnsi="Arial" w:cs="Arial"/>
                <w:sz w:val="20"/>
                <w:szCs w:val="20"/>
              </w:rPr>
              <w:t>should include:</w:t>
            </w:r>
          </w:p>
          <w:p w14:paraId="10C231D3" w14:textId="77777777" w:rsidR="00E038D7" w:rsidRPr="0018347B" w:rsidRDefault="00E038D7" w:rsidP="009214CF">
            <w:pPr>
              <w:numPr>
                <w:ilvl w:val="1"/>
                <w:numId w:val="7"/>
              </w:numPr>
              <w:spacing w:before="100" w:beforeAutospacing="1" w:after="100" w:afterAutospacing="1"/>
              <w:rPr>
                <w:rFonts w:ascii="Arial" w:eastAsia="Times New Roman" w:hAnsi="Arial" w:cs="Arial"/>
                <w:sz w:val="20"/>
                <w:szCs w:val="20"/>
                <w:highlight w:val="green"/>
                <w:lang w:val="en" w:eastAsia="en-GB"/>
              </w:rPr>
            </w:pPr>
            <w:r w:rsidRPr="0018347B">
              <w:rPr>
                <w:rFonts w:ascii="Arial" w:eastAsia="Times New Roman" w:hAnsi="Arial" w:cs="Arial"/>
                <w:sz w:val="20"/>
                <w:szCs w:val="20"/>
                <w:highlight w:val="green"/>
                <w:lang w:val="en" w:eastAsia="en-GB"/>
              </w:rPr>
              <w:t>more frequent cleaning of rooms / shared areas that are used by different groups</w:t>
            </w:r>
          </w:p>
          <w:p w14:paraId="04FE22F4" w14:textId="77777777" w:rsidR="0018347B" w:rsidRDefault="00E038D7" w:rsidP="0018347B">
            <w:pPr>
              <w:numPr>
                <w:ilvl w:val="1"/>
                <w:numId w:val="7"/>
              </w:numPr>
              <w:spacing w:before="100" w:beforeAutospacing="1" w:after="100" w:afterAutospacing="1"/>
              <w:rPr>
                <w:rFonts w:ascii="Arial" w:eastAsia="Times New Roman" w:hAnsi="Arial" w:cs="Arial"/>
                <w:sz w:val="20"/>
                <w:szCs w:val="20"/>
                <w:highlight w:val="green"/>
                <w:lang w:val="en" w:eastAsia="en-GB"/>
              </w:rPr>
            </w:pPr>
            <w:r w:rsidRPr="0018347B">
              <w:rPr>
                <w:rFonts w:ascii="Arial" w:eastAsia="Times New Roman" w:hAnsi="Arial" w:cs="Arial"/>
                <w:sz w:val="20"/>
                <w:szCs w:val="20"/>
                <w:highlight w:val="green"/>
                <w:lang w:val="en" w:eastAsia="en-GB"/>
              </w:rPr>
              <w:t>frequently touched surfaces being cleaned more often than normal, using standard products such as detergents and bleach</w:t>
            </w:r>
          </w:p>
          <w:p w14:paraId="248FA011" w14:textId="77777777" w:rsidR="00E038D7" w:rsidRPr="0018347B" w:rsidRDefault="00E038D7" w:rsidP="0018347B">
            <w:pPr>
              <w:numPr>
                <w:ilvl w:val="1"/>
                <w:numId w:val="7"/>
              </w:numPr>
              <w:spacing w:before="100" w:beforeAutospacing="1" w:after="100" w:afterAutospacing="1"/>
              <w:rPr>
                <w:rFonts w:ascii="Arial" w:eastAsia="Times New Roman" w:hAnsi="Arial" w:cs="Arial"/>
                <w:sz w:val="20"/>
                <w:szCs w:val="20"/>
                <w:highlight w:val="green"/>
                <w:lang w:val="en" w:eastAsia="en-GB"/>
              </w:rPr>
            </w:pPr>
            <w:r w:rsidRPr="0018347B">
              <w:rPr>
                <w:rFonts w:ascii="Arial" w:eastAsia="Times New Roman" w:hAnsi="Arial" w:cs="Arial"/>
                <w:sz w:val="20"/>
                <w:szCs w:val="20"/>
                <w:highlight w:val="green"/>
                <w:lang w:val="en" w:eastAsia="en-GB"/>
              </w:rPr>
              <w:t>the regular cleaning of toilets</w:t>
            </w:r>
          </w:p>
        </w:tc>
        <w:tc>
          <w:tcPr>
            <w:tcW w:w="851" w:type="dxa"/>
            <w:shd w:val="clear" w:color="auto" w:fill="FFFFFF" w:themeFill="background1"/>
          </w:tcPr>
          <w:p w14:paraId="34FC7335"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3DC9996" w14:textId="77777777" w:rsidR="00E038D7" w:rsidRPr="00EB1B8D" w:rsidRDefault="00B618F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Staff and TAs to be using wipes and sprays as necessary</w:t>
            </w:r>
          </w:p>
        </w:tc>
        <w:tc>
          <w:tcPr>
            <w:tcW w:w="1418" w:type="dxa"/>
            <w:vMerge/>
            <w:shd w:val="clear" w:color="auto" w:fill="FFC000"/>
          </w:tcPr>
          <w:p w14:paraId="50FCE7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8D5D772" w14:textId="77777777" w:rsidTr="008C52DC">
        <w:tc>
          <w:tcPr>
            <w:tcW w:w="2263" w:type="dxa"/>
            <w:vMerge/>
            <w:shd w:val="clear" w:color="auto" w:fill="FFFFFF" w:themeFill="background1"/>
          </w:tcPr>
          <w:p w14:paraId="1F362A59"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C035D30"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1AF7D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DA3DC3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242DD6E"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Working hours for cleaning staff are increased</w:t>
            </w:r>
          </w:p>
        </w:tc>
        <w:tc>
          <w:tcPr>
            <w:tcW w:w="851" w:type="dxa"/>
            <w:shd w:val="clear" w:color="auto" w:fill="FFFFFF" w:themeFill="background1"/>
          </w:tcPr>
          <w:p w14:paraId="5A357D15"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510C6A58" w14:textId="77777777" w:rsidR="00B618F8" w:rsidRDefault="00B618F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Deep clan before return</w:t>
            </w:r>
          </w:p>
          <w:p w14:paraId="64588909"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w:t>
            </w:r>
            <w:r w:rsidR="00B618F8">
              <w:rPr>
                <w:rFonts w:ascii="Arial" w:hAnsi="Arial" w:cs="Arial"/>
                <w:b/>
                <w:bCs/>
                <w:sz w:val="20"/>
                <w:szCs w:val="20"/>
              </w:rPr>
              <w:t xml:space="preserve"> ongoing</w:t>
            </w:r>
          </w:p>
        </w:tc>
        <w:tc>
          <w:tcPr>
            <w:tcW w:w="1418" w:type="dxa"/>
            <w:vMerge/>
            <w:shd w:val="clear" w:color="auto" w:fill="FFC000"/>
          </w:tcPr>
          <w:p w14:paraId="338DFA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0A5909" w14:paraId="20E1141E" w14:textId="77777777" w:rsidTr="008C52DC">
        <w:tc>
          <w:tcPr>
            <w:tcW w:w="2263" w:type="dxa"/>
            <w:vMerge w:val="restart"/>
            <w:shd w:val="clear" w:color="auto" w:fill="FFFFFF" w:themeFill="background1"/>
            <w:vAlign w:val="center"/>
          </w:tcPr>
          <w:p w14:paraId="6EB71723" w14:textId="77777777" w:rsidR="00E038D7" w:rsidRPr="00E038D7"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28</w:t>
            </w:r>
            <w:r w:rsidR="00E038D7" w:rsidRPr="00E038D7">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14:paraId="00FF9B0C" w14:textId="77777777" w:rsidR="00E038D7" w:rsidRPr="00E038D7" w:rsidRDefault="00E038D7" w:rsidP="009214CF">
            <w:pPr>
              <w:shd w:val="clear" w:color="auto" w:fill="FFFFFF" w:themeFill="background1"/>
              <w:spacing w:before="40" w:after="40"/>
              <w:jc w:val="center"/>
              <w:rPr>
                <w:rFonts w:ascii="Arial" w:hAnsi="Arial" w:cs="Arial"/>
                <w:b/>
                <w:bCs/>
                <w:sz w:val="20"/>
                <w:szCs w:val="20"/>
              </w:rPr>
            </w:pPr>
            <w:r w:rsidRPr="00E038D7">
              <w:rPr>
                <w:rFonts w:ascii="Arial" w:hAnsi="Arial" w:cs="Arial"/>
                <w:b/>
                <w:bCs/>
                <w:sz w:val="20"/>
                <w:szCs w:val="20"/>
              </w:rPr>
              <w:t>3</w:t>
            </w:r>
          </w:p>
        </w:tc>
        <w:tc>
          <w:tcPr>
            <w:tcW w:w="992" w:type="dxa"/>
            <w:vMerge w:val="restart"/>
            <w:shd w:val="clear" w:color="auto" w:fill="FFFFFF" w:themeFill="background1"/>
          </w:tcPr>
          <w:p w14:paraId="68EBBC40" w14:textId="77777777" w:rsidR="00E038D7" w:rsidRPr="00E038D7"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36A1D97D" w14:textId="77777777" w:rsidR="00E038D7" w:rsidRPr="00E038D7"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vAlign w:val="center"/>
          </w:tcPr>
          <w:p w14:paraId="7A216779" w14:textId="77777777" w:rsidR="00E038D7" w:rsidRP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038D7">
              <w:rPr>
                <w:rFonts w:ascii="Arial" w:hAnsi="Arial" w:cs="Arial"/>
                <w:sz w:val="20"/>
                <w:szCs w:val="20"/>
              </w:rPr>
              <w:t>Take fabric chairs out of use where possible.</w:t>
            </w:r>
          </w:p>
        </w:tc>
        <w:tc>
          <w:tcPr>
            <w:tcW w:w="851" w:type="dxa"/>
            <w:shd w:val="clear" w:color="auto" w:fill="FFFFFF" w:themeFill="background1"/>
          </w:tcPr>
          <w:p w14:paraId="6E8B8FB4" w14:textId="77777777" w:rsidR="00E038D7" w:rsidRPr="000A5909" w:rsidRDefault="008C52DC" w:rsidP="009214CF">
            <w:pPr>
              <w:shd w:val="clear" w:color="auto" w:fill="FFFFFF" w:themeFill="background1"/>
              <w:spacing w:before="40" w:after="40"/>
              <w:rPr>
                <w:rFonts w:ascii="Arial" w:hAnsi="Arial" w:cs="Arial"/>
                <w:b/>
                <w:bCs/>
                <w:color w:val="FF0000"/>
                <w:sz w:val="20"/>
                <w:szCs w:val="20"/>
              </w:rPr>
            </w:pPr>
            <w:r w:rsidRPr="008C52DC">
              <w:rPr>
                <w:rFonts w:ascii="Arial" w:hAnsi="Arial" w:cs="Arial"/>
                <w:b/>
                <w:bCs/>
                <w:sz w:val="20"/>
                <w:szCs w:val="20"/>
              </w:rPr>
              <w:t>Y</w:t>
            </w:r>
          </w:p>
        </w:tc>
        <w:tc>
          <w:tcPr>
            <w:tcW w:w="2551" w:type="dxa"/>
            <w:shd w:val="clear" w:color="auto" w:fill="FFFFFF" w:themeFill="background1"/>
          </w:tcPr>
          <w:p w14:paraId="7B14EB3E" w14:textId="77777777" w:rsidR="00E038D7" w:rsidRDefault="008C52DC" w:rsidP="009214CF">
            <w:pPr>
              <w:shd w:val="clear" w:color="auto" w:fill="FFFFFF" w:themeFill="background1"/>
              <w:spacing w:before="40" w:after="40"/>
              <w:rPr>
                <w:rFonts w:ascii="Arial" w:hAnsi="Arial" w:cs="Arial"/>
                <w:b/>
                <w:bCs/>
                <w:sz w:val="20"/>
                <w:szCs w:val="20"/>
              </w:rPr>
            </w:pPr>
            <w:r w:rsidRPr="008C52DC">
              <w:rPr>
                <w:rFonts w:ascii="Arial" w:hAnsi="Arial" w:cs="Arial"/>
                <w:b/>
                <w:bCs/>
                <w:sz w:val="20"/>
                <w:szCs w:val="20"/>
              </w:rPr>
              <w:t>In classroom is just for the one teacher</w:t>
            </w:r>
          </w:p>
          <w:p w14:paraId="6C91974A" w14:textId="77777777" w:rsidR="00B618F8" w:rsidRDefault="00B618F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Soft furnishings reference has been removed from new guidance</w:t>
            </w:r>
          </w:p>
          <w:p w14:paraId="2865F622" w14:textId="77777777" w:rsidR="00DF105B" w:rsidRPr="000A5909" w:rsidRDefault="00DF105B" w:rsidP="009214CF">
            <w:pPr>
              <w:shd w:val="clear" w:color="auto" w:fill="FFFFFF" w:themeFill="background1"/>
              <w:spacing w:before="40" w:after="40"/>
              <w:rPr>
                <w:rFonts w:ascii="Arial" w:hAnsi="Arial" w:cs="Arial"/>
                <w:b/>
                <w:bCs/>
                <w:color w:val="FF0000"/>
                <w:sz w:val="20"/>
                <w:szCs w:val="20"/>
              </w:rPr>
            </w:pPr>
            <w:r>
              <w:rPr>
                <w:rFonts w:ascii="Arial" w:hAnsi="Arial" w:cs="Arial"/>
                <w:b/>
                <w:bCs/>
                <w:sz w:val="20"/>
                <w:szCs w:val="20"/>
              </w:rPr>
              <w:t>Hard and soft chairs available – staff choice</w:t>
            </w:r>
          </w:p>
        </w:tc>
        <w:tc>
          <w:tcPr>
            <w:tcW w:w="1418" w:type="dxa"/>
            <w:vMerge w:val="restart"/>
            <w:shd w:val="clear" w:color="auto" w:fill="FFC000"/>
          </w:tcPr>
          <w:p w14:paraId="6AA040C1" w14:textId="77777777" w:rsidR="00E038D7" w:rsidRPr="000A5909" w:rsidRDefault="008C52DC" w:rsidP="009214CF">
            <w:pPr>
              <w:shd w:val="clear" w:color="auto" w:fill="FFFFFF" w:themeFill="background1"/>
              <w:spacing w:before="40" w:after="40"/>
              <w:rPr>
                <w:rFonts w:ascii="Arial" w:hAnsi="Arial" w:cs="Arial"/>
                <w:b/>
                <w:bCs/>
                <w:color w:val="FF0000"/>
                <w:sz w:val="20"/>
                <w:szCs w:val="20"/>
              </w:rPr>
            </w:pPr>
            <w:r w:rsidRPr="008C52DC">
              <w:rPr>
                <w:rFonts w:ascii="Arial" w:hAnsi="Arial" w:cs="Arial"/>
                <w:b/>
                <w:bCs/>
                <w:sz w:val="20"/>
                <w:szCs w:val="20"/>
              </w:rPr>
              <w:t>3 x 5 15</w:t>
            </w:r>
          </w:p>
        </w:tc>
      </w:tr>
      <w:tr w:rsidR="00E038D7" w:rsidRPr="000A5909" w14:paraId="427B73E0" w14:textId="77777777" w:rsidTr="008C52DC">
        <w:tc>
          <w:tcPr>
            <w:tcW w:w="2263" w:type="dxa"/>
            <w:vMerge/>
            <w:shd w:val="clear" w:color="auto" w:fill="FFFFFF" w:themeFill="background1"/>
            <w:vAlign w:val="center"/>
          </w:tcPr>
          <w:p w14:paraId="75CD7ADE" w14:textId="77777777" w:rsidR="00E038D7" w:rsidRP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6EF8AC9" w14:textId="77777777" w:rsidR="00E038D7" w:rsidRPr="00E038D7"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EAC2FD8" w14:textId="77777777" w:rsidR="00E038D7" w:rsidRPr="00E038D7"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EB41761" w14:textId="77777777" w:rsidR="00E038D7" w:rsidRPr="00E038D7"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DF1E0FE" w14:textId="77777777" w:rsidR="00E038D7" w:rsidRP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038D7">
              <w:rPr>
                <w:rFonts w:ascii="Arial" w:hAnsi="Arial" w:cs="Arial"/>
                <w:sz w:val="20"/>
                <w:szCs w:val="20"/>
              </w:rPr>
              <w:t>Where that is not possible then ensure chairs are limited to single person use.</w:t>
            </w:r>
          </w:p>
        </w:tc>
        <w:tc>
          <w:tcPr>
            <w:tcW w:w="851" w:type="dxa"/>
            <w:shd w:val="clear" w:color="auto" w:fill="FFFFFF" w:themeFill="background1"/>
          </w:tcPr>
          <w:p w14:paraId="23515AC0" w14:textId="77777777" w:rsidR="00E038D7" w:rsidRPr="008C52DC" w:rsidRDefault="008C52DC" w:rsidP="009214CF">
            <w:pPr>
              <w:shd w:val="clear" w:color="auto" w:fill="FFFFFF" w:themeFill="background1"/>
              <w:spacing w:before="40" w:after="40"/>
              <w:rPr>
                <w:rFonts w:ascii="Arial" w:hAnsi="Arial" w:cs="Arial"/>
                <w:b/>
                <w:bCs/>
                <w:sz w:val="20"/>
                <w:szCs w:val="20"/>
              </w:rPr>
            </w:pPr>
            <w:r w:rsidRPr="008C52DC">
              <w:rPr>
                <w:rFonts w:ascii="Arial" w:hAnsi="Arial" w:cs="Arial"/>
                <w:b/>
                <w:bCs/>
                <w:sz w:val="20"/>
                <w:szCs w:val="20"/>
              </w:rPr>
              <w:t>Y</w:t>
            </w:r>
          </w:p>
        </w:tc>
        <w:tc>
          <w:tcPr>
            <w:tcW w:w="2551" w:type="dxa"/>
            <w:shd w:val="clear" w:color="auto" w:fill="FFFFFF" w:themeFill="background1"/>
          </w:tcPr>
          <w:p w14:paraId="03132F80" w14:textId="77777777" w:rsidR="008C52DC"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possible in staffroom</w:t>
            </w:r>
          </w:p>
          <w:p w14:paraId="1211FA60" w14:textId="77777777" w:rsidR="003717FD" w:rsidRDefault="003717F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New staffroom chairs ordered for round table area – Not fabric – washable</w:t>
            </w:r>
          </w:p>
          <w:p w14:paraId="56BEE32F" w14:textId="77777777" w:rsidR="003717FD" w:rsidRDefault="003717F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Some plastic classroom chairs brought up so there is choice for staff</w:t>
            </w:r>
          </w:p>
          <w:p w14:paraId="741E564A" w14:textId="77777777" w:rsidR="008C52DC" w:rsidRPr="008C52DC" w:rsidRDefault="00B618F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Soft furnishings reference has been removed from new guidance</w:t>
            </w:r>
          </w:p>
        </w:tc>
        <w:tc>
          <w:tcPr>
            <w:tcW w:w="1418" w:type="dxa"/>
            <w:vMerge/>
            <w:shd w:val="clear" w:color="auto" w:fill="FFC000"/>
          </w:tcPr>
          <w:p w14:paraId="4AE15B61" w14:textId="77777777" w:rsidR="00E038D7" w:rsidRPr="000A5909" w:rsidRDefault="00E038D7" w:rsidP="009214CF">
            <w:pPr>
              <w:shd w:val="clear" w:color="auto" w:fill="FFFFFF" w:themeFill="background1"/>
              <w:spacing w:before="40" w:after="40"/>
              <w:rPr>
                <w:rFonts w:ascii="Arial" w:hAnsi="Arial" w:cs="Arial"/>
                <w:b/>
                <w:bCs/>
                <w:color w:val="FF0000"/>
                <w:sz w:val="20"/>
                <w:szCs w:val="20"/>
              </w:rPr>
            </w:pPr>
          </w:p>
        </w:tc>
      </w:tr>
      <w:tr w:rsidR="00E038D7" w:rsidRPr="00EB1B8D" w14:paraId="12F7033A" w14:textId="77777777" w:rsidTr="008C52DC">
        <w:tc>
          <w:tcPr>
            <w:tcW w:w="2263" w:type="dxa"/>
            <w:vMerge w:val="restart"/>
            <w:shd w:val="clear" w:color="auto" w:fill="FFFFFF" w:themeFill="background1"/>
          </w:tcPr>
          <w:p w14:paraId="151937D6"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29</w:t>
            </w:r>
            <w:r w:rsidR="00E038D7">
              <w:rPr>
                <w:rFonts w:ascii="Arial" w:hAnsi="Arial" w:cs="Arial"/>
                <w:bCs/>
                <w:sz w:val="20"/>
                <w:szCs w:val="20"/>
              </w:rPr>
              <w:t xml:space="preserve">. </w:t>
            </w:r>
            <w:r w:rsidR="00E038D7" w:rsidRPr="00EB1B8D">
              <w:rPr>
                <w:rFonts w:ascii="Arial" w:hAnsi="Arial" w:cs="Arial"/>
                <w:bCs/>
                <w:sz w:val="20"/>
                <w:szCs w:val="20"/>
              </w:rPr>
              <w:t xml:space="preserve">Queues for toilets and handwashing risk non-compliance with </w:t>
            </w:r>
            <w:r w:rsidR="00E038D7" w:rsidRPr="00506F1E">
              <w:rPr>
                <w:rFonts w:ascii="Arial" w:hAnsi="Arial" w:cs="Arial"/>
                <w:bCs/>
                <w:sz w:val="20"/>
                <w:szCs w:val="20"/>
                <w:highlight w:val="green"/>
              </w:rPr>
              <w:t>reduction of contacts and maximising distance measures</w:t>
            </w:r>
          </w:p>
        </w:tc>
        <w:tc>
          <w:tcPr>
            <w:tcW w:w="709" w:type="dxa"/>
            <w:vMerge w:val="restart"/>
            <w:shd w:val="clear" w:color="auto" w:fill="FFFFFF" w:themeFill="background1"/>
          </w:tcPr>
          <w:p w14:paraId="037FCFF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9599ADB" w14:textId="77777777" w:rsidR="00E038D7" w:rsidRPr="00EB1B8D"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5D96ADE1" w14:textId="77777777" w:rsidR="00E038D7" w:rsidRPr="00EB1B8D"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78998746" w14:textId="77777777" w:rsidR="00E038D7" w:rsidRPr="00C83FCC"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5230EF">
              <w:rPr>
                <w:rFonts w:ascii="Arial" w:hAnsi="Arial" w:cs="Arial"/>
                <w:sz w:val="20"/>
                <w:szCs w:val="20"/>
                <w:highlight w:val="green"/>
              </w:rPr>
              <w:t>Follow DfE guidelines for number of pupils per toilet</w:t>
            </w:r>
            <w:r>
              <w:rPr>
                <w:rFonts w:ascii="Arial" w:hAnsi="Arial" w:cs="Arial"/>
                <w:sz w:val="20"/>
                <w:szCs w:val="20"/>
              </w:rPr>
              <w:t xml:space="preserve"> </w:t>
            </w:r>
          </w:p>
        </w:tc>
        <w:tc>
          <w:tcPr>
            <w:tcW w:w="851" w:type="dxa"/>
            <w:shd w:val="clear" w:color="auto" w:fill="FFFFFF" w:themeFill="background1"/>
          </w:tcPr>
          <w:p w14:paraId="34E76FE8"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2DBCEB47" w14:textId="77777777" w:rsidR="00E038D7"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Can only go with what we have available</w:t>
            </w:r>
          </w:p>
          <w:p w14:paraId="439ACE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C000"/>
          </w:tcPr>
          <w:p w14:paraId="24DE7DBE" w14:textId="77777777" w:rsidR="00E038D7" w:rsidRDefault="00E038D7" w:rsidP="009214CF">
            <w:pPr>
              <w:shd w:val="clear" w:color="auto" w:fill="FFFFFF" w:themeFill="background1"/>
              <w:spacing w:before="40" w:after="40"/>
              <w:rPr>
                <w:rFonts w:ascii="Arial" w:hAnsi="Arial" w:cs="Arial"/>
                <w:b/>
                <w:bCs/>
                <w:sz w:val="20"/>
                <w:szCs w:val="20"/>
              </w:rPr>
            </w:pPr>
          </w:p>
          <w:p w14:paraId="068AB965"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5230EF" w:rsidRPr="00EB1B8D" w14:paraId="3476A648" w14:textId="77777777" w:rsidTr="008C52DC">
        <w:tc>
          <w:tcPr>
            <w:tcW w:w="2263" w:type="dxa"/>
            <w:vMerge/>
            <w:shd w:val="clear" w:color="auto" w:fill="FFFFFF" w:themeFill="background1"/>
          </w:tcPr>
          <w:p w14:paraId="29439001" w14:textId="77777777" w:rsidR="005230EF"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FF8383A" w14:textId="77777777" w:rsidR="005230EF" w:rsidRPr="00C50EB9"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91D5F3" w14:textId="77777777" w:rsidR="005230EF" w:rsidRPr="00EB1B8D"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45C98CB1" w14:textId="77777777" w:rsidR="005230EF" w:rsidRPr="00EB1B8D" w:rsidRDefault="005230E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0272BBB" w14:textId="77777777" w:rsidR="005230EF" w:rsidRPr="00EB1B8D"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Queuing zones for toilets and hand washing have been established and are monitored.</w:t>
            </w:r>
          </w:p>
        </w:tc>
        <w:tc>
          <w:tcPr>
            <w:tcW w:w="851" w:type="dxa"/>
            <w:shd w:val="clear" w:color="auto" w:fill="FFFFFF" w:themeFill="background1"/>
          </w:tcPr>
          <w:p w14:paraId="59C57F12" w14:textId="77777777" w:rsidR="005230EF"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A8C317" w14:textId="77777777" w:rsidR="005230EF"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Toilet doors labelled</w:t>
            </w:r>
          </w:p>
        </w:tc>
        <w:tc>
          <w:tcPr>
            <w:tcW w:w="1418" w:type="dxa"/>
            <w:vMerge/>
            <w:shd w:val="clear" w:color="auto" w:fill="FFC000"/>
          </w:tcPr>
          <w:p w14:paraId="4D50EBE6" w14:textId="77777777" w:rsidR="005230EF" w:rsidRDefault="005230EF" w:rsidP="009214CF">
            <w:pPr>
              <w:shd w:val="clear" w:color="auto" w:fill="FFFFFF" w:themeFill="background1"/>
              <w:spacing w:before="40" w:after="40"/>
              <w:rPr>
                <w:rFonts w:ascii="Arial" w:hAnsi="Arial" w:cs="Arial"/>
                <w:b/>
                <w:bCs/>
                <w:sz w:val="20"/>
                <w:szCs w:val="20"/>
              </w:rPr>
            </w:pPr>
          </w:p>
        </w:tc>
      </w:tr>
      <w:tr w:rsidR="00E038D7" w:rsidRPr="00EB1B8D" w14:paraId="2A9233C7" w14:textId="77777777" w:rsidTr="008C52DC">
        <w:tc>
          <w:tcPr>
            <w:tcW w:w="2263" w:type="dxa"/>
            <w:vMerge/>
            <w:shd w:val="clear" w:color="auto" w:fill="FFFFFF" w:themeFill="background1"/>
          </w:tcPr>
          <w:p w14:paraId="46D5D5D2"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478C5F0"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4E4A3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E81615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4802623"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Floor markings are in place to </w:t>
            </w:r>
            <w:r w:rsidRPr="00506F1E">
              <w:rPr>
                <w:rFonts w:ascii="Arial" w:hAnsi="Arial" w:cs="Arial"/>
                <w:sz w:val="20"/>
                <w:szCs w:val="20"/>
                <w:highlight w:val="green"/>
              </w:rPr>
              <w:t>enable reduction of contacts and maximising distance.</w:t>
            </w:r>
          </w:p>
        </w:tc>
        <w:tc>
          <w:tcPr>
            <w:tcW w:w="851" w:type="dxa"/>
            <w:shd w:val="clear" w:color="auto" w:fill="FFFFFF" w:themeFill="background1"/>
          </w:tcPr>
          <w:p w14:paraId="7343FD54"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25A8005"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w:t>
            </w:r>
          </w:p>
        </w:tc>
        <w:tc>
          <w:tcPr>
            <w:tcW w:w="1418" w:type="dxa"/>
            <w:vMerge/>
            <w:shd w:val="clear" w:color="auto" w:fill="FFC000"/>
          </w:tcPr>
          <w:p w14:paraId="34EE071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7E43626" w14:textId="77777777" w:rsidTr="008C52DC">
        <w:tc>
          <w:tcPr>
            <w:tcW w:w="2263" w:type="dxa"/>
            <w:vMerge/>
            <w:shd w:val="clear" w:color="auto" w:fill="FFFFFF" w:themeFill="background1"/>
          </w:tcPr>
          <w:p w14:paraId="45D924E5"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669499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39355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DC044B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19E359"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know that they can only use the toilet one at a time.</w:t>
            </w:r>
          </w:p>
        </w:tc>
        <w:tc>
          <w:tcPr>
            <w:tcW w:w="851" w:type="dxa"/>
            <w:shd w:val="clear" w:color="auto" w:fill="FFFFFF" w:themeFill="background1"/>
          </w:tcPr>
          <w:p w14:paraId="3033A9A5"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8FFF06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1DB5F0D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6848CCD" w14:textId="77777777" w:rsidTr="008C52DC">
        <w:tc>
          <w:tcPr>
            <w:tcW w:w="2263" w:type="dxa"/>
            <w:vMerge/>
            <w:shd w:val="clear" w:color="auto" w:fill="FFFFFF" w:themeFill="background1"/>
          </w:tcPr>
          <w:p w14:paraId="38FE40CC"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08A8A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03AE0A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DC8C27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D9A66C"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14:paraId="5DD270D9"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D401915"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F0F3C2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2522409" w14:textId="77777777" w:rsidTr="008C52DC">
        <w:tc>
          <w:tcPr>
            <w:tcW w:w="2263" w:type="dxa"/>
            <w:vMerge/>
            <w:shd w:val="clear" w:color="auto" w:fill="FFFFFF" w:themeFill="background1"/>
          </w:tcPr>
          <w:p w14:paraId="761A5103"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A2D74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42A7E8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D4443C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E8069F"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51" w:type="dxa"/>
            <w:shd w:val="clear" w:color="auto" w:fill="FFFFFF" w:themeFill="background1"/>
          </w:tcPr>
          <w:p w14:paraId="5652F4ED"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8B08FB"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Twice a day</w:t>
            </w:r>
          </w:p>
        </w:tc>
        <w:tc>
          <w:tcPr>
            <w:tcW w:w="1418" w:type="dxa"/>
            <w:vMerge/>
            <w:shd w:val="clear" w:color="auto" w:fill="FFC000"/>
          </w:tcPr>
          <w:p w14:paraId="3BE459B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9D346DD" w14:textId="77777777" w:rsidTr="008C52DC">
        <w:tc>
          <w:tcPr>
            <w:tcW w:w="2263" w:type="dxa"/>
            <w:vMerge/>
            <w:shd w:val="clear" w:color="auto" w:fill="FFFFFF" w:themeFill="background1"/>
          </w:tcPr>
          <w:p w14:paraId="643D3859"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BA788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25916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D47C73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5B1E4DE"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51" w:type="dxa"/>
            <w:shd w:val="clear" w:color="auto" w:fill="FFFFFF" w:themeFill="background1"/>
          </w:tcPr>
          <w:p w14:paraId="64A5DD5B"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A29DB8D"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Cleaner refills at lunchtime if necessary</w:t>
            </w:r>
          </w:p>
        </w:tc>
        <w:tc>
          <w:tcPr>
            <w:tcW w:w="1418" w:type="dxa"/>
            <w:vMerge/>
            <w:shd w:val="clear" w:color="auto" w:fill="FFC000"/>
          </w:tcPr>
          <w:p w14:paraId="42D894D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8E60C27" w14:textId="77777777" w:rsidTr="008C52DC">
        <w:tc>
          <w:tcPr>
            <w:tcW w:w="2263" w:type="dxa"/>
            <w:vMerge/>
            <w:shd w:val="clear" w:color="auto" w:fill="FFFFFF" w:themeFill="background1"/>
          </w:tcPr>
          <w:p w14:paraId="095253B2"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6618B1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229AE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59D285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219A0C"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51" w:type="dxa"/>
            <w:shd w:val="clear" w:color="auto" w:fill="FFFFFF" w:themeFill="background1"/>
          </w:tcPr>
          <w:p w14:paraId="791FB5A4"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885B60"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Twice daily</w:t>
            </w:r>
          </w:p>
        </w:tc>
        <w:tc>
          <w:tcPr>
            <w:tcW w:w="1418" w:type="dxa"/>
            <w:vMerge/>
            <w:shd w:val="clear" w:color="auto" w:fill="FFC000"/>
          </w:tcPr>
          <w:p w14:paraId="1A26430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29D990D" w14:textId="77777777" w:rsidTr="008C52DC">
        <w:tc>
          <w:tcPr>
            <w:tcW w:w="2263" w:type="dxa"/>
            <w:vMerge/>
            <w:shd w:val="clear" w:color="auto" w:fill="FFFFFF" w:themeFill="background1"/>
          </w:tcPr>
          <w:p w14:paraId="3C6D1F3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15456A7"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B8D294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5176204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C10B33"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51" w:type="dxa"/>
            <w:shd w:val="clear" w:color="auto" w:fill="FFFFFF" w:themeFill="background1"/>
          </w:tcPr>
          <w:p w14:paraId="77D78156"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89A9F8" w14:textId="77777777" w:rsidR="00E038D7" w:rsidRPr="00EB1B8D" w:rsidRDefault="00EB367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Especially in EYFS</w:t>
            </w:r>
          </w:p>
        </w:tc>
        <w:tc>
          <w:tcPr>
            <w:tcW w:w="1418" w:type="dxa"/>
            <w:vMerge/>
            <w:shd w:val="clear" w:color="auto" w:fill="FFC000"/>
          </w:tcPr>
          <w:p w14:paraId="394A4D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98C3B62" w14:textId="77777777" w:rsidTr="008C52DC">
        <w:tc>
          <w:tcPr>
            <w:tcW w:w="2263" w:type="dxa"/>
            <w:vMerge w:val="restart"/>
            <w:shd w:val="clear" w:color="auto" w:fill="FFFFFF" w:themeFill="background1"/>
          </w:tcPr>
          <w:p w14:paraId="23057AE4"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2448375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18025DB" w14:textId="77777777" w:rsidR="00E038D7" w:rsidRPr="00EB1B8D"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2C38F1D7" w14:textId="77777777" w:rsidR="00E038D7" w:rsidRPr="00EB1B8D" w:rsidRDefault="008C52D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FA29030"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Fire procedures have been reviewed and revised where required, due to:</w:t>
            </w:r>
          </w:p>
          <w:p w14:paraId="3A824091" w14:textId="77777777" w:rsidR="00E038D7" w:rsidRPr="00EB1B8D" w:rsidRDefault="00E038D7" w:rsidP="009214CF">
            <w:pPr>
              <w:pStyle w:val="ListParagraph"/>
              <w:numPr>
                <w:ilvl w:val="1"/>
                <w:numId w:val="7"/>
              </w:numPr>
              <w:spacing w:before="40" w:after="40"/>
              <w:contextualSpacing w:val="0"/>
              <w:rPr>
                <w:rFonts w:ascii="Arial" w:hAnsi="Arial" w:cs="Arial"/>
                <w:sz w:val="20"/>
                <w:szCs w:val="20"/>
              </w:rPr>
            </w:pPr>
            <w:r w:rsidRPr="00EB1B8D">
              <w:rPr>
                <w:rFonts w:ascii="Arial" w:hAnsi="Arial" w:cs="Arial"/>
                <w:sz w:val="20"/>
                <w:szCs w:val="20"/>
              </w:rPr>
              <w:t>Reduced numbers of pupils/staff</w:t>
            </w:r>
          </w:p>
          <w:p w14:paraId="31F3C292" w14:textId="77777777" w:rsidR="00E038D7" w:rsidRDefault="00E038D7" w:rsidP="009214CF">
            <w:pPr>
              <w:pStyle w:val="ListParagraph"/>
              <w:numPr>
                <w:ilvl w:val="1"/>
                <w:numId w:val="7"/>
              </w:numPr>
              <w:spacing w:before="40" w:after="40"/>
              <w:contextualSpacing w:val="0"/>
              <w:rPr>
                <w:rFonts w:ascii="Arial" w:hAnsi="Arial" w:cs="Arial"/>
                <w:sz w:val="20"/>
                <w:szCs w:val="20"/>
              </w:rPr>
            </w:pPr>
            <w:r w:rsidRPr="00EB1B8D">
              <w:rPr>
                <w:rFonts w:ascii="Arial" w:hAnsi="Arial" w:cs="Arial"/>
                <w:sz w:val="20"/>
                <w:szCs w:val="20"/>
              </w:rPr>
              <w:t>Possible absence of fire marshals</w:t>
            </w:r>
          </w:p>
          <w:p w14:paraId="6F7C2C8F" w14:textId="77777777" w:rsidR="00E038D7" w:rsidRDefault="00E038D7" w:rsidP="009214CF">
            <w:pPr>
              <w:pStyle w:val="ListParagraph"/>
              <w:numPr>
                <w:ilvl w:val="1"/>
                <w:numId w:val="7"/>
              </w:numPr>
              <w:spacing w:before="40" w:after="40"/>
              <w:contextualSpacing w:val="0"/>
              <w:rPr>
                <w:rFonts w:ascii="Arial" w:hAnsi="Arial" w:cs="Arial"/>
                <w:sz w:val="20"/>
                <w:szCs w:val="20"/>
              </w:rPr>
            </w:pPr>
            <w:r>
              <w:rPr>
                <w:rFonts w:ascii="Arial" w:hAnsi="Arial" w:cs="Arial"/>
                <w:sz w:val="20"/>
                <w:szCs w:val="20"/>
              </w:rPr>
              <w:t xml:space="preserve">The need to apply </w:t>
            </w:r>
            <w:r w:rsidRPr="00506F1E">
              <w:rPr>
                <w:rFonts w:ascii="Arial" w:hAnsi="Arial" w:cs="Arial"/>
                <w:sz w:val="20"/>
                <w:szCs w:val="20"/>
                <w:highlight w:val="green"/>
              </w:rPr>
              <w:t>reduction of contacts and maximising distance rules</w:t>
            </w:r>
            <w:r w:rsidRPr="00D60A98">
              <w:rPr>
                <w:rFonts w:ascii="Arial" w:hAnsi="Arial" w:cs="Arial"/>
                <w:sz w:val="20"/>
                <w:szCs w:val="20"/>
              </w:rPr>
              <w:t xml:space="preserve"> during evacuation and at muster points</w:t>
            </w:r>
          </w:p>
          <w:p w14:paraId="09C65BC5" w14:textId="77777777" w:rsidR="00E038D7" w:rsidRPr="00C83FCC" w:rsidRDefault="00E038D7" w:rsidP="009214CF">
            <w:pPr>
              <w:pStyle w:val="ListParagraph"/>
              <w:numPr>
                <w:ilvl w:val="1"/>
                <w:numId w:val="7"/>
              </w:numPr>
              <w:spacing w:before="40" w:after="40"/>
              <w:contextualSpacing w:val="0"/>
              <w:rPr>
                <w:rFonts w:ascii="Arial" w:hAnsi="Arial" w:cs="Arial"/>
                <w:sz w:val="20"/>
                <w:szCs w:val="20"/>
              </w:rPr>
            </w:pPr>
            <w:r>
              <w:rPr>
                <w:rFonts w:ascii="Arial" w:hAnsi="Arial" w:cs="Arial"/>
                <w:sz w:val="20"/>
                <w:szCs w:val="20"/>
              </w:rPr>
              <w:t>A p</w:t>
            </w:r>
            <w:r w:rsidRPr="00D60A98">
              <w:rPr>
                <w:rFonts w:ascii="Arial" w:hAnsi="Arial" w:cs="Arial"/>
                <w:sz w:val="20"/>
                <w:szCs w:val="20"/>
              </w:rPr>
              <w:t xml:space="preserve">ossible need for additional muster point(s) to </w:t>
            </w:r>
            <w:r w:rsidRPr="00506F1E">
              <w:rPr>
                <w:rFonts w:ascii="Arial" w:hAnsi="Arial" w:cs="Arial"/>
                <w:sz w:val="20"/>
                <w:szCs w:val="20"/>
                <w:highlight w:val="green"/>
              </w:rPr>
              <w:t>enable reduction of contacts and maximising distance</w:t>
            </w:r>
            <w:r w:rsidRPr="00D60A98">
              <w:rPr>
                <w:rFonts w:ascii="Arial" w:hAnsi="Arial" w:cs="Arial"/>
                <w:sz w:val="20"/>
                <w:szCs w:val="20"/>
              </w:rPr>
              <w:t xml:space="preserve"> where possibl</w:t>
            </w:r>
            <w:r>
              <w:rPr>
                <w:rFonts w:ascii="Arial" w:hAnsi="Arial" w:cs="Arial"/>
                <w:sz w:val="20"/>
                <w:szCs w:val="20"/>
              </w:rPr>
              <w:t>e</w:t>
            </w:r>
          </w:p>
        </w:tc>
        <w:tc>
          <w:tcPr>
            <w:tcW w:w="851" w:type="dxa"/>
            <w:shd w:val="clear" w:color="auto" w:fill="FFFFFF" w:themeFill="background1"/>
          </w:tcPr>
          <w:p w14:paraId="19BB44BF"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049255C" w14:textId="77777777" w:rsidR="00E038D7" w:rsidRDefault="00E43D0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There will always be </w:t>
            </w:r>
            <w:r w:rsidR="008C52DC">
              <w:rPr>
                <w:rFonts w:ascii="Arial" w:hAnsi="Arial" w:cs="Arial"/>
                <w:b/>
                <w:bCs/>
                <w:sz w:val="20"/>
                <w:szCs w:val="20"/>
              </w:rPr>
              <w:t xml:space="preserve"> fire Marshalls</w:t>
            </w:r>
            <w:r>
              <w:rPr>
                <w:rFonts w:ascii="Arial" w:hAnsi="Arial" w:cs="Arial"/>
                <w:b/>
                <w:bCs/>
                <w:sz w:val="20"/>
                <w:szCs w:val="20"/>
              </w:rPr>
              <w:t xml:space="preserve"> in school</w:t>
            </w:r>
          </w:p>
          <w:p w14:paraId="512B0952" w14:textId="77777777" w:rsidR="008C52DC" w:rsidRDefault="008C52DC" w:rsidP="009214CF">
            <w:pPr>
              <w:shd w:val="clear" w:color="auto" w:fill="FFFFFF" w:themeFill="background1"/>
              <w:spacing w:before="40" w:after="40"/>
              <w:rPr>
                <w:rFonts w:ascii="Arial" w:hAnsi="Arial" w:cs="Arial"/>
                <w:b/>
                <w:bCs/>
                <w:sz w:val="20"/>
                <w:szCs w:val="20"/>
              </w:rPr>
            </w:pPr>
          </w:p>
          <w:p w14:paraId="7B1172E4" w14:textId="77777777" w:rsidR="00EB367C" w:rsidRPr="00EB1B8D" w:rsidRDefault="00EB367C"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C000"/>
          </w:tcPr>
          <w:p w14:paraId="67718871"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E038D7" w:rsidRPr="00EB1B8D" w14:paraId="39996690" w14:textId="77777777" w:rsidTr="008C52DC">
        <w:tc>
          <w:tcPr>
            <w:tcW w:w="2263" w:type="dxa"/>
            <w:vMerge/>
            <w:shd w:val="clear" w:color="auto" w:fill="FFFFFF" w:themeFill="background1"/>
          </w:tcPr>
          <w:p w14:paraId="63CEDA64"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19D2C9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C42C7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61E9BC7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EF13EFC"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Staff and pupils have been briefed on any new evacuation procedures</w:t>
            </w:r>
            <w:r w:rsidR="009D4B7F">
              <w:rPr>
                <w:rFonts w:ascii="Arial" w:hAnsi="Arial" w:cs="Arial"/>
                <w:sz w:val="20"/>
                <w:szCs w:val="20"/>
              </w:rPr>
              <w:t xml:space="preserve"> </w:t>
            </w:r>
            <w:r w:rsidR="009D4B7F" w:rsidRPr="00506F1E">
              <w:rPr>
                <w:rFonts w:ascii="Arial" w:hAnsi="Arial" w:cs="Arial"/>
                <w:sz w:val="20"/>
                <w:szCs w:val="20"/>
                <w:highlight w:val="green"/>
              </w:rPr>
              <w:t>(</w:t>
            </w:r>
            <w:proofErr w:type="spellStart"/>
            <w:r w:rsidR="009D4B7F" w:rsidRPr="00506F1E">
              <w:rPr>
                <w:rFonts w:ascii="Arial" w:hAnsi="Arial" w:cs="Arial"/>
                <w:sz w:val="20"/>
                <w:szCs w:val="20"/>
                <w:highlight w:val="green"/>
              </w:rPr>
              <w:t>i</w:t>
            </w:r>
            <w:r w:rsidR="009D4B7F" w:rsidRPr="0014784C">
              <w:rPr>
                <w:rFonts w:ascii="Arial" w:hAnsi="Arial" w:cs="Arial"/>
                <w:sz w:val="20"/>
                <w:szCs w:val="20"/>
                <w:highlight w:val="green"/>
              </w:rPr>
              <w:t>nc</w:t>
            </w:r>
            <w:proofErr w:type="spellEnd"/>
            <w:r w:rsidR="009D4B7F" w:rsidRPr="0014784C">
              <w:rPr>
                <w:rFonts w:ascii="Arial" w:hAnsi="Arial" w:cs="Arial"/>
                <w:sz w:val="20"/>
                <w:szCs w:val="20"/>
                <w:highlight w:val="green"/>
              </w:rPr>
              <w:t xml:space="preserve"> breakfast club and after school activities)</w:t>
            </w:r>
          </w:p>
        </w:tc>
        <w:tc>
          <w:tcPr>
            <w:tcW w:w="851" w:type="dxa"/>
            <w:shd w:val="clear" w:color="auto" w:fill="FFFFFF" w:themeFill="background1"/>
          </w:tcPr>
          <w:p w14:paraId="680A2422"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191D57" w14:textId="77777777" w:rsidR="00E038D7" w:rsidRPr="00EB1B8D" w:rsidRDefault="008C52DC" w:rsidP="00E43D00">
            <w:pPr>
              <w:shd w:val="clear" w:color="auto" w:fill="FFFFFF" w:themeFill="background1"/>
              <w:spacing w:before="40" w:after="40"/>
              <w:rPr>
                <w:rFonts w:ascii="Arial" w:hAnsi="Arial" w:cs="Arial"/>
                <w:b/>
                <w:bCs/>
                <w:sz w:val="20"/>
                <w:szCs w:val="20"/>
              </w:rPr>
            </w:pPr>
            <w:r>
              <w:rPr>
                <w:rFonts w:ascii="Arial" w:hAnsi="Arial" w:cs="Arial"/>
                <w:b/>
                <w:bCs/>
                <w:sz w:val="20"/>
                <w:szCs w:val="20"/>
              </w:rPr>
              <w:t>Teachers to check fire routes as normal</w:t>
            </w:r>
          </w:p>
        </w:tc>
        <w:tc>
          <w:tcPr>
            <w:tcW w:w="1418" w:type="dxa"/>
            <w:vMerge/>
            <w:shd w:val="clear" w:color="auto" w:fill="FFC000"/>
          </w:tcPr>
          <w:p w14:paraId="26878F8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4FA0E49" w14:textId="77777777" w:rsidTr="008C52DC">
        <w:tc>
          <w:tcPr>
            <w:tcW w:w="2263" w:type="dxa"/>
            <w:vMerge/>
            <w:shd w:val="clear" w:color="auto" w:fill="FFFFFF" w:themeFill="background1"/>
          </w:tcPr>
          <w:p w14:paraId="4D007136"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50408B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6CF6E7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ECD62C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85287AB"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Incident controller and fire marshals have been trained and briefed appropriately.</w:t>
            </w:r>
          </w:p>
        </w:tc>
        <w:tc>
          <w:tcPr>
            <w:tcW w:w="851" w:type="dxa"/>
            <w:shd w:val="clear" w:color="auto" w:fill="FFFFFF" w:themeFill="background1"/>
          </w:tcPr>
          <w:p w14:paraId="012B60D9" w14:textId="77777777" w:rsidR="00E038D7" w:rsidRPr="00EB1B8D" w:rsidRDefault="008C52D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2F215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432030B9"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63969CE" w14:textId="77777777" w:rsidTr="00C82818">
        <w:trPr>
          <w:trHeight w:val="503"/>
        </w:trPr>
        <w:tc>
          <w:tcPr>
            <w:tcW w:w="2263" w:type="dxa"/>
            <w:vMerge w:val="restart"/>
            <w:shd w:val="clear" w:color="auto" w:fill="FFFFFF" w:themeFill="background1"/>
          </w:tcPr>
          <w:p w14:paraId="4802E1A2"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31</w:t>
            </w:r>
            <w:r w:rsidR="00E038D7">
              <w:rPr>
                <w:rFonts w:ascii="Arial" w:hAnsi="Arial" w:cs="Arial"/>
                <w:bCs/>
                <w:sz w:val="20"/>
                <w:szCs w:val="20"/>
              </w:rPr>
              <w:t xml:space="preserve">. </w:t>
            </w:r>
            <w:r w:rsidR="00E038D7" w:rsidRPr="00EB1B8D">
              <w:rPr>
                <w:rFonts w:ascii="Arial" w:hAnsi="Arial" w:cs="Arial"/>
                <w:bCs/>
                <w:sz w:val="20"/>
                <w:szCs w:val="20"/>
              </w:rPr>
              <w:t xml:space="preserve">Fire evacuation drills - unable to apply </w:t>
            </w:r>
            <w:r w:rsidR="00E038D7" w:rsidRPr="00506F1E">
              <w:rPr>
                <w:rFonts w:ascii="Arial" w:hAnsi="Arial" w:cs="Arial"/>
                <w:bCs/>
                <w:sz w:val="20"/>
                <w:szCs w:val="20"/>
                <w:highlight w:val="green"/>
              </w:rPr>
              <w:t>reduction of contacts and maximising distance procedures</w:t>
            </w:r>
            <w:r w:rsidR="00E038D7" w:rsidRPr="00EB1B8D">
              <w:rPr>
                <w:rFonts w:ascii="Arial" w:hAnsi="Arial" w:cs="Arial"/>
                <w:bCs/>
                <w:sz w:val="20"/>
                <w:szCs w:val="20"/>
              </w:rPr>
              <w:t xml:space="preserve"> effectively </w:t>
            </w:r>
          </w:p>
        </w:tc>
        <w:tc>
          <w:tcPr>
            <w:tcW w:w="709" w:type="dxa"/>
            <w:vMerge w:val="restart"/>
            <w:shd w:val="clear" w:color="auto" w:fill="FFFFFF" w:themeFill="background1"/>
          </w:tcPr>
          <w:p w14:paraId="3196D8E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30BA941" w14:textId="77777777" w:rsidR="00E038D7" w:rsidRPr="00EB1B8D" w:rsidRDefault="00C8281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7168D0D7" w14:textId="77777777" w:rsidR="00E038D7" w:rsidRPr="00EB1B8D" w:rsidRDefault="00C8281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5D20CB15"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 xml:space="preserve">Plans for fire evacuation drills are in place which are in line with </w:t>
            </w:r>
            <w:r w:rsidRPr="00506F1E">
              <w:rPr>
                <w:rFonts w:ascii="Arial" w:hAnsi="Arial" w:cs="Arial"/>
                <w:sz w:val="20"/>
                <w:szCs w:val="20"/>
                <w:highlight w:val="green"/>
              </w:rPr>
              <w:t>reduction of contacts and maximising distance</w:t>
            </w:r>
            <w:r w:rsidR="00ED7C48" w:rsidRPr="00506F1E">
              <w:rPr>
                <w:rFonts w:ascii="Arial" w:hAnsi="Arial" w:cs="Arial"/>
                <w:sz w:val="20"/>
                <w:szCs w:val="20"/>
                <w:highlight w:val="green"/>
              </w:rPr>
              <w:t xml:space="preserve"> measures e.g. bubble muster points</w:t>
            </w:r>
          </w:p>
        </w:tc>
        <w:tc>
          <w:tcPr>
            <w:tcW w:w="851" w:type="dxa"/>
            <w:vMerge w:val="restart"/>
            <w:shd w:val="clear" w:color="auto" w:fill="FFFFFF" w:themeFill="background1"/>
          </w:tcPr>
          <w:p w14:paraId="4E1BC2AA" w14:textId="77777777" w:rsidR="00E038D7" w:rsidRDefault="00C8281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p w14:paraId="1A07CC07" w14:textId="77777777" w:rsidR="00C82818" w:rsidRDefault="00C82818" w:rsidP="009214CF">
            <w:pPr>
              <w:shd w:val="clear" w:color="auto" w:fill="FFFFFF" w:themeFill="background1"/>
              <w:spacing w:before="40" w:after="40"/>
              <w:rPr>
                <w:rFonts w:ascii="Arial" w:hAnsi="Arial" w:cs="Arial"/>
                <w:b/>
                <w:bCs/>
                <w:sz w:val="20"/>
                <w:szCs w:val="20"/>
              </w:rPr>
            </w:pPr>
          </w:p>
          <w:p w14:paraId="382ADAF8" w14:textId="77777777" w:rsidR="00C82818" w:rsidRDefault="00C82818" w:rsidP="009214CF">
            <w:pPr>
              <w:shd w:val="clear" w:color="auto" w:fill="FFFFFF" w:themeFill="background1"/>
              <w:spacing w:before="40" w:after="40"/>
              <w:rPr>
                <w:rFonts w:ascii="Arial" w:hAnsi="Arial" w:cs="Arial"/>
                <w:b/>
                <w:bCs/>
                <w:sz w:val="20"/>
                <w:szCs w:val="20"/>
              </w:rPr>
            </w:pPr>
          </w:p>
          <w:p w14:paraId="5F1F3F4C" w14:textId="77777777" w:rsidR="00C82818" w:rsidRDefault="00C82818" w:rsidP="009214CF">
            <w:pPr>
              <w:shd w:val="clear" w:color="auto" w:fill="FFFFFF" w:themeFill="background1"/>
              <w:spacing w:before="40" w:after="40"/>
              <w:rPr>
                <w:rFonts w:ascii="Arial" w:hAnsi="Arial" w:cs="Arial"/>
                <w:b/>
                <w:bCs/>
                <w:sz w:val="20"/>
                <w:szCs w:val="20"/>
              </w:rPr>
            </w:pPr>
          </w:p>
          <w:p w14:paraId="4CCC3354" w14:textId="77777777" w:rsidR="00C82818" w:rsidRDefault="00C8281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p w14:paraId="50DA0CDC" w14:textId="77777777" w:rsidR="00C82818" w:rsidRDefault="00C82818" w:rsidP="009214CF">
            <w:pPr>
              <w:shd w:val="clear" w:color="auto" w:fill="FFFFFF" w:themeFill="background1"/>
              <w:spacing w:before="40" w:after="40"/>
              <w:rPr>
                <w:rFonts w:ascii="Arial" w:hAnsi="Arial" w:cs="Arial"/>
                <w:b/>
                <w:bCs/>
                <w:sz w:val="20"/>
                <w:szCs w:val="20"/>
              </w:rPr>
            </w:pPr>
          </w:p>
          <w:p w14:paraId="582C2A9D" w14:textId="77777777" w:rsidR="00C82818" w:rsidRDefault="00C82818" w:rsidP="009214CF">
            <w:pPr>
              <w:shd w:val="clear" w:color="auto" w:fill="FFFFFF" w:themeFill="background1"/>
              <w:spacing w:before="40" w:after="40"/>
              <w:rPr>
                <w:rFonts w:ascii="Arial" w:hAnsi="Arial" w:cs="Arial"/>
                <w:b/>
                <w:bCs/>
                <w:sz w:val="20"/>
                <w:szCs w:val="20"/>
              </w:rPr>
            </w:pPr>
          </w:p>
          <w:p w14:paraId="316BA8F2" w14:textId="77777777" w:rsidR="00C82818" w:rsidRPr="00EB1B8D" w:rsidRDefault="00C8281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vMerge w:val="restart"/>
            <w:shd w:val="clear" w:color="auto" w:fill="FFFFFF" w:themeFill="background1"/>
          </w:tcPr>
          <w:p w14:paraId="0A3D1293" w14:textId="77777777" w:rsidR="00C82818" w:rsidRPr="00EB5D09" w:rsidRDefault="00C82818" w:rsidP="009214CF">
            <w:pPr>
              <w:shd w:val="clear" w:color="auto" w:fill="FFFFFF" w:themeFill="background1"/>
              <w:spacing w:before="40" w:after="40"/>
              <w:rPr>
                <w:rFonts w:ascii="Arial" w:hAnsi="Arial" w:cs="Arial"/>
                <w:b/>
                <w:bCs/>
                <w:sz w:val="20"/>
                <w:szCs w:val="20"/>
              </w:rPr>
            </w:pPr>
            <w:r w:rsidRPr="00EB5D09">
              <w:rPr>
                <w:rFonts w:ascii="Arial" w:hAnsi="Arial" w:cs="Arial"/>
                <w:b/>
                <w:bCs/>
                <w:sz w:val="20"/>
                <w:szCs w:val="20"/>
              </w:rPr>
              <w:t>No PPE needed</w:t>
            </w:r>
          </w:p>
          <w:p w14:paraId="63FE4FE4" w14:textId="77777777" w:rsidR="00C82818" w:rsidRPr="00EB5D09" w:rsidRDefault="00C82818" w:rsidP="009214CF">
            <w:pPr>
              <w:shd w:val="clear" w:color="auto" w:fill="FFFFFF" w:themeFill="background1"/>
              <w:spacing w:before="40" w:after="40"/>
              <w:rPr>
                <w:rFonts w:ascii="Arial" w:hAnsi="Arial" w:cs="Arial"/>
                <w:b/>
                <w:bCs/>
                <w:sz w:val="20"/>
                <w:szCs w:val="20"/>
              </w:rPr>
            </w:pPr>
            <w:r w:rsidRPr="00EB5D09">
              <w:rPr>
                <w:rFonts w:ascii="Arial" w:hAnsi="Arial" w:cs="Arial"/>
                <w:b/>
                <w:bCs/>
                <w:sz w:val="20"/>
                <w:szCs w:val="20"/>
              </w:rPr>
              <w:t>Review as necessary</w:t>
            </w:r>
          </w:p>
          <w:p w14:paraId="2E4BCA67" w14:textId="77777777" w:rsidR="00EB5D09" w:rsidRPr="00EB1B8D" w:rsidRDefault="00EB5D09" w:rsidP="00E43D00">
            <w:pPr>
              <w:shd w:val="clear" w:color="auto" w:fill="FFFFFF" w:themeFill="background1"/>
              <w:spacing w:before="40" w:after="40"/>
              <w:rPr>
                <w:rFonts w:ascii="Arial" w:hAnsi="Arial" w:cs="Arial"/>
                <w:b/>
                <w:bCs/>
                <w:sz w:val="20"/>
                <w:szCs w:val="20"/>
              </w:rPr>
            </w:pPr>
            <w:r w:rsidRPr="00EB5D09">
              <w:rPr>
                <w:rFonts w:ascii="Arial" w:hAnsi="Arial" w:cs="Arial"/>
                <w:b/>
                <w:color w:val="000000"/>
                <w:sz w:val="20"/>
                <w:szCs w:val="20"/>
                <w:shd w:val="clear" w:color="auto" w:fill="FFFFFF"/>
              </w:rPr>
              <w:t xml:space="preserve">No PEEPS required as far as we are currently aware’. </w:t>
            </w:r>
          </w:p>
        </w:tc>
        <w:tc>
          <w:tcPr>
            <w:tcW w:w="1418" w:type="dxa"/>
            <w:vMerge w:val="restart"/>
            <w:shd w:val="clear" w:color="auto" w:fill="00B050"/>
          </w:tcPr>
          <w:p w14:paraId="2CA08C77" w14:textId="77777777" w:rsidR="00E038D7" w:rsidRPr="00EB1B8D" w:rsidRDefault="00C8281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E038D7" w:rsidRPr="00EB1B8D" w14:paraId="1AD94976" w14:textId="77777777" w:rsidTr="00C82818">
        <w:trPr>
          <w:trHeight w:val="278"/>
        </w:trPr>
        <w:tc>
          <w:tcPr>
            <w:tcW w:w="2263" w:type="dxa"/>
            <w:vMerge/>
            <w:shd w:val="clear" w:color="auto" w:fill="FFFFFF" w:themeFill="background1"/>
            <w:vAlign w:val="center"/>
          </w:tcPr>
          <w:p w14:paraId="039CBCA3"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EFD608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96DE8E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88D8E9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9A2E236" w14:textId="77777777" w:rsidR="00E038D7" w:rsidRPr="007B501A"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7B501A">
              <w:rPr>
                <w:rFonts w:ascii="Arial" w:hAnsi="Arial" w:cs="Arial"/>
                <w:sz w:val="20"/>
                <w:szCs w:val="20"/>
              </w:rPr>
              <w:t>Review Personal Emergency Evacuation Plans – buddies are assigned or reassigned according to available persons.</w:t>
            </w:r>
          </w:p>
        </w:tc>
        <w:tc>
          <w:tcPr>
            <w:tcW w:w="851" w:type="dxa"/>
            <w:vMerge/>
            <w:shd w:val="clear" w:color="auto" w:fill="FFFFFF" w:themeFill="background1"/>
          </w:tcPr>
          <w:p w14:paraId="48CCF86D"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7A633A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4BB5DC8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DA76960" w14:textId="77777777" w:rsidTr="00C82818">
        <w:trPr>
          <w:trHeight w:val="277"/>
        </w:trPr>
        <w:tc>
          <w:tcPr>
            <w:tcW w:w="2263" w:type="dxa"/>
            <w:vMerge/>
            <w:shd w:val="clear" w:color="auto" w:fill="FFFFFF" w:themeFill="background1"/>
            <w:vAlign w:val="center"/>
          </w:tcPr>
          <w:p w14:paraId="1CE3EC5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EEF83F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A6DFA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DDE7DE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B90F356" w14:textId="77777777" w:rsidR="00E038D7" w:rsidRPr="007B501A"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7B501A">
              <w:rPr>
                <w:rFonts w:ascii="Arial" w:hAnsi="Arial" w:cs="Arial"/>
                <w:sz w:val="20"/>
                <w:szCs w:val="20"/>
              </w:rPr>
              <w:t xml:space="preserve">Consider access route for teachers and pupils with mobility issues, </w:t>
            </w:r>
            <w:r w:rsidRPr="00506F1E">
              <w:rPr>
                <w:rFonts w:ascii="Arial" w:hAnsi="Arial" w:cs="Arial"/>
                <w:sz w:val="20"/>
                <w:szCs w:val="20"/>
                <w:highlight w:val="green"/>
              </w:rPr>
              <w:t>as reduction of contacts and maximising distance measures</w:t>
            </w:r>
            <w:r w:rsidRPr="007B501A">
              <w:rPr>
                <w:rFonts w:ascii="Arial" w:hAnsi="Arial" w:cs="Arial"/>
                <w:sz w:val="20"/>
                <w:szCs w:val="20"/>
              </w:rPr>
              <w:t xml:space="preserve"> may not be possible during an emergency</w:t>
            </w:r>
          </w:p>
        </w:tc>
        <w:tc>
          <w:tcPr>
            <w:tcW w:w="851" w:type="dxa"/>
            <w:vMerge/>
            <w:shd w:val="clear" w:color="auto" w:fill="FFFFFF" w:themeFill="background1"/>
          </w:tcPr>
          <w:p w14:paraId="02D4241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F78D43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7972A16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E4954C9" w14:textId="77777777" w:rsidTr="00C82818">
        <w:tc>
          <w:tcPr>
            <w:tcW w:w="2263" w:type="dxa"/>
            <w:shd w:val="clear" w:color="auto" w:fill="FFFFFF" w:themeFill="background1"/>
          </w:tcPr>
          <w:p w14:paraId="5A826A1B"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14:paraId="582D6CA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61AEB44F" w14:textId="77777777" w:rsidR="00E038D7" w:rsidRPr="00EB1B8D" w:rsidRDefault="00C8281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shd w:val="clear" w:color="auto" w:fill="FF0000"/>
          </w:tcPr>
          <w:p w14:paraId="064832E3" w14:textId="77777777" w:rsidR="00E038D7" w:rsidRPr="00EB1B8D" w:rsidRDefault="00C82818"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1AD4EF6E"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51" w:type="dxa"/>
            <w:shd w:val="clear" w:color="auto" w:fill="FFFFFF" w:themeFill="background1"/>
          </w:tcPr>
          <w:p w14:paraId="75F214F1" w14:textId="77777777" w:rsidR="00E038D7" w:rsidRPr="00EB1B8D" w:rsidRDefault="00C8281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1A546A" w14:textId="77777777" w:rsidR="00E038D7" w:rsidRPr="00EB1B8D" w:rsidRDefault="00E43D0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H</w:t>
            </w:r>
            <w:r w:rsidR="00C82818">
              <w:rPr>
                <w:rFonts w:ascii="Arial" w:hAnsi="Arial" w:cs="Arial"/>
                <w:b/>
                <w:bCs/>
                <w:sz w:val="20"/>
                <w:szCs w:val="20"/>
              </w:rPr>
              <w:t xml:space="preserve">ave 8 more fire </w:t>
            </w:r>
            <w:proofErr w:type="spellStart"/>
            <w:r w:rsidR="00C82818">
              <w:rPr>
                <w:rFonts w:ascii="Arial" w:hAnsi="Arial" w:cs="Arial"/>
                <w:b/>
                <w:bCs/>
                <w:sz w:val="20"/>
                <w:szCs w:val="20"/>
              </w:rPr>
              <w:t>marshalls</w:t>
            </w:r>
            <w:proofErr w:type="spellEnd"/>
            <w:r w:rsidR="00C82818">
              <w:rPr>
                <w:rFonts w:ascii="Arial" w:hAnsi="Arial" w:cs="Arial"/>
                <w:b/>
                <w:bCs/>
                <w:sz w:val="20"/>
                <w:szCs w:val="20"/>
              </w:rPr>
              <w:t xml:space="preserve"> than before</w:t>
            </w:r>
            <w:r>
              <w:rPr>
                <w:rFonts w:ascii="Arial" w:hAnsi="Arial" w:cs="Arial"/>
                <w:b/>
                <w:bCs/>
                <w:sz w:val="20"/>
                <w:szCs w:val="20"/>
              </w:rPr>
              <w:t xml:space="preserve"> but not all will be in school at any one time due to rotas</w:t>
            </w:r>
          </w:p>
        </w:tc>
        <w:tc>
          <w:tcPr>
            <w:tcW w:w="1418" w:type="dxa"/>
            <w:shd w:val="clear" w:color="auto" w:fill="00B050"/>
          </w:tcPr>
          <w:p w14:paraId="042551E2" w14:textId="77777777" w:rsidR="00E038D7" w:rsidRDefault="00C8281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1    4</w:t>
            </w:r>
          </w:p>
          <w:p w14:paraId="26C309BE" w14:textId="77777777" w:rsidR="00E038D7" w:rsidRDefault="00E038D7" w:rsidP="009214CF">
            <w:pPr>
              <w:shd w:val="clear" w:color="auto" w:fill="FFFFFF" w:themeFill="background1"/>
              <w:spacing w:before="40" w:after="40"/>
              <w:rPr>
                <w:rFonts w:ascii="Arial" w:hAnsi="Arial" w:cs="Arial"/>
                <w:b/>
                <w:bCs/>
                <w:sz w:val="20"/>
                <w:szCs w:val="20"/>
              </w:rPr>
            </w:pPr>
          </w:p>
          <w:p w14:paraId="2359922C"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A5EA312" w14:textId="77777777" w:rsidTr="007377E4">
        <w:tc>
          <w:tcPr>
            <w:tcW w:w="2263" w:type="dxa"/>
            <w:vMerge w:val="restart"/>
            <w:shd w:val="clear" w:color="auto" w:fill="FFFFFF" w:themeFill="background1"/>
          </w:tcPr>
          <w:p w14:paraId="1E4682B5"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14:paraId="12110B82"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2F34515" w14:textId="77777777" w:rsidR="00E038D7" w:rsidRPr="00EB1B8D" w:rsidRDefault="007377E4"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vMerge w:val="restart"/>
            <w:shd w:val="clear" w:color="auto" w:fill="00B050"/>
          </w:tcPr>
          <w:p w14:paraId="39ADFBB7" w14:textId="77777777" w:rsidR="00E038D7" w:rsidRPr="00EB1B8D" w:rsidRDefault="007377E4"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4819" w:type="dxa"/>
            <w:shd w:val="clear" w:color="auto" w:fill="FFFFFF" w:themeFill="background1"/>
            <w:vAlign w:val="center"/>
          </w:tcPr>
          <w:p w14:paraId="629E6116" w14:textId="77777777" w:rsidR="00E038D7" w:rsidRPr="0018347B" w:rsidRDefault="00E038D7" w:rsidP="009214CF">
            <w:pPr>
              <w:pStyle w:val="ListParagraph"/>
              <w:numPr>
                <w:ilvl w:val="0"/>
                <w:numId w:val="7"/>
              </w:numPr>
              <w:spacing w:before="40" w:after="40"/>
              <w:ind w:left="357" w:hanging="357"/>
              <w:contextualSpacing w:val="0"/>
              <w:rPr>
                <w:rFonts w:ascii="Arial" w:hAnsi="Arial" w:cs="Arial"/>
                <w:sz w:val="20"/>
                <w:szCs w:val="20"/>
                <w:highlight w:val="green"/>
              </w:rPr>
            </w:pPr>
            <w:r w:rsidRPr="0018347B">
              <w:rPr>
                <w:rFonts w:ascii="Arial" w:hAnsi="Arial" w:cs="Arial"/>
                <w:sz w:val="20"/>
                <w:szCs w:val="20"/>
              </w:rPr>
              <w:t xml:space="preserve">Government guidance is being implemented where appropriate, </w:t>
            </w:r>
            <w:r w:rsidRPr="0018347B">
              <w:rPr>
                <w:rFonts w:ascii="Arial" w:hAnsi="Arial" w:cs="Arial"/>
                <w:sz w:val="20"/>
                <w:szCs w:val="20"/>
                <w:highlight w:val="green"/>
              </w:rPr>
              <w:t>see following link:</w:t>
            </w:r>
          </w:p>
          <w:p w14:paraId="70FF7F60" w14:textId="77777777" w:rsidR="00E038D7" w:rsidRPr="00C83FCC" w:rsidRDefault="00E038D7" w:rsidP="009214CF">
            <w:pPr>
              <w:pStyle w:val="ListParagraph"/>
              <w:spacing w:before="40" w:after="40"/>
              <w:ind w:left="357"/>
              <w:contextualSpacing w:val="0"/>
              <w:rPr>
                <w:rFonts w:ascii="Arial" w:hAnsi="Arial" w:cs="Arial"/>
                <w:sz w:val="20"/>
                <w:szCs w:val="20"/>
              </w:rPr>
            </w:pPr>
            <w:r w:rsidRPr="0018347B">
              <w:rPr>
                <w:rFonts w:ascii="Arial" w:hAnsi="Arial" w:cs="Arial"/>
                <w:sz w:val="20"/>
                <w:szCs w:val="20"/>
                <w:highlight w:val="green"/>
              </w:rPr>
              <w:t>https://www.cibse.org/coronavirus-covid-19/emerging-from-lockdown</w:t>
            </w:r>
          </w:p>
        </w:tc>
        <w:tc>
          <w:tcPr>
            <w:tcW w:w="851" w:type="dxa"/>
            <w:shd w:val="clear" w:color="auto" w:fill="FFFFFF" w:themeFill="background1"/>
          </w:tcPr>
          <w:p w14:paraId="14C685C8" w14:textId="77777777" w:rsidR="00E038D7" w:rsidRPr="00EB1B8D" w:rsidRDefault="007377E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1F06FF88" w14:textId="77777777" w:rsidR="00E038D7" w:rsidRPr="00EB1B8D" w:rsidRDefault="007377E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All checks as normal have been carried out</w:t>
            </w:r>
          </w:p>
        </w:tc>
        <w:tc>
          <w:tcPr>
            <w:tcW w:w="1418" w:type="dxa"/>
            <w:vMerge w:val="restart"/>
            <w:shd w:val="clear" w:color="auto" w:fill="00B050"/>
          </w:tcPr>
          <w:p w14:paraId="6A85CEE2" w14:textId="77777777" w:rsidR="00E038D7" w:rsidRPr="00EB1B8D" w:rsidRDefault="007377E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1   3</w:t>
            </w:r>
          </w:p>
        </w:tc>
      </w:tr>
      <w:tr w:rsidR="00E038D7" w:rsidRPr="00EB1B8D" w14:paraId="5FF7F33F" w14:textId="77777777" w:rsidTr="007377E4">
        <w:tc>
          <w:tcPr>
            <w:tcW w:w="2263" w:type="dxa"/>
            <w:vMerge/>
            <w:shd w:val="clear" w:color="auto" w:fill="FFFFFF" w:themeFill="background1"/>
          </w:tcPr>
          <w:p w14:paraId="0BA2C3C2"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E3C914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9DA27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5E6F65A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29BCC8C" w14:textId="77777777" w:rsid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systems have been recommissioned</w:t>
            </w:r>
            <w:r>
              <w:rPr>
                <w:rFonts w:ascii="Arial" w:hAnsi="Arial" w:cs="Arial"/>
                <w:sz w:val="20"/>
                <w:szCs w:val="20"/>
              </w:rPr>
              <w:t xml:space="preserve"> including:</w:t>
            </w:r>
          </w:p>
          <w:p w14:paraId="5E0313FD" w14:textId="77777777"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Water systems (particularly legionella testing and controls in place)</w:t>
            </w:r>
          </w:p>
          <w:p w14:paraId="3722B7F0" w14:textId="77777777"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 xml:space="preserve">Electrical and gas safety checks </w:t>
            </w:r>
          </w:p>
          <w:p w14:paraId="49F742A9" w14:textId="77777777"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Emergency escapes, lighting and fire detection systems</w:t>
            </w:r>
          </w:p>
          <w:p w14:paraId="2DC52A62" w14:textId="77777777"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Security systems</w:t>
            </w:r>
          </w:p>
          <w:p w14:paraId="7FF7B509" w14:textId="77777777"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Lifts and escalators</w:t>
            </w:r>
          </w:p>
          <w:p w14:paraId="5CE90664" w14:textId="77777777" w:rsidR="00E038D7" w:rsidRPr="0018347B" w:rsidRDefault="00E038D7" w:rsidP="009214CF">
            <w:pPr>
              <w:pStyle w:val="ListParagraph"/>
              <w:spacing w:before="40" w:after="40"/>
              <w:ind w:left="357"/>
              <w:contextualSpacing w:val="0"/>
              <w:rPr>
                <w:rFonts w:ascii="Arial" w:hAnsi="Arial" w:cs="Arial"/>
                <w:sz w:val="20"/>
                <w:szCs w:val="20"/>
                <w:highlight w:val="green"/>
              </w:rPr>
            </w:pPr>
            <w:r w:rsidRPr="0018347B">
              <w:rPr>
                <w:rFonts w:ascii="Arial" w:hAnsi="Arial" w:cs="Arial"/>
                <w:sz w:val="20"/>
                <w:szCs w:val="20"/>
                <w:highlight w:val="green"/>
              </w:rPr>
              <w:t>Heating</w:t>
            </w:r>
          </w:p>
          <w:p w14:paraId="72A7085C" w14:textId="77777777" w:rsidR="00E038D7" w:rsidRPr="00096F99" w:rsidRDefault="00E038D7" w:rsidP="009214CF">
            <w:pPr>
              <w:pStyle w:val="ListParagraph"/>
              <w:spacing w:before="40" w:after="40"/>
              <w:ind w:left="357"/>
              <w:contextualSpacing w:val="0"/>
              <w:rPr>
                <w:rFonts w:ascii="Arial" w:hAnsi="Arial" w:cs="Arial"/>
                <w:sz w:val="20"/>
                <w:szCs w:val="20"/>
              </w:rPr>
            </w:pPr>
            <w:r w:rsidRPr="0018347B">
              <w:rPr>
                <w:rFonts w:ascii="Arial" w:hAnsi="Arial" w:cs="Arial"/>
                <w:sz w:val="20"/>
                <w:szCs w:val="20"/>
                <w:highlight w:val="green"/>
              </w:rPr>
              <w:t>Ventilation systems</w:t>
            </w:r>
          </w:p>
        </w:tc>
        <w:tc>
          <w:tcPr>
            <w:tcW w:w="851" w:type="dxa"/>
            <w:shd w:val="clear" w:color="auto" w:fill="FFFFFF" w:themeFill="background1"/>
          </w:tcPr>
          <w:p w14:paraId="0CF8B00E" w14:textId="77777777" w:rsidR="00E038D7" w:rsidRPr="00EB1B8D" w:rsidRDefault="007377E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3B86BBAA" w14:textId="77777777" w:rsidR="00E038D7" w:rsidRPr="00EB1B8D" w:rsidRDefault="007377E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School has been in use whole time – nothing closed down</w:t>
            </w:r>
          </w:p>
        </w:tc>
        <w:tc>
          <w:tcPr>
            <w:tcW w:w="1418" w:type="dxa"/>
            <w:vMerge/>
            <w:shd w:val="clear" w:color="auto" w:fill="00B050"/>
          </w:tcPr>
          <w:p w14:paraId="3ADA3389"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0B37A2B" w14:textId="77777777" w:rsidTr="00E85669">
        <w:tc>
          <w:tcPr>
            <w:tcW w:w="2263" w:type="dxa"/>
            <w:vMerge w:val="restart"/>
            <w:shd w:val="clear" w:color="auto" w:fill="FFFFFF" w:themeFill="background1"/>
          </w:tcPr>
          <w:p w14:paraId="463BA7FB"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79A817D4"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0A72371" w14:textId="77777777" w:rsidR="00E038D7" w:rsidRPr="00EB1B8D" w:rsidRDefault="00E85669"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6707709A" w14:textId="77777777" w:rsidR="00E038D7" w:rsidRPr="00EB1B8D" w:rsidRDefault="00E85669"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377B9E2"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51" w:type="dxa"/>
            <w:shd w:val="clear" w:color="auto" w:fill="FFFFFF" w:themeFill="background1"/>
          </w:tcPr>
          <w:p w14:paraId="4322E932"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D58F1B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483CD49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636557D" w14:textId="77777777" w:rsidTr="00E85669">
        <w:tc>
          <w:tcPr>
            <w:tcW w:w="2263" w:type="dxa"/>
            <w:vMerge/>
            <w:shd w:val="clear" w:color="auto" w:fill="FFFFFF" w:themeFill="background1"/>
          </w:tcPr>
          <w:p w14:paraId="6062A600"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3873AC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5E7740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B5C360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B913E19" w14:textId="77777777" w:rsidR="00E038D7"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Where water systems have not been maintained throughout lockdown, chlorination, flushing and certification by a specialist contractor has been arranged.</w:t>
            </w:r>
          </w:p>
          <w:p w14:paraId="3E082E95"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18347B">
              <w:rPr>
                <w:rFonts w:ascii="Arial" w:hAnsi="Arial" w:cs="Arial"/>
                <w:sz w:val="20"/>
                <w:szCs w:val="20"/>
                <w:highlight w:val="green"/>
              </w:rPr>
              <w:t xml:space="preserve">The following guidance has been followed where appropriate: </w:t>
            </w:r>
            <w:hyperlink r:id="rId21" w:history="1">
              <w:r w:rsidRPr="0018347B">
                <w:rPr>
                  <w:rStyle w:val="Hyperlink"/>
                  <w:rFonts w:ascii="Arial" w:hAnsi="Arial" w:cs="Arial"/>
                  <w:sz w:val="20"/>
                  <w:szCs w:val="20"/>
                  <w:highlight w:val="green"/>
                </w:rPr>
                <w:t>https://www.hse.gov.uk/coronavirus/legionella-risks-during-coronavirus-outbreak.htm</w:t>
              </w:r>
            </w:hyperlink>
          </w:p>
        </w:tc>
        <w:tc>
          <w:tcPr>
            <w:tcW w:w="851" w:type="dxa"/>
            <w:shd w:val="clear" w:color="auto" w:fill="FFFFFF" w:themeFill="background1"/>
          </w:tcPr>
          <w:p w14:paraId="5AEFDA60"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3E998352" w14:textId="77777777" w:rsidR="00E038D7" w:rsidRPr="00EB1B8D" w:rsidRDefault="00E43D00"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Water testing has been ongoing</w:t>
            </w:r>
          </w:p>
        </w:tc>
        <w:tc>
          <w:tcPr>
            <w:tcW w:w="1418" w:type="dxa"/>
            <w:shd w:val="clear" w:color="auto" w:fill="00B050"/>
          </w:tcPr>
          <w:p w14:paraId="224FB097"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E038D7" w:rsidRPr="00EB1B8D" w14:paraId="52E46015" w14:textId="77777777" w:rsidTr="00E85669">
        <w:trPr>
          <w:trHeight w:val="503"/>
        </w:trPr>
        <w:tc>
          <w:tcPr>
            <w:tcW w:w="2263" w:type="dxa"/>
            <w:vMerge w:val="restart"/>
            <w:shd w:val="clear" w:color="auto" w:fill="FFFFFF" w:themeFill="background1"/>
          </w:tcPr>
          <w:p w14:paraId="4D7A84EF" w14:textId="77777777" w:rsidR="00E038D7" w:rsidRPr="00A03E5A" w:rsidRDefault="004707C9" w:rsidP="009214CF">
            <w:pPr>
              <w:spacing w:before="40" w:after="40"/>
              <w:rPr>
                <w:rFonts w:ascii="Arial" w:hAnsi="Arial" w:cs="Arial"/>
                <w:bCs/>
                <w:sz w:val="20"/>
                <w:szCs w:val="20"/>
                <w:highlight w:val="yellow"/>
              </w:rPr>
            </w:pPr>
            <w:r w:rsidRPr="0018347B">
              <w:rPr>
                <w:rFonts w:ascii="Arial" w:hAnsi="Arial" w:cs="Arial"/>
                <w:bCs/>
                <w:sz w:val="20"/>
                <w:szCs w:val="20"/>
                <w:highlight w:val="green"/>
              </w:rPr>
              <w:t>35</w:t>
            </w:r>
            <w:r w:rsidR="00E038D7" w:rsidRPr="0018347B">
              <w:rPr>
                <w:rFonts w:ascii="Arial" w:hAnsi="Arial" w:cs="Arial"/>
                <w:bCs/>
                <w:sz w:val="20"/>
                <w:szCs w:val="20"/>
                <w:highlight w:val="green"/>
              </w:rPr>
              <w:t>. Lack of good ventilation means that there is risk of transmission</w:t>
            </w:r>
          </w:p>
        </w:tc>
        <w:tc>
          <w:tcPr>
            <w:tcW w:w="709" w:type="dxa"/>
            <w:vMerge w:val="restart"/>
            <w:shd w:val="clear" w:color="auto" w:fill="FFFFFF" w:themeFill="background1"/>
          </w:tcPr>
          <w:p w14:paraId="704AAD92" w14:textId="77777777" w:rsidR="00E038D7" w:rsidRPr="00E85669" w:rsidRDefault="00E85669" w:rsidP="009214CF">
            <w:pPr>
              <w:shd w:val="clear" w:color="auto" w:fill="FFFFFF" w:themeFill="background1"/>
              <w:spacing w:before="40" w:after="40"/>
              <w:jc w:val="center"/>
              <w:rPr>
                <w:rFonts w:ascii="Arial" w:hAnsi="Arial" w:cs="Arial"/>
                <w:b/>
                <w:bCs/>
                <w:sz w:val="20"/>
                <w:szCs w:val="20"/>
              </w:rPr>
            </w:pPr>
            <w:r w:rsidRPr="00E85669">
              <w:rPr>
                <w:rFonts w:ascii="Arial" w:hAnsi="Arial" w:cs="Arial"/>
                <w:b/>
                <w:bCs/>
                <w:sz w:val="20"/>
                <w:szCs w:val="20"/>
              </w:rPr>
              <w:t>3</w:t>
            </w:r>
          </w:p>
        </w:tc>
        <w:tc>
          <w:tcPr>
            <w:tcW w:w="992" w:type="dxa"/>
            <w:vMerge w:val="restart"/>
            <w:shd w:val="clear" w:color="auto" w:fill="FFFFFF" w:themeFill="background1"/>
          </w:tcPr>
          <w:p w14:paraId="7BF1B7B1" w14:textId="77777777" w:rsidR="00E038D7" w:rsidRPr="00E85669" w:rsidRDefault="00E85669" w:rsidP="009214CF">
            <w:pPr>
              <w:shd w:val="clear" w:color="auto" w:fill="FFFFFF" w:themeFill="background1"/>
              <w:spacing w:before="40" w:after="40"/>
              <w:jc w:val="center"/>
              <w:rPr>
                <w:rFonts w:ascii="Arial" w:hAnsi="Arial" w:cs="Arial"/>
                <w:bCs/>
                <w:sz w:val="20"/>
                <w:szCs w:val="20"/>
              </w:rPr>
            </w:pPr>
            <w:r w:rsidRPr="00E85669">
              <w:rPr>
                <w:rFonts w:ascii="Arial" w:hAnsi="Arial" w:cs="Arial"/>
                <w:bCs/>
                <w:sz w:val="20"/>
                <w:szCs w:val="20"/>
              </w:rPr>
              <w:t>4</w:t>
            </w:r>
          </w:p>
        </w:tc>
        <w:tc>
          <w:tcPr>
            <w:tcW w:w="851" w:type="dxa"/>
            <w:vMerge w:val="restart"/>
            <w:shd w:val="clear" w:color="auto" w:fill="FFC000"/>
          </w:tcPr>
          <w:p w14:paraId="0320F2AC" w14:textId="77777777" w:rsidR="00E038D7" w:rsidRPr="00A03E5A" w:rsidRDefault="00E85669" w:rsidP="009214CF">
            <w:pPr>
              <w:shd w:val="clear" w:color="auto" w:fill="FFFFFF" w:themeFill="background1"/>
              <w:spacing w:before="40" w:after="40"/>
              <w:jc w:val="center"/>
              <w:rPr>
                <w:rFonts w:ascii="Arial" w:hAnsi="Arial" w:cs="Arial"/>
                <w:bCs/>
                <w:sz w:val="20"/>
                <w:szCs w:val="20"/>
                <w:highlight w:val="yellow"/>
              </w:rPr>
            </w:pPr>
            <w:r>
              <w:rPr>
                <w:rFonts w:ascii="Arial" w:hAnsi="Arial" w:cs="Arial"/>
                <w:bCs/>
                <w:sz w:val="20"/>
                <w:szCs w:val="20"/>
                <w:highlight w:val="yellow"/>
              </w:rPr>
              <w:t>12</w:t>
            </w:r>
          </w:p>
        </w:tc>
        <w:tc>
          <w:tcPr>
            <w:tcW w:w="4819" w:type="dxa"/>
            <w:shd w:val="clear" w:color="auto" w:fill="FFFFFF" w:themeFill="background1"/>
          </w:tcPr>
          <w:p w14:paraId="220A5D38" w14:textId="77777777" w:rsidR="00E038D7" w:rsidRPr="0018347B" w:rsidRDefault="00E038D7" w:rsidP="009214CF">
            <w:pPr>
              <w:pStyle w:val="ListParagraph"/>
              <w:numPr>
                <w:ilvl w:val="0"/>
                <w:numId w:val="7"/>
              </w:numPr>
              <w:spacing w:before="40" w:after="40"/>
              <w:ind w:left="357" w:hanging="357"/>
              <w:contextualSpacing w:val="0"/>
              <w:rPr>
                <w:rFonts w:ascii="Arial" w:hAnsi="Arial" w:cs="Arial"/>
                <w:sz w:val="20"/>
                <w:szCs w:val="20"/>
                <w:highlight w:val="green"/>
              </w:rPr>
            </w:pPr>
            <w:r w:rsidRPr="0018347B">
              <w:rPr>
                <w:rFonts w:ascii="Arial" w:hAnsi="Arial" w:cs="Arial"/>
                <w:sz w:val="20"/>
                <w:szCs w:val="20"/>
                <w:highlight w:val="green"/>
              </w:rPr>
              <w:t xml:space="preserve">Ensure good ventilation in classrooms and common areas </w:t>
            </w:r>
            <w:r w:rsidR="005D135C" w:rsidRPr="0018347B">
              <w:rPr>
                <w:rFonts w:ascii="Arial" w:hAnsi="Arial" w:cs="Arial"/>
                <w:sz w:val="20"/>
                <w:szCs w:val="20"/>
                <w:highlight w:val="green"/>
              </w:rPr>
              <w:t>e.g.</w:t>
            </w:r>
            <w:r w:rsidRPr="0018347B">
              <w:rPr>
                <w:rFonts w:ascii="Arial" w:hAnsi="Arial" w:cs="Arial"/>
                <w:sz w:val="20"/>
                <w:szCs w:val="20"/>
                <w:highlight w:val="green"/>
              </w:rPr>
              <w:t xml:space="preserve"> through opening a window</w:t>
            </w:r>
          </w:p>
        </w:tc>
        <w:tc>
          <w:tcPr>
            <w:tcW w:w="851" w:type="dxa"/>
            <w:vMerge w:val="restart"/>
            <w:shd w:val="clear" w:color="auto" w:fill="FFFFFF" w:themeFill="background1"/>
          </w:tcPr>
          <w:p w14:paraId="02A6F1AF"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599283DD" w14:textId="77777777" w:rsidR="00E038D7" w:rsidRDefault="00E85669" w:rsidP="00E43D00">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Windows and doors opened </w:t>
            </w:r>
            <w:r w:rsidR="00E43D00">
              <w:rPr>
                <w:rFonts w:ascii="Arial" w:hAnsi="Arial" w:cs="Arial"/>
                <w:b/>
                <w:bCs/>
                <w:sz w:val="20"/>
                <w:szCs w:val="20"/>
              </w:rPr>
              <w:t>as appropriate to allow good ventilation – teacher discretion</w:t>
            </w:r>
          </w:p>
          <w:p w14:paraId="64D9A574" w14:textId="77777777" w:rsidR="00E43D00" w:rsidRDefault="00E43D00" w:rsidP="00E43D00">
            <w:pPr>
              <w:shd w:val="clear" w:color="auto" w:fill="FFFFFF" w:themeFill="background1"/>
              <w:spacing w:before="40" w:after="40"/>
              <w:rPr>
                <w:rFonts w:ascii="Arial" w:hAnsi="Arial" w:cs="Arial"/>
                <w:b/>
                <w:bCs/>
                <w:sz w:val="20"/>
                <w:szCs w:val="20"/>
              </w:rPr>
            </w:pPr>
            <w:r>
              <w:rPr>
                <w:rFonts w:ascii="Arial" w:hAnsi="Arial" w:cs="Arial"/>
                <w:b/>
                <w:bCs/>
                <w:sz w:val="20"/>
                <w:szCs w:val="20"/>
              </w:rPr>
              <w:t>Will involve regular opening and closing</w:t>
            </w:r>
          </w:p>
          <w:p w14:paraId="0CAD40C4" w14:textId="77777777" w:rsidR="00E43D00" w:rsidRPr="00EB1B8D" w:rsidRDefault="00E43D00" w:rsidP="00E43D00">
            <w:pPr>
              <w:shd w:val="clear" w:color="auto" w:fill="FFFFFF" w:themeFill="background1"/>
              <w:spacing w:before="40" w:after="40"/>
              <w:rPr>
                <w:rFonts w:ascii="Arial" w:hAnsi="Arial" w:cs="Arial"/>
                <w:b/>
                <w:bCs/>
                <w:sz w:val="20"/>
                <w:szCs w:val="20"/>
              </w:rPr>
            </w:pPr>
            <w:r>
              <w:rPr>
                <w:rFonts w:ascii="Arial" w:hAnsi="Arial" w:cs="Arial"/>
                <w:b/>
                <w:bCs/>
                <w:sz w:val="20"/>
                <w:szCs w:val="20"/>
              </w:rPr>
              <w:t>Children &amp; staff to dress warmly</w:t>
            </w:r>
          </w:p>
        </w:tc>
        <w:tc>
          <w:tcPr>
            <w:tcW w:w="1418" w:type="dxa"/>
            <w:vMerge w:val="restart"/>
            <w:shd w:val="clear" w:color="auto" w:fill="FFC000"/>
          </w:tcPr>
          <w:p w14:paraId="6D9A48B6"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 x 3  9</w:t>
            </w:r>
          </w:p>
        </w:tc>
      </w:tr>
      <w:tr w:rsidR="00E038D7" w:rsidRPr="00EB1B8D" w14:paraId="53AFAF3D" w14:textId="77777777" w:rsidTr="00E85669">
        <w:trPr>
          <w:trHeight w:val="502"/>
        </w:trPr>
        <w:tc>
          <w:tcPr>
            <w:tcW w:w="2263" w:type="dxa"/>
            <w:vMerge/>
            <w:shd w:val="clear" w:color="auto" w:fill="FFFFFF" w:themeFill="background1"/>
          </w:tcPr>
          <w:p w14:paraId="1E46EA1C" w14:textId="77777777"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14:paraId="218FFDE7" w14:textId="77777777"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2C0C5691"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C000"/>
          </w:tcPr>
          <w:p w14:paraId="7061D5BC"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74517E10" w14:textId="77777777" w:rsidR="00E038D7" w:rsidRPr="0018347B" w:rsidRDefault="00E038D7" w:rsidP="009214CF">
            <w:pPr>
              <w:pStyle w:val="ListParagraph"/>
              <w:numPr>
                <w:ilvl w:val="0"/>
                <w:numId w:val="7"/>
              </w:numPr>
              <w:spacing w:before="40" w:after="40"/>
              <w:ind w:left="357" w:hanging="357"/>
              <w:contextualSpacing w:val="0"/>
              <w:rPr>
                <w:rFonts w:ascii="Arial" w:hAnsi="Arial" w:cs="Arial"/>
                <w:sz w:val="20"/>
                <w:szCs w:val="20"/>
                <w:highlight w:val="green"/>
              </w:rPr>
            </w:pPr>
            <w:r w:rsidRPr="0018347B">
              <w:rPr>
                <w:rFonts w:ascii="Arial" w:hAnsi="Arial" w:cs="Arial"/>
                <w:sz w:val="20"/>
                <w:szCs w:val="20"/>
                <w:highlight w:val="green"/>
              </w:rPr>
              <w:t>Follow guidance in the following link:</w:t>
            </w:r>
          </w:p>
          <w:p w14:paraId="755E13E3" w14:textId="77777777" w:rsidR="00E038D7" w:rsidRPr="0018347B" w:rsidRDefault="002A5117" w:rsidP="009214CF">
            <w:pPr>
              <w:pStyle w:val="ListParagraph"/>
              <w:numPr>
                <w:ilvl w:val="0"/>
                <w:numId w:val="7"/>
              </w:numPr>
              <w:spacing w:before="40" w:after="40"/>
              <w:ind w:left="357" w:hanging="357"/>
              <w:contextualSpacing w:val="0"/>
              <w:rPr>
                <w:rFonts w:ascii="Arial" w:hAnsi="Arial" w:cs="Arial"/>
                <w:sz w:val="20"/>
                <w:szCs w:val="20"/>
                <w:highlight w:val="green"/>
              </w:rPr>
            </w:pPr>
            <w:hyperlink r:id="rId22" w:history="1">
              <w:r w:rsidR="00E038D7" w:rsidRPr="0018347B">
                <w:rPr>
                  <w:rStyle w:val="Hyperlink"/>
                  <w:highlight w:val="green"/>
                  <w:lang w:val="en"/>
                </w:rPr>
                <w:t>air conditioning and ventilation during the coronavirus outbreak</w:t>
              </w:r>
            </w:hyperlink>
            <w:r w:rsidR="00E038D7" w:rsidRPr="0018347B">
              <w:rPr>
                <w:highlight w:val="green"/>
                <w:lang w:val="en"/>
              </w:rPr>
              <w:t>.</w:t>
            </w:r>
          </w:p>
        </w:tc>
        <w:tc>
          <w:tcPr>
            <w:tcW w:w="851" w:type="dxa"/>
            <w:vMerge/>
            <w:shd w:val="clear" w:color="auto" w:fill="FFFFFF" w:themeFill="background1"/>
          </w:tcPr>
          <w:p w14:paraId="352DD0D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9B1BF2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2FFA02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6ABD129" w14:textId="77777777" w:rsidTr="00E85669">
        <w:trPr>
          <w:trHeight w:val="636"/>
        </w:trPr>
        <w:tc>
          <w:tcPr>
            <w:tcW w:w="2263" w:type="dxa"/>
            <w:vMerge w:val="restart"/>
            <w:shd w:val="clear" w:color="auto" w:fill="FFFFFF" w:themeFill="background1"/>
          </w:tcPr>
          <w:p w14:paraId="15E2A47C" w14:textId="77777777"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32CCDD0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7848F171" w14:textId="77777777" w:rsidR="00E038D7" w:rsidRPr="00EB1B8D" w:rsidRDefault="00E85669"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21638552" w14:textId="77777777" w:rsidR="00E038D7" w:rsidRPr="00EB1B8D" w:rsidRDefault="00E85669"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01FE6BA4" w14:textId="77777777" w:rsidR="00E038D7" w:rsidRPr="00973790"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C83FCC">
              <w:rPr>
                <w:rFonts w:ascii="Arial" w:eastAsia="Times New Roman" w:hAnsi="Arial" w:cs="Arial"/>
                <w:sz w:val="20"/>
                <w:szCs w:val="20"/>
                <w:lang w:val="en" w:eastAsia="en-GB"/>
              </w:rPr>
              <w:t>Signage giving routes, procedures</w:t>
            </w:r>
            <w:r>
              <w:rPr>
                <w:rFonts w:ascii="Arial" w:eastAsia="Times New Roman" w:hAnsi="Arial" w:cs="Arial"/>
                <w:sz w:val="20"/>
                <w:szCs w:val="20"/>
                <w:lang w:val="en" w:eastAsia="en-GB"/>
              </w:rPr>
              <w:t xml:space="preserve">, </w:t>
            </w:r>
            <w:r w:rsidRPr="00C83FCC">
              <w:rPr>
                <w:rFonts w:ascii="Arial" w:eastAsia="Times New Roman" w:hAnsi="Arial" w:cs="Arial"/>
                <w:sz w:val="20"/>
                <w:szCs w:val="20"/>
                <w:lang w:val="en" w:eastAsia="en-GB"/>
              </w:rPr>
              <w:t>entrances</w:t>
            </w:r>
            <w:r>
              <w:rPr>
                <w:rFonts w:ascii="Arial" w:eastAsia="Times New Roman" w:hAnsi="Arial" w:cs="Arial"/>
                <w:sz w:val="20"/>
                <w:szCs w:val="20"/>
                <w:lang w:val="en" w:eastAsia="en-GB"/>
              </w:rPr>
              <w:t xml:space="preserve"> </w:t>
            </w:r>
            <w:r w:rsidRPr="0018347B">
              <w:rPr>
                <w:rFonts w:ascii="Arial" w:eastAsia="Times New Roman" w:hAnsi="Arial" w:cs="Arial"/>
                <w:sz w:val="20"/>
                <w:szCs w:val="20"/>
                <w:highlight w:val="green"/>
                <w:lang w:val="en" w:eastAsia="en-GB"/>
              </w:rPr>
              <w:t>and exits</w:t>
            </w:r>
            <w:r w:rsidRPr="00C83FCC">
              <w:rPr>
                <w:rFonts w:ascii="Arial" w:eastAsia="Times New Roman" w:hAnsi="Arial" w:cs="Arial"/>
                <w:sz w:val="20"/>
                <w:szCs w:val="20"/>
                <w:lang w:val="en" w:eastAsia="en-GB"/>
              </w:rPr>
              <w:t xml:space="preserve"> to be followed.</w:t>
            </w:r>
          </w:p>
        </w:tc>
        <w:tc>
          <w:tcPr>
            <w:tcW w:w="851" w:type="dxa"/>
            <w:shd w:val="clear" w:color="auto" w:fill="FFFFFF" w:themeFill="background1"/>
          </w:tcPr>
          <w:p w14:paraId="187425AF"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AD6596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00B050"/>
          </w:tcPr>
          <w:p w14:paraId="4C30C96A" w14:textId="77777777" w:rsidR="00E038D7" w:rsidRPr="00EB1B8D" w:rsidRDefault="00E85669"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E038D7" w:rsidRPr="00EB1B8D" w14:paraId="6A129628" w14:textId="77777777" w:rsidTr="00E85669">
        <w:trPr>
          <w:trHeight w:val="546"/>
        </w:trPr>
        <w:tc>
          <w:tcPr>
            <w:tcW w:w="2263" w:type="dxa"/>
            <w:vMerge/>
            <w:shd w:val="clear" w:color="auto" w:fill="FFFFFF" w:themeFill="background1"/>
          </w:tcPr>
          <w:p w14:paraId="0883C9B8"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42DE57AF"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66D6A51F"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0000"/>
          </w:tcPr>
          <w:p w14:paraId="53897A37"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5C2275A8" w14:textId="77777777"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51" w:type="dxa"/>
            <w:shd w:val="clear" w:color="auto" w:fill="FFFFFF" w:themeFill="background1"/>
          </w:tcPr>
          <w:p w14:paraId="31089A87" w14:textId="77777777" w:rsidR="00E038D7"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1D077C" w14:textId="77777777" w:rsidR="00E038D7"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Parents not to come in</w:t>
            </w:r>
            <w:r w:rsidR="00EB367C">
              <w:rPr>
                <w:rFonts w:ascii="Arial" w:hAnsi="Arial" w:cs="Arial"/>
                <w:b/>
                <w:bCs/>
                <w:sz w:val="20"/>
                <w:szCs w:val="20"/>
              </w:rPr>
              <w:t xml:space="preserve"> to buildings</w:t>
            </w:r>
          </w:p>
          <w:p w14:paraId="1EB4DCBE" w14:textId="77777777" w:rsidR="00EB367C" w:rsidRDefault="00EB367C" w:rsidP="009214CF">
            <w:pPr>
              <w:shd w:val="clear" w:color="auto" w:fill="FFFFFF" w:themeFill="background1"/>
              <w:spacing w:after="40"/>
              <w:rPr>
                <w:rFonts w:ascii="Arial" w:hAnsi="Arial" w:cs="Arial"/>
                <w:b/>
                <w:bCs/>
                <w:sz w:val="20"/>
                <w:szCs w:val="20"/>
              </w:rPr>
            </w:pPr>
            <w:r>
              <w:rPr>
                <w:rFonts w:ascii="Arial" w:hAnsi="Arial" w:cs="Arial"/>
                <w:b/>
                <w:bCs/>
                <w:sz w:val="20"/>
                <w:szCs w:val="20"/>
              </w:rPr>
              <w:t xml:space="preserve">Meetings </w:t>
            </w:r>
            <w:proofErr w:type="spellStart"/>
            <w:r>
              <w:rPr>
                <w:rFonts w:ascii="Arial" w:hAnsi="Arial" w:cs="Arial"/>
                <w:b/>
                <w:bCs/>
                <w:sz w:val="20"/>
                <w:szCs w:val="20"/>
              </w:rPr>
              <w:t>e,g</w:t>
            </w:r>
            <w:proofErr w:type="spellEnd"/>
            <w:r>
              <w:rPr>
                <w:rFonts w:ascii="Arial" w:hAnsi="Arial" w:cs="Arial"/>
                <w:b/>
                <w:bCs/>
                <w:sz w:val="20"/>
                <w:szCs w:val="20"/>
              </w:rPr>
              <w:t xml:space="preserve"> ARs to be via Zoom still</w:t>
            </w:r>
          </w:p>
          <w:p w14:paraId="1B851D72" w14:textId="77777777" w:rsidR="00E85669" w:rsidRPr="00EB1B8D" w:rsidRDefault="00E85669" w:rsidP="009214CF">
            <w:pPr>
              <w:shd w:val="clear" w:color="auto" w:fill="FFFFFF" w:themeFill="background1"/>
              <w:spacing w:after="40"/>
              <w:rPr>
                <w:rFonts w:ascii="Arial" w:hAnsi="Arial" w:cs="Arial"/>
                <w:b/>
                <w:bCs/>
                <w:sz w:val="20"/>
                <w:szCs w:val="20"/>
              </w:rPr>
            </w:pPr>
          </w:p>
        </w:tc>
        <w:tc>
          <w:tcPr>
            <w:tcW w:w="1418" w:type="dxa"/>
            <w:vMerge/>
            <w:shd w:val="clear" w:color="auto" w:fill="00B050"/>
          </w:tcPr>
          <w:p w14:paraId="5CC76FA3"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17A35F00" w14:textId="77777777" w:rsidTr="00E85669">
        <w:trPr>
          <w:trHeight w:val="546"/>
        </w:trPr>
        <w:tc>
          <w:tcPr>
            <w:tcW w:w="2263" w:type="dxa"/>
            <w:vMerge/>
            <w:shd w:val="clear" w:color="auto" w:fill="FFFFFF" w:themeFill="background1"/>
          </w:tcPr>
          <w:p w14:paraId="6617637B"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2A50558E"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66EEE354"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0000"/>
          </w:tcPr>
          <w:p w14:paraId="7593F6F0"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487544D5" w14:textId="77777777"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51" w:type="dxa"/>
            <w:shd w:val="clear" w:color="auto" w:fill="FFFFFF" w:themeFill="background1"/>
          </w:tcPr>
          <w:p w14:paraId="55DE6BBB" w14:textId="77777777" w:rsidR="00E038D7"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D7C24B" w14:textId="77777777" w:rsidR="00E038D7"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Pens available</w:t>
            </w:r>
          </w:p>
          <w:p w14:paraId="00459D87" w14:textId="77777777" w:rsidR="00E85669"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Sanitiser at sign in desk</w:t>
            </w:r>
          </w:p>
        </w:tc>
        <w:tc>
          <w:tcPr>
            <w:tcW w:w="1418" w:type="dxa"/>
            <w:vMerge/>
            <w:shd w:val="clear" w:color="auto" w:fill="00B050"/>
          </w:tcPr>
          <w:p w14:paraId="09B8F533"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0391867F" w14:textId="77777777" w:rsidTr="00E85669">
        <w:trPr>
          <w:trHeight w:val="1311"/>
        </w:trPr>
        <w:tc>
          <w:tcPr>
            <w:tcW w:w="2263" w:type="dxa"/>
            <w:vMerge/>
            <w:shd w:val="clear" w:color="auto" w:fill="FFFFFF" w:themeFill="background1"/>
          </w:tcPr>
          <w:p w14:paraId="71805110"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62B2CE1B"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0099CAA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0000"/>
          </w:tcPr>
          <w:p w14:paraId="26FF871D"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33EF2A58" w14:textId="77777777"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14:paraId="793849E5" w14:textId="77777777" w:rsidR="00E038D7"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F77C92A" w14:textId="77777777" w:rsidR="00E038D7"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Encourage telephoning, emailing</w:t>
            </w:r>
          </w:p>
          <w:p w14:paraId="316D594E" w14:textId="77777777" w:rsidR="00E85669"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Only in for first aid emergency</w:t>
            </w:r>
          </w:p>
        </w:tc>
        <w:tc>
          <w:tcPr>
            <w:tcW w:w="1418" w:type="dxa"/>
            <w:vMerge/>
            <w:shd w:val="clear" w:color="auto" w:fill="00B050"/>
          </w:tcPr>
          <w:p w14:paraId="4B07C15A"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235ADEC7" w14:textId="77777777" w:rsidTr="00E85669">
        <w:trPr>
          <w:trHeight w:val="617"/>
        </w:trPr>
        <w:tc>
          <w:tcPr>
            <w:tcW w:w="2263" w:type="dxa"/>
            <w:vMerge/>
            <w:shd w:val="clear" w:color="auto" w:fill="FFFFFF" w:themeFill="background1"/>
          </w:tcPr>
          <w:p w14:paraId="00E15FBA"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61220EC7"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29DC89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0000"/>
          </w:tcPr>
          <w:p w14:paraId="2A24A45E"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5AC27274" w14:textId="77777777"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Consider holding SEN meetings such as Annual Reviews and </w:t>
            </w:r>
            <w:r w:rsidRPr="0018347B">
              <w:rPr>
                <w:rFonts w:ascii="Arial" w:eastAsia="Times New Roman" w:hAnsi="Arial" w:cs="Arial"/>
                <w:sz w:val="20"/>
                <w:szCs w:val="20"/>
                <w:highlight w:val="green"/>
                <w:lang w:val="en" w:eastAsia="en-GB"/>
              </w:rPr>
              <w:t>other start of term transition meetings ‘virtually’</w:t>
            </w:r>
          </w:p>
        </w:tc>
        <w:tc>
          <w:tcPr>
            <w:tcW w:w="851" w:type="dxa"/>
            <w:shd w:val="clear" w:color="auto" w:fill="FFFFFF" w:themeFill="background1"/>
          </w:tcPr>
          <w:p w14:paraId="70ADB0D7" w14:textId="77777777" w:rsidR="00E038D7"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662D1A" w14:textId="77777777" w:rsidR="00E038D7" w:rsidRPr="00EB1B8D" w:rsidRDefault="00E85669" w:rsidP="009214CF">
            <w:pPr>
              <w:shd w:val="clear" w:color="auto" w:fill="FFFFFF" w:themeFill="background1"/>
              <w:spacing w:after="40"/>
              <w:rPr>
                <w:rFonts w:ascii="Arial" w:hAnsi="Arial" w:cs="Arial"/>
                <w:b/>
                <w:bCs/>
                <w:sz w:val="20"/>
                <w:szCs w:val="20"/>
              </w:rPr>
            </w:pPr>
            <w:r>
              <w:rPr>
                <w:rFonts w:ascii="Arial" w:hAnsi="Arial" w:cs="Arial"/>
                <w:b/>
                <w:bCs/>
                <w:sz w:val="20"/>
                <w:szCs w:val="20"/>
              </w:rPr>
              <w:t>Already doing</w:t>
            </w:r>
            <w:r w:rsidR="00EB367C">
              <w:rPr>
                <w:rFonts w:ascii="Arial" w:hAnsi="Arial" w:cs="Arial"/>
                <w:b/>
                <w:bCs/>
                <w:sz w:val="20"/>
                <w:szCs w:val="20"/>
              </w:rPr>
              <w:t xml:space="preserve"> - continue</w:t>
            </w:r>
          </w:p>
        </w:tc>
        <w:tc>
          <w:tcPr>
            <w:tcW w:w="1418" w:type="dxa"/>
            <w:vMerge/>
            <w:shd w:val="clear" w:color="auto" w:fill="00B050"/>
          </w:tcPr>
          <w:p w14:paraId="34DD282C"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ED55C41" w14:textId="77777777" w:rsidTr="002D4AB4">
        <w:tc>
          <w:tcPr>
            <w:tcW w:w="2263" w:type="dxa"/>
            <w:vMerge w:val="restart"/>
            <w:shd w:val="clear" w:color="auto" w:fill="FFFFFF" w:themeFill="background1"/>
          </w:tcPr>
          <w:p w14:paraId="70213402"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37</w:t>
            </w:r>
            <w:r w:rsidR="00E038D7">
              <w:rPr>
                <w:rFonts w:ascii="Arial" w:hAnsi="Arial" w:cs="Arial"/>
                <w:bCs/>
                <w:sz w:val="20"/>
                <w:szCs w:val="20"/>
              </w:rPr>
              <w:t xml:space="preserve">. </w:t>
            </w:r>
            <w:r w:rsidR="00E038D7" w:rsidRPr="00EB1B8D">
              <w:rPr>
                <w:rFonts w:ascii="Arial" w:hAnsi="Arial" w:cs="Arial"/>
                <w:bCs/>
                <w:sz w:val="20"/>
                <w:szCs w:val="20"/>
              </w:rPr>
              <w:t xml:space="preserve">Contractors on-site whilst school is in operation may pose a risk </w:t>
            </w:r>
            <w:r w:rsidR="00E038D7" w:rsidRPr="0018347B">
              <w:rPr>
                <w:rFonts w:ascii="Arial" w:hAnsi="Arial" w:cs="Arial"/>
                <w:bCs/>
                <w:sz w:val="20"/>
                <w:szCs w:val="20"/>
                <w:highlight w:val="green"/>
              </w:rPr>
              <w:t>to reduction of contacts and maximising distance</w:t>
            </w:r>
            <w:r w:rsidR="00E038D7" w:rsidRPr="00EB1B8D">
              <w:rPr>
                <w:rFonts w:ascii="Arial" w:hAnsi="Arial" w:cs="Arial"/>
                <w:bCs/>
                <w:sz w:val="20"/>
                <w:szCs w:val="20"/>
              </w:rPr>
              <w:t xml:space="preserve"> and infection control</w:t>
            </w:r>
          </w:p>
        </w:tc>
        <w:tc>
          <w:tcPr>
            <w:tcW w:w="709" w:type="dxa"/>
            <w:vMerge w:val="restart"/>
            <w:shd w:val="clear" w:color="auto" w:fill="FFFFFF" w:themeFill="background1"/>
          </w:tcPr>
          <w:p w14:paraId="44D5280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06CDB86" w14:textId="77777777" w:rsidR="00E038D7" w:rsidRPr="00EB1B8D" w:rsidRDefault="002D4AB4"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14:paraId="2B2E74C1" w14:textId="77777777" w:rsidR="00E038D7" w:rsidRPr="00EB1B8D" w:rsidRDefault="002D4AB4"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041D81F"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Ongoing works and scheduled inspections for schools (e.g. estates related) have been designated as essential work by the government and so are set to continue.</w:t>
            </w:r>
          </w:p>
        </w:tc>
        <w:tc>
          <w:tcPr>
            <w:tcW w:w="851" w:type="dxa"/>
            <w:shd w:val="clear" w:color="auto" w:fill="FFFFFF" w:themeFill="background1"/>
          </w:tcPr>
          <w:p w14:paraId="690CE617"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EE3EF7A" w14:textId="77777777" w:rsidR="00E038D7"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No planned works while children on site</w:t>
            </w:r>
          </w:p>
          <w:p w14:paraId="7966DD1B" w14:textId="77777777" w:rsidR="00EB367C" w:rsidRDefault="00EB367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Site Manager aware of procedures and will accompany any contractors on </w:t>
            </w:r>
            <w:proofErr w:type="spellStart"/>
            <w:r>
              <w:rPr>
                <w:rFonts w:ascii="Arial" w:hAnsi="Arial" w:cs="Arial"/>
                <w:b/>
                <w:bCs/>
                <w:sz w:val="20"/>
                <w:szCs w:val="20"/>
              </w:rPr>
              <w:t>siteb</w:t>
            </w:r>
            <w:proofErr w:type="spellEnd"/>
            <w:r>
              <w:rPr>
                <w:rFonts w:ascii="Arial" w:hAnsi="Arial" w:cs="Arial"/>
                <w:b/>
                <w:bCs/>
                <w:sz w:val="20"/>
                <w:szCs w:val="20"/>
              </w:rPr>
              <w:t xml:space="preserve"> at all times for any necessary visits</w:t>
            </w:r>
          </w:p>
          <w:p w14:paraId="7A3D4114" w14:textId="77777777" w:rsidR="002D4AB4" w:rsidRPr="00EB1B8D" w:rsidRDefault="002D4AB4"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00B050"/>
          </w:tcPr>
          <w:p w14:paraId="1AF6883D"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E038D7" w:rsidRPr="00EB1B8D" w14:paraId="07307486" w14:textId="77777777" w:rsidTr="002D4AB4">
        <w:tc>
          <w:tcPr>
            <w:tcW w:w="2263" w:type="dxa"/>
            <w:vMerge/>
            <w:shd w:val="clear" w:color="auto" w:fill="FFFFFF" w:themeFill="background1"/>
          </w:tcPr>
          <w:p w14:paraId="5A41307C"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11EDDD17"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477F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AE936B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E5693F"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51" w:type="dxa"/>
            <w:shd w:val="clear" w:color="auto" w:fill="FFFFFF" w:themeFill="background1"/>
          </w:tcPr>
          <w:p w14:paraId="6F034A1C"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6C3F0529"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48B5F2C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13BBE7" w14:textId="77777777" w:rsidTr="002D4AB4">
        <w:tc>
          <w:tcPr>
            <w:tcW w:w="2263" w:type="dxa"/>
            <w:vMerge/>
            <w:shd w:val="clear" w:color="auto" w:fill="FFFFFF" w:themeFill="background1"/>
          </w:tcPr>
          <w:p w14:paraId="68F2E82F"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9C2330F"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2D941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1967DA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55E9CCD"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w:t>
            </w:r>
            <w:r w:rsidRPr="0018347B">
              <w:rPr>
                <w:rFonts w:ascii="Arial" w:hAnsi="Arial" w:cs="Arial"/>
                <w:sz w:val="20"/>
                <w:szCs w:val="20"/>
                <w:highlight w:val="green"/>
              </w:rPr>
              <w:t>reduction of contacts and maximising distance is maintained at all times.</w:t>
            </w:r>
            <w:r w:rsidRPr="00317C99">
              <w:rPr>
                <w:rFonts w:ascii="Arial" w:hAnsi="Arial" w:cs="Arial"/>
                <w:sz w:val="20"/>
                <w:szCs w:val="20"/>
              </w:rPr>
              <w:t xml:space="preserve"> </w:t>
            </w:r>
          </w:p>
        </w:tc>
        <w:tc>
          <w:tcPr>
            <w:tcW w:w="851" w:type="dxa"/>
            <w:shd w:val="clear" w:color="auto" w:fill="FFFFFF" w:themeFill="background1"/>
          </w:tcPr>
          <w:p w14:paraId="19B21C00"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E8DB7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603825EC"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0B084EC" w14:textId="77777777" w:rsidTr="002D4AB4">
        <w:tc>
          <w:tcPr>
            <w:tcW w:w="2263" w:type="dxa"/>
            <w:vMerge/>
            <w:shd w:val="clear" w:color="auto" w:fill="FFFFFF" w:themeFill="background1"/>
          </w:tcPr>
          <w:p w14:paraId="411C7FB5"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7D5C2714"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5432C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02D210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5A26B3"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Alternative arrangements have been considered such as using a different entrance</w:t>
            </w:r>
            <w:r>
              <w:rPr>
                <w:rFonts w:ascii="Arial" w:hAnsi="Arial" w:cs="Arial"/>
                <w:sz w:val="20"/>
                <w:szCs w:val="20"/>
              </w:rPr>
              <w:t xml:space="preserve"> </w:t>
            </w:r>
            <w:r w:rsidR="00ED7C48" w:rsidRPr="0018347B">
              <w:rPr>
                <w:rFonts w:ascii="Arial" w:hAnsi="Arial" w:cs="Arial"/>
                <w:sz w:val="20"/>
                <w:szCs w:val="20"/>
                <w:highlight w:val="green"/>
              </w:rPr>
              <w:t>and exit</w:t>
            </w:r>
            <w:r w:rsidRPr="00317C99">
              <w:rPr>
                <w:rFonts w:ascii="Arial" w:hAnsi="Arial" w:cs="Arial"/>
                <w:sz w:val="20"/>
                <w:szCs w:val="20"/>
              </w:rPr>
              <w:t xml:space="preserve"> for contractors and organising classes so that contractors and staff/pupils are kept apart.</w:t>
            </w:r>
          </w:p>
        </w:tc>
        <w:tc>
          <w:tcPr>
            <w:tcW w:w="851" w:type="dxa"/>
            <w:shd w:val="clear" w:color="auto" w:fill="FFFFFF" w:themeFill="background1"/>
          </w:tcPr>
          <w:p w14:paraId="238B6A3C"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3677450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18A0177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1E9192E" w14:textId="77777777" w:rsidTr="002D4AB4">
        <w:tc>
          <w:tcPr>
            <w:tcW w:w="2263" w:type="dxa"/>
            <w:vMerge/>
            <w:shd w:val="clear" w:color="auto" w:fill="FFFFFF" w:themeFill="background1"/>
          </w:tcPr>
          <w:p w14:paraId="1EE82C06"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BEDB74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9DC5A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4B3CEB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10D1312"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18347B">
              <w:rPr>
                <w:rFonts w:ascii="Arial" w:hAnsi="Arial" w:cs="Arial"/>
                <w:sz w:val="20"/>
                <w:szCs w:val="20"/>
                <w:highlight w:val="green"/>
              </w:rPr>
              <w:t>Reduction of contacts and maximising distance</w:t>
            </w:r>
            <w:r w:rsidRPr="00317C99">
              <w:rPr>
                <w:rFonts w:ascii="Arial" w:hAnsi="Arial" w:cs="Arial"/>
                <w:sz w:val="20"/>
                <w:szCs w:val="20"/>
              </w:rPr>
              <w:t xml:space="preserve"> is being maintained throughout any such works and where this is not possible arrangements are reviewed.</w:t>
            </w:r>
          </w:p>
        </w:tc>
        <w:tc>
          <w:tcPr>
            <w:tcW w:w="851" w:type="dxa"/>
            <w:shd w:val="clear" w:color="auto" w:fill="FFFFFF" w:themeFill="background1"/>
          </w:tcPr>
          <w:p w14:paraId="1DA19147"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5A4F0E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25EA8B2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4379A94" w14:textId="77777777" w:rsidTr="002D4AB4">
        <w:tc>
          <w:tcPr>
            <w:tcW w:w="2263" w:type="dxa"/>
            <w:vMerge/>
            <w:shd w:val="clear" w:color="auto" w:fill="FFFFFF" w:themeFill="background1"/>
          </w:tcPr>
          <w:p w14:paraId="5677D486"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E20F83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DF202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47E197F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90AF9C" w14:textId="77777777"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In addition to arrangements for COVID-19, normal contractor procedures are being applied and have been updated in light of COVID-19 (including contractor risk assessments and method statements, and contractor induction).</w:t>
            </w:r>
          </w:p>
        </w:tc>
        <w:tc>
          <w:tcPr>
            <w:tcW w:w="851" w:type="dxa"/>
            <w:shd w:val="clear" w:color="auto" w:fill="FFFFFF" w:themeFill="background1"/>
          </w:tcPr>
          <w:p w14:paraId="2DADC053" w14:textId="77777777" w:rsidR="00E038D7" w:rsidRPr="00EB1B8D" w:rsidRDefault="002D4AB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2551" w:type="dxa"/>
            <w:shd w:val="clear" w:color="auto" w:fill="FFFFFF" w:themeFill="background1"/>
          </w:tcPr>
          <w:p w14:paraId="7DB80305" w14:textId="77777777" w:rsidR="00E038D7" w:rsidRDefault="00EB367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 works </w:t>
            </w:r>
            <w:r w:rsidR="00E43D00">
              <w:rPr>
                <w:rFonts w:ascii="Arial" w:hAnsi="Arial" w:cs="Arial"/>
                <w:b/>
                <w:bCs/>
                <w:sz w:val="20"/>
                <w:szCs w:val="20"/>
              </w:rPr>
              <w:t>at present</w:t>
            </w:r>
          </w:p>
          <w:p w14:paraId="1758D2FA" w14:textId="77777777" w:rsidR="00EB367C" w:rsidRPr="00EB1B8D" w:rsidRDefault="00EB367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Implement IF necessary</w:t>
            </w:r>
          </w:p>
        </w:tc>
        <w:tc>
          <w:tcPr>
            <w:tcW w:w="1418" w:type="dxa"/>
            <w:vMerge/>
            <w:shd w:val="clear" w:color="auto" w:fill="00B050"/>
          </w:tcPr>
          <w:p w14:paraId="45A2738C"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6DDBF0E" w14:textId="77777777" w:rsidTr="00DD4EE9">
        <w:tc>
          <w:tcPr>
            <w:tcW w:w="14483" w:type="dxa"/>
            <w:gridSpan w:val="9"/>
            <w:shd w:val="clear" w:color="auto" w:fill="0070C0"/>
            <w:vAlign w:val="center"/>
          </w:tcPr>
          <w:p w14:paraId="6431D5A3"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1E7D3F6E" w14:textId="77777777" w:rsidTr="00015A27">
        <w:trPr>
          <w:gridAfter w:val="1"/>
          <w:wAfter w:w="29" w:type="dxa"/>
        </w:trPr>
        <w:tc>
          <w:tcPr>
            <w:tcW w:w="2263" w:type="dxa"/>
            <w:vMerge w:val="restart"/>
            <w:shd w:val="clear" w:color="auto" w:fill="FFFFFF" w:themeFill="background1"/>
          </w:tcPr>
          <w:p w14:paraId="63F76B0E"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25D2D24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3DAA220" w14:textId="77777777" w:rsidR="00475EAA" w:rsidRPr="00EB1B8D" w:rsidRDefault="00015A27"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158A6A69" w14:textId="77777777" w:rsidR="00475EAA" w:rsidRPr="00EB1B8D" w:rsidRDefault="00015A27"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A210E3D"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account of government guidance on </w:t>
            </w:r>
            <w:r w:rsidR="00F65C27" w:rsidRPr="00115C4C">
              <w:rPr>
                <w:rFonts w:ascii="Arial" w:hAnsi="Arial" w:cs="Arial"/>
                <w:sz w:val="20"/>
                <w:szCs w:val="20"/>
                <w:lang w:val="en"/>
              </w:rPr>
              <w:t xml:space="preserve">the </w:t>
            </w:r>
            <w:r w:rsidR="00F65C27" w:rsidRPr="0018347B">
              <w:rPr>
                <w:rFonts w:ascii="Arial" w:hAnsi="Arial" w:cs="Arial"/>
                <w:sz w:val="20"/>
                <w:szCs w:val="20"/>
                <w:highlight w:val="green"/>
                <w:lang w:val="en"/>
              </w:rPr>
              <w:t>system of controls: protective measures</w:t>
            </w:r>
            <w:r w:rsidR="00F65C27" w:rsidRPr="0018347B">
              <w:rPr>
                <w:rFonts w:ascii="Arial" w:hAnsi="Arial" w:cs="Arial"/>
                <w:sz w:val="20"/>
                <w:szCs w:val="20"/>
                <w:highlight w:val="green"/>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51" w:type="dxa"/>
            <w:shd w:val="clear" w:color="auto" w:fill="FFFFFF" w:themeFill="background1"/>
          </w:tcPr>
          <w:p w14:paraId="612C4108" w14:textId="77777777" w:rsidR="00475EAA"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C7A7F2" w14:textId="77777777" w:rsidR="00475EAA"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Ongoing</w:t>
            </w:r>
          </w:p>
          <w:p w14:paraId="7B82D929" w14:textId="77777777" w:rsidR="00015A27"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handbook</w:t>
            </w:r>
          </w:p>
          <w:p w14:paraId="65D1E99C" w14:textId="77777777" w:rsidR="00015A27"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Additions rather than revisions – </w:t>
            </w:r>
            <w:proofErr w:type="spellStart"/>
            <w:r>
              <w:rPr>
                <w:rFonts w:ascii="Arial" w:hAnsi="Arial" w:cs="Arial"/>
                <w:b/>
                <w:bCs/>
                <w:sz w:val="20"/>
                <w:szCs w:val="20"/>
              </w:rPr>
              <w:t>e,g</w:t>
            </w:r>
            <w:proofErr w:type="spellEnd"/>
            <w:r>
              <w:rPr>
                <w:rFonts w:ascii="Arial" w:hAnsi="Arial" w:cs="Arial"/>
                <w:b/>
                <w:bCs/>
                <w:sz w:val="20"/>
                <w:szCs w:val="20"/>
              </w:rPr>
              <w:t xml:space="preserve"> behaviour, H&amp;S</w:t>
            </w:r>
          </w:p>
        </w:tc>
        <w:tc>
          <w:tcPr>
            <w:tcW w:w="1418" w:type="dxa"/>
            <w:vMerge w:val="restart"/>
            <w:shd w:val="clear" w:color="auto" w:fill="FFC000"/>
          </w:tcPr>
          <w:p w14:paraId="40FBFF48" w14:textId="77777777" w:rsidR="00475EAA"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3  9</w:t>
            </w:r>
          </w:p>
        </w:tc>
      </w:tr>
      <w:tr w:rsidR="00475EAA" w:rsidRPr="00EB1B8D" w14:paraId="6E3349C7" w14:textId="77777777" w:rsidTr="00015A27">
        <w:trPr>
          <w:gridAfter w:val="1"/>
          <w:wAfter w:w="29" w:type="dxa"/>
        </w:trPr>
        <w:tc>
          <w:tcPr>
            <w:tcW w:w="2263" w:type="dxa"/>
            <w:vMerge/>
            <w:shd w:val="clear" w:color="auto" w:fill="FFFFFF" w:themeFill="background1"/>
            <w:vAlign w:val="center"/>
          </w:tcPr>
          <w:p w14:paraId="45F7235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514C72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28321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616E59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7738DAF" w14:textId="77777777" w:rsidR="00475EAA" w:rsidRPr="00115C4C" w:rsidRDefault="00475EAA" w:rsidP="005E1B25">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r w:rsidRPr="00115C4C">
              <w:rPr>
                <w:rFonts w:ascii="Arial" w:hAnsi="Arial" w:cs="Arial"/>
                <w:strike/>
                <w:sz w:val="20"/>
                <w:szCs w:val="20"/>
                <w:highlight w:val="red"/>
              </w:rPr>
              <w:t>(LBB will issue guidance on this shortly)</w:t>
            </w:r>
          </w:p>
        </w:tc>
        <w:tc>
          <w:tcPr>
            <w:tcW w:w="851" w:type="dxa"/>
            <w:shd w:val="clear" w:color="auto" w:fill="FFFFFF" w:themeFill="background1"/>
          </w:tcPr>
          <w:p w14:paraId="770F1749" w14:textId="77777777" w:rsidR="00475EAA"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FD4BE0" w14:textId="77777777" w:rsidR="00475EAA" w:rsidRPr="00EB1B8D" w:rsidRDefault="00015A27" w:rsidP="00E43D00">
            <w:pPr>
              <w:shd w:val="clear" w:color="auto" w:fill="FFFFFF" w:themeFill="background1"/>
              <w:spacing w:before="40" w:after="40"/>
              <w:rPr>
                <w:rFonts w:ascii="Arial" w:hAnsi="Arial" w:cs="Arial"/>
                <w:b/>
                <w:bCs/>
                <w:sz w:val="20"/>
                <w:szCs w:val="20"/>
              </w:rPr>
            </w:pPr>
            <w:r>
              <w:rPr>
                <w:rFonts w:ascii="Arial" w:hAnsi="Arial" w:cs="Arial"/>
                <w:b/>
                <w:bCs/>
                <w:sz w:val="20"/>
                <w:szCs w:val="20"/>
              </w:rPr>
              <w:t>This RA h</w:t>
            </w:r>
            <w:r w:rsidR="00E43D00">
              <w:rPr>
                <w:rFonts w:ascii="Arial" w:hAnsi="Arial" w:cs="Arial"/>
                <w:b/>
                <w:bCs/>
                <w:sz w:val="20"/>
                <w:szCs w:val="20"/>
              </w:rPr>
              <w:t>as been approved by Barnet H&amp;S format</w:t>
            </w:r>
          </w:p>
        </w:tc>
        <w:tc>
          <w:tcPr>
            <w:tcW w:w="1418" w:type="dxa"/>
            <w:vMerge/>
            <w:shd w:val="clear" w:color="auto" w:fill="FFC000"/>
          </w:tcPr>
          <w:p w14:paraId="485489B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C9A18A8" w14:textId="77777777" w:rsidTr="00015A27">
        <w:trPr>
          <w:gridAfter w:val="1"/>
          <w:wAfter w:w="29" w:type="dxa"/>
        </w:trPr>
        <w:tc>
          <w:tcPr>
            <w:tcW w:w="2263" w:type="dxa"/>
            <w:vMerge/>
            <w:shd w:val="clear" w:color="auto" w:fill="FFFFFF" w:themeFill="background1"/>
            <w:vAlign w:val="center"/>
          </w:tcPr>
          <w:p w14:paraId="40A24883"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CC48EC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A5285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A08EA6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15E4CA"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51" w:type="dxa"/>
            <w:shd w:val="clear" w:color="auto" w:fill="FFFFFF" w:themeFill="background1"/>
          </w:tcPr>
          <w:p w14:paraId="19F6CBAA" w14:textId="77777777" w:rsidR="00475EAA"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EFE7AA" w14:textId="77777777" w:rsidR="00475EAA"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Ongoing as changes </w:t>
            </w:r>
            <w:r w:rsidR="00B62DC9">
              <w:rPr>
                <w:rFonts w:ascii="Arial" w:hAnsi="Arial" w:cs="Arial"/>
                <w:b/>
                <w:bCs/>
                <w:sz w:val="20"/>
                <w:szCs w:val="20"/>
              </w:rPr>
              <w:t xml:space="preserve">are </w:t>
            </w:r>
            <w:r>
              <w:rPr>
                <w:rFonts w:ascii="Arial" w:hAnsi="Arial" w:cs="Arial"/>
                <w:b/>
                <w:bCs/>
                <w:sz w:val="20"/>
                <w:szCs w:val="20"/>
              </w:rPr>
              <w:t>made</w:t>
            </w:r>
          </w:p>
        </w:tc>
        <w:tc>
          <w:tcPr>
            <w:tcW w:w="1418" w:type="dxa"/>
            <w:vMerge/>
            <w:shd w:val="clear" w:color="auto" w:fill="FFC000"/>
          </w:tcPr>
          <w:p w14:paraId="2D97335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4D345917" w14:textId="77777777" w:rsidTr="00015A27">
        <w:trPr>
          <w:gridAfter w:val="1"/>
          <w:wAfter w:w="29" w:type="dxa"/>
          <w:trHeight w:val="1124"/>
        </w:trPr>
        <w:tc>
          <w:tcPr>
            <w:tcW w:w="2263" w:type="dxa"/>
            <w:vMerge w:val="restart"/>
            <w:shd w:val="clear" w:color="auto" w:fill="FFFFFF" w:themeFill="background1"/>
          </w:tcPr>
          <w:p w14:paraId="5EB09C67" w14:textId="77777777"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14:paraId="386CFE2D"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485FC742" w14:textId="77777777" w:rsidR="00380DFD" w:rsidRPr="007B501A" w:rsidRDefault="00015A27"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1D6C10AF" w14:textId="77777777" w:rsidR="00380DFD" w:rsidRPr="007B501A" w:rsidRDefault="00015A27"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14:paraId="55C8DE04" w14:textId="77777777" w:rsidR="00380DFD" w:rsidRPr="007B501A" w:rsidRDefault="00015A27"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15FA347E" w14:textId="77777777" w:rsidR="00380DFD" w:rsidRPr="00115C4C"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what activity is more difficult/ not possible to be undertaken with</w:t>
            </w:r>
            <w:r w:rsidR="00F65C27" w:rsidRPr="00115C4C">
              <w:rPr>
                <w:rFonts w:ascii="Arial" w:hAnsi="Arial" w:cs="Arial"/>
                <w:sz w:val="20"/>
                <w:szCs w:val="20"/>
              </w:rPr>
              <w:t xml:space="preserve"> </w:t>
            </w:r>
            <w:r w:rsidR="00F65C27" w:rsidRPr="0018347B">
              <w:rPr>
                <w:rFonts w:ascii="Arial" w:hAnsi="Arial" w:cs="Arial"/>
                <w:sz w:val="20"/>
                <w:szCs w:val="20"/>
                <w:highlight w:val="green"/>
              </w:rPr>
              <w:t>reduction of contacts and maximising distance</w:t>
            </w:r>
            <w:r w:rsidRPr="00115C4C">
              <w:rPr>
                <w:rFonts w:ascii="Arial" w:hAnsi="Arial" w:cs="Arial"/>
                <w:sz w:val="20"/>
                <w:szCs w:val="20"/>
              </w:rPr>
              <w:t xml:space="preserve"> in place.</w:t>
            </w:r>
          </w:p>
          <w:p w14:paraId="3ABC94F9" w14:textId="77777777" w:rsidR="00115C4C" w:rsidRPr="0018347B" w:rsidRDefault="00380DFD" w:rsidP="000D7755">
            <w:pPr>
              <w:pStyle w:val="ListParagraph"/>
              <w:numPr>
                <w:ilvl w:val="0"/>
                <w:numId w:val="9"/>
              </w:numPr>
              <w:spacing w:before="40" w:after="40"/>
              <w:rPr>
                <w:rFonts w:ascii="Arial" w:hAnsi="Arial" w:cs="Arial"/>
                <w:sz w:val="20"/>
                <w:szCs w:val="20"/>
                <w:highlight w:val="green"/>
              </w:rPr>
            </w:pPr>
            <w:r w:rsidRPr="0018347B">
              <w:rPr>
                <w:rFonts w:ascii="Arial" w:hAnsi="Arial" w:cs="Arial"/>
                <w:sz w:val="20"/>
                <w:szCs w:val="20"/>
              </w:rPr>
              <w:t>Each activity should be risk assessed and should not be run unless the risks can be mitigated</w:t>
            </w:r>
            <w:r w:rsidR="00F65C27" w:rsidRPr="0018347B">
              <w:rPr>
                <w:rFonts w:ascii="Arial" w:hAnsi="Arial" w:cs="Arial"/>
                <w:sz w:val="20"/>
                <w:szCs w:val="20"/>
              </w:rPr>
              <w:t xml:space="preserve">. </w:t>
            </w:r>
            <w:r w:rsidR="00F65C27" w:rsidRPr="0018347B">
              <w:rPr>
                <w:rFonts w:ascii="Arial" w:hAnsi="Arial" w:cs="Arial"/>
                <w:sz w:val="20"/>
                <w:szCs w:val="20"/>
                <w:highlight w:val="green"/>
              </w:rPr>
              <w:t>School</w:t>
            </w:r>
            <w:r w:rsidR="00115C4C" w:rsidRPr="0018347B">
              <w:rPr>
                <w:rFonts w:ascii="Arial" w:hAnsi="Arial" w:cs="Arial"/>
                <w:sz w:val="20"/>
                <w:szCs w:val="20"/>
                <w:highlight w:val="green"/>
              </w:rPr>
              <w:t xml:space="preserve"> will</w:t>
            </w:r>
            <w:r w:rsidR="00F65C27" w:rsidRPr="0018347B">
              <w:rPr>
                <w:rFonts w:ascii="Arial" w:hAnsi="Arial" w:cs="Arial"/>
                <w:sz w:val="20"/>
                <w:szCs w:val="20"/>
                <w:highlight w:val="green"/>
              </w:rPr>
              <w:t xml:space="preserve"> ensure activities such as </w:t>
            </w:r>
            <w:r w:rsidRPr="0018347B">
              <w:rPr>
                <w:rFonts w:ascii="Arial" w:hAnsi="Arial" w:cs="Arial"/>
                <w:sz w:val="20"/>
                <w:szCs w:val="20"/>
                <w:highlight w:val="green"/>
              </w:rPr>
              <w:t>PE</w:t>
            </w:r>
            <w:r w:rsidR="00F65C27" w:rsidRPr="0018347B">
              <w:rPr>
                <w:rFonts w:ascii="Arial" w:hAnsi="Arial" w:cs="Arial"/>
                <w:sz w:val="20"/>
                <w:szCs w:val="20"/>
                <w:highlight w:val="green"/>
              </w:rPr>
              <w:t>, music and p</w:t>
            </w:r>
            <w:r w:rsidRPr="0018347B">
              <w:rPr>
                <w:rFonts w:ascii="Arial" w:hAnsi="Arial" w:cs="Arial"/>
                <w:sz w:val="20"/>
                <w:szCs w:val="20"/>
                <w:highlight w:val="green"/>
              </w:rPr>
              <w:t>ractical lessons</w:t>
            </w:r>
            <w:r w:rsidR="00F65C27" w:rsidRPr="0018347B">
              <w:rPr>
                <w:rFonts w:ascii="Arial" w:hAnsi="Arial" w:cs="Arial"/>
                <w:sz w:val="20"/>
                <w:szCs w:val="20"/>
                <w:highlight w:val="green"/>
              </w:rPr>
              <w:t xml:space="preserve"> are carried out safely in line with guidance </w:t>
            </w:r>
            <w:r w:rsidR="005D135C" w:rsidRPr="0018347B">
              <w:rPr>
                <w:rFonts w:ascii="Arial" w:hAnsi="Arial" w:cs="Arial"/>
                <w:sz w:val="20"/>
                <w:szCs w:val="20"/>
                <w:highlight w:val="green"/>
              </w:rPr>
              <w:t>e.g.</w:t>
            </w:r>
            <w:r w:rsidR="00115C4C" w:rsidRPr="0018347B">
              <w:rPr>
                <w:rFonts w:ascii="Arial" w:hAnsi="Arial" w:cs="Arial"/>
                <w:sz w:val="20"/>
                <w:szCs w:val="20"/>
                <w:highlight w:val="green"/>
              </w:rPr>
              <w:t>:</w:t>
            </w:r>
          </w:p>
          <w:p w14:paraId="6FABEE12" w14:textId="77777777" w:rsidR="0018347B" w:rsidRDefault="00F65C27" w:rsidP="0018347B">
            <w:pPr>
              <w:pStyle w:val="ListParagraph"/>
              <w:numPr>
                <w:ilvl w:val="0"/>
                <w:numId w:val="22"/>
              </w:numPr>
              <w:spacing w:before="40" w:after="40"/>
              <w:rPr>
                <w:rFonts w:ascii="Arial" w:hAnsi="Arial" w:cs="Arial"/>
                <w:sz w:val="20"/>
                <w:szCs w:val="20"/>
                <w:highlight w:val="green"/>
                <w:lang w:val="en"/>
              </w:rPr>
            </w:pPr>
            <w:r w:rsidRPr="0018347B">
              <w:rPr>
                <w:rFonts w:ascii="Arial" w:hAnsi="Arial" w:cs="Arial"/>
                <w:sz w:val="20"/>
                <w:szCs w:val="20"/>
                <w:highlight w:val="green"/>
              </w:rPr>
              <w:t xml:space="preserve"> </w:t>
            </w:r>
            <w:r w:rsidRPr="0018347B">
              <w:rPr>
                <w:rFonts w:ascii="Arial" w:hAnsi="Arial" w:cs="Arial"/>
                <w:sz w:val="20"/>
                <w:szCs w:val="20"/>
                <w:highlight w:val="green"/>
                <w:lang w:val="en"/>
              </w:rPr>
              <w:t xml:space="preserve">in PE pupils will be kept in consistent groups, sports equipment thoroughly cleaned between each use by different individual groups, and contact sports avoided. Outdoor sports will be </w:t>
            </w:r>
            <w:proofErr w:type="spellStart"/>
            <w:r w:rsidRPr="0018347B">
              <w:rPr>
                <w:rFonts w:ascii="Arial" w:hAnsi="Arial" w:cs="Arial"/>
                <w:sz w:val="20"/>
                <w:szCs w:val="20"/>
                <w:highlight w:val="green"/>
                <w:lang w:val="en"/>
              </w:rPr>
              <w:t>prioritised</w:t>
            </w:r>
            <w:proofErr w:type="spellEnd"/>
            <w:r w:rsidRPr="0018347B">
              <w:rPr>
                <w:rFonts w:ascii="Arial" w:hAnsi="Arial" w:cs="Arial"/>
                <w:sz w:val="20"/>
                <w:szCs w:val="20"/>
                <w:highlight w:val="green"/>
                <w:lang w:val="en"/>
              </w:rPr>
              <w:t xml:space="preserve"> where possible, and large indoor spaces used where it is not, </w:t>
            </w:r>
            <w:proofErr w:type="spellStart"/>
            <w:r w:rsidRPr="0018347B">
              <w:rPr>
                <w:rFonts w:ascii="Arial" w:hAnsi="Arial" w:cs="Arial"/>
                <w:sz w:val="20"/>
                <w:szCs w:val="20"/>
                <w:highlight w:val="green"/>
                <w:lang w:val="en"/>
              </w:rPr>
              <w:t>maximising</w:t>
            </w:r>
            <w:proofErr w:type="spellEnd"/>
            <w:r w:rsidRPr="0018347B">
              <w:rPr>
                <w:rFonts w:ascii="Arial" w:hAnsi="Arial" w:cs="Arial"/>
                <w:sz w:val="20"/>
                <w:szCs w:val="20"/>
                <w:highlight w:val="green"/>
                <w:lang w:val="en"/>
              </w:rPr>
              <w:t xml:space="preserve"> distancing between pupils and paying scrupulous attention to cleaning and hygiene.</w:t>
            </w:r>
          </w:p>
          <w:p w14:paraId="31D90BAC" w14:textId="77777777"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18347B">
              <w:rPr>
                <w:rFonts w:ascii="Arial" w:hAnsi="Arial" w:cs="Arial"/>
                <w:sz w:val="20"/>
                <w:szCs w:val="20"/>
                <w:highlight w:val="green"/>
                <w:lang w:val="en"/>
              </w:rPr>
              <w:t>In music lessons physical distancing and playing</w:t>
            </w:r>
            <w:r w:rsidRPr="0018347B">
              <w:rPr>
                <w:rFonts w:ascii="Arial" w:hAnsi="Arial" w:cs="Arial"/>
                <w:sz w:val="20"/>
                <w:szCs w:val="20"/>
                <w:lang w:val="en"/>
              </w:rPr>
              <w:t xml:space="preserve"> </w:t>
            </w:r>
            <w:r w:rsidRPr="0018347B">
              <w:rPr>
                <w:rFonts w:ascii="Arial" w:hAnsi="Arial" w:cs="Arial"/>
                <w:sz w:val="20"/>
                <w:szCs w:val="20"/>
                <w:highlight w:val="green"/>
                <w:lang w:val="en"/>
              </w:rPr>
              <w:t>outside will be done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w:t>
            </w:r>
          </w:p>
        </w:tc>
        <w:tc>
          <w:tcPr>
            <w:tcW w:w="851" w:type="dxa"/>
            <w:vMerge w:val="restart"/>
            <w:shd w:val="clear" w:color="auto" w:fill="FFFFFF" w:themeFill="background1"/>
          </w:tcPr>
          <w:p w14:paraId="6EA184F2" w14:textId="77777777" w:rsidR="00380DF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p w14:paraId="45763259" w14:textId="77777777" w:rsidR="00015A27" w:rsidRDefault="00015A27" w:rsidP="005E1B25">
            <w:pPr>
              <w:shd w:val="clear" w:color="auto" w:fill="FFFFFF" w:themeFill="background1"/>
              <w:spacing w:before="40" w:after="40"/>
              <w:rPr>
                <w:rFonts w:ascii="Arial" w:hAnsi="Arial" w:cs="Arial"/>
                <w:b/>
                <w:bCs/>
                <w:sz w:val="20"/>
                <w:szCs w:val="20"/>
              </w:rPr>
            </w:pPr>
          </w:p>
          <w:p w14:paraId="627652AD" w14:textId="77777777" w:rsidR="00015A27" w:rsidRDefault="00015A27" w:rsidP="005E1B25">
            <w:pPr>
              <w:shd w:val="clear" w:color="auto" w:fill="FFFFFF" w:themeFill="background1"/>
              <w:spacing w:before="40" w:after="40"/>
              <w:rPr>
                <w:rFonts w:ascii="Arial" w:hAnsi="Arial" w:cs="Arial"/>
                <w:b/>
                <w:bCs/>
                <w:sz w:val="20"/>
                <w:szCs w:val="20"/>
              </w:rPr>
            </w:pPr>
          </w:p>
          <w:p w14:paraId="704EA896" w14:textId="77777777" w:rsidR="00015A27" w:rsidRDefault="00015A27" w:rsidP="005E1B25">
            <w:pPr>
              <w:shd w:val="clear" w:color="auto" w:fill="FFFFFF" w:themeFill="background1"/>
              <w:spacing w:before="40" w:after="40"/>
              <w:rPr>
                <w:rFonts w:ascii="Arial" w:hAnsi="Arial" w:cs="Arial"/>
                <w:b/>
                <w:bCs/>
                <w:sz w:val="20"/>
                <w:szCs w:val="20"/>
              </w:rPr>
            </w:pPr>
          </w:p>
          <w:p w14:paraId="14A6785B" w14:textId="77777777" w:rsidR="00015A27" w:rsidRDefault="00015A27" w:rsidP="005E1B25">
            <w:pPr>
              <w:shd w:val="clear" w:color="auto" w:fill="FFFFFF" w:themeFill="background1"/>
              <w:spacing w:before="40" w:after="40"/>
              <w:rPr>
                <w:rFonts w:ascii="Arial" w:hAnsi="Arial" w:cs="Arial"/>
                <w:b/>
                <w:bCs/>
                <w:sz w:val="20"/>
                <w:szCs w:val="20"/>
              </w:rPr>
            </w:pPr>
          </w:p>
          <w:p w14:paraId="51640A42" w14:textId="77777777" w:rsidR="00015A27" w:rsidRDefault="00015A27" w:rsidP="005E1B25">
            <w:pPr>
              <w:shd w:val="clear" w:color="auto" w:fill="FFFFFF" w:themeFill="background1"/>
              <w:spacing w:before="40" w:after="40"/>
              <w:rPr>
                <w:rFonts w:ascii="Arial" w:hAnsi="Arial" w:cs="Arial"/>
                <w:b/>
                <w:bCs/>
                <w:sz w:val="20"/>
                <w:szCs w:val="20"/>
              </w:rPr>
            </w:pPr>
          </w:p>
          <w:p w14:paraId="05EA5F98" w14:textId="77777777" w:rsidR="00015A27" w:rsidRDefault="00015A27" w:rsidP="005E1B25">
            <w:pPr>
              <w:shd w:val="clear" w:color="auto" w:fill="FFFFFF" w:themeFill="background1"/>
              <w:spacing w:before="40" w:after="40"/>
              <w:rPr>
                <w:rFonts w:ascii="Arial" w:hAnsi="Arial" w:cs="Arial"/>
                <w:b/>
                <w:bCs/>
                <w:sz w:val="20"/>
                <w:szCs w:val="20"/>
              </w:rPr>
            </w:pPr>
          </w:p>
          <w:p w14:paraId="0B6206FD" w14:textId="77777777" w:rsidR="00015A27" w:rsidRDefault="00015A27" w:rsidP="005E1B25">
            <w:pPr>
              <w:shd w:val="clear" w:color="auto" w:fill="FFFFFF" w:themeFill="background1"/>
              <w:spacing w:before="40" w:after="40"/>
              <w:rPr>
                <w:rFonts w:ascii="Arial" w:hAnsi="Arial" w:cs="Arial"/>
                <w:b/>
                <w:bCs/>
                <w:sz w:val="20"/>
                <w:szCs w:val="20"/>
              </w:rPr>
            </w:pPr>
          </w:p>
          <w:p w14:paraId="4AB2D74D" w14:textId="77777777" w:rsidR="00015A27" w:rsidRDefault="00015A27" w:rsidP="005E1B25">
            <w:pPr>
              <w:shd w:val="clear" w:color="auto" w:fill="FFFFFF" w:themeFill="background1"/>
              <w:spacing w:before="40" w:after="40"/>
              <w:rPr>
                <w:rFonts w:ascii="Arial" w:hAnsi="Arial" w:cs="Arial"/>
                <w:b/>
                <w:bCs/>
                <w:sz w:val="20"/>
                <w:szCs w:val="20"/>
              </w:rPr>
            </w:pPr>
          </w:p>
          <w:p w14:paraId="49FA7213" w14:textId="77777777" w:rsidR="00015A27" w:rsidRDefault="00015A27" w:rsidP="005E1B25">
            <w:pPr>
              <w:shd w:val="clear" w:color="auto" w:fill="FFFFFF" w:themeFill="background1"/>
              <w:spacing w:before="40" w:after="40"/>
              <w:rPr>
                <w:rFonts w:ascii="Arial" w:hAnsi="Arial" w:cs="Arial"/>
                <w:b/>
                <w:bCs/>
                <w:sz w:val="20"/>
                <w:szCs w:val="20"/>
              </w:rPr>
            </w:pPr>
          </w:p>
          <w:p w14:paraId="27F71939" w14:textId="77777777" w:rsidR="00015A27" w:rsidRDefault="00015A27" w:rsidP="005E1B25">
            <w:pPr>
              <w:shd w:val="clear" w:color="auto" w:fill="FFFFFF" w:themeFill="background1"/>
              <w:spacing w:before="40" w:after="40"/>
              <w:rPr>
                <w:rFonts w:ascii="Arial" w:hAnsi="Arial" w:cs="Arial"/>
                <w:b/>
                <w:bCs/>
                <w:sz w:val="20"/>
                <w:szCs w:val="20"/>
              </w:rPr>
            </w:pPr>
          </w:p>
          <w:p w14:paraId="4D8F5CC6" w14:textId="77777777" w:rsidR="00015A27" w:rsidRDefault="00015A27" w:rsidP="005E1B25">
            <w:pPr>
              <w:shd w:val="clear" w:color="auto" w:fill="FFFFFF" w:themeFill="background1"/>
              <w:spacing w:before="40" w:after="40"/>
              <w:rPr>
                <w:rFonts w:ascii="Arial" w:hAnsi="Arial" w:cs="Arial"/>
                <w:b/>
                <w:bCs/>
                <w:sz w:val="20"/>
                <w:szCs w:val="20"/>
              </w:rPr>
            </w:pPr>
          </w:p>
          <w:p w14:paraId="0FE6F332" w14:textId="77777777" w:rsidR="00015A27" w:rsidRDefault="00015A27" w:rsidP="005E1B25">
            <w:pPr>
              <w:shd w:val="clear" w:color="auto" w:fill="FFFFFF" w:themeFill="background1"/>
              <w:spacing w:before="40" w:after="40"/>
              <w:rPr>
                <w:rFonts w:ascii="Arial" w:hAnsi="Arial" w:cs="Arial"/>
                <w:b/>
                <w:bCs/>
                <w:sz w:val="20"/>
                <w:szCs w:val="20"/>
              </w:rPr>
            </w:pPr>
          </w:p>
          <w:p w14:paraId="2A0C81C8" w14:textId="77777777" w:rsidR="00015A27" w:rsidRDefault="00015A27" w:rsidP="005E1B25">
            <w:pPr>
              <w:shd w:val="clear" w:color="auto" w:fill="FFFFFF" w:themeFill="background1"/>
              <w:spacing w:before="40" w:after="40"/>
              <w:rPr>
                <w:rFonts w:ascii="Arial" w:hAnsi="Arial" w:cs="Arial"/>
                <w:b/>
                <w:bCs/>
                <w:sz w:val="20"/>
                <w:szCs w:val="20"/>
              </w:rPr>
            </w:pPr>
          </w:p>
          <w:p w14:paraId="3CDBAD79" w14:textId="77777777" w:rsidR="00015A27" w:rsidRDefault="00015A27" w:rsidP="005E1B25">
            <w:pPr>
              <w:shd w:val="clear" w:color="auto" w:fill="FFFFFF" w:themeFill="background1"/>
              <w:spacing w:before="40" w:after="40"/>
              <w:rPr>
                <w:rFonts w:ascii="Arial" w:hAnsi="Arial" w:cs="Arial"/>
                <w:b/>
                <w:bCs/>
                <w:sz w:val="20"/>
                <w:szCs w:val="20"/>
              </w:rPr>
            </w:pPr>
          </w:p>
          <w:p w14:paraId="529AD04D" w14:textId="77777777" w:rsidR="00015A27" w:rsidRDefault="00015A27" w:rsidP="005E1B25">
            <w:pPr>
              <w:shd w:val="clear" w:color="auto" w:fill="FFFFFF" w:themeFill="background1"/>
              <w:spacing w:before="40" w:after="40"/>
              <w:rPr>
                <w:rFonts w:ascii="Arial" w:hAnsi="Arial" w:cs="Arial"/>
                <w:b/>
                <w:bCs/>
                <w:sz w:val="20"/>
                <w:szCs w:val="20"/>
              </w:rPr>
            </w:pPr>
          </w:p>
          <w:p w14:paraId="1835EF8B" w14:textId="77777777" w:rsidR="00015A27" w:rsidRDefault="00015A27" w:rsidP="005E1B25">
            <w:pPr>
              <w:shd w:val="clear" w:color="auto" w:fill="FFFFFF" w:themeFill="background1"/>
              <w:spacing w:before="40" w:after="40"/>
              <w:rPr>
                <w:rFonts w:ascii="Arial" w:hAnsi="Arial" w:cs="Arial"/>
                <w:b/>
                <w:bCs/>
                <w:sz w:val="20"/>
                <w:szCs w:val="20"/>
              </w:rPr>
            </w:pPr>
          </w:p>
          <w:p w14:paraId="68336B9B" w14:textId="77777777" w:rsidR="00015A27" w:rsidRDefault="00015A27" w:rsidP="005E1B25">
            <w:pPr>
              <w:shd w:val="clear" w:color="auto" w:fill="FFFFFF" w:themeFill="background1"/>
              <w:spacing w:before="40" w:after="40"/>
              <w:rPr>
                <w:rFonts w:ascii="Arial" w:hAnsi="Arial" w:cs="Arial"/>
                <w:b/>
                <w:bCs/>
                <w:sz w:val="20"/>
                <w:szCs w:val="20"/>
              </w:rPr>
            </w:pPr>
          </w:p>
          <w:p w14:paraId="17B3F76C" w14:textId="77777777" w:rsidR="00015A27" w:rsidRDefault="00015A27" w:rsidP="005E1B25">
            <w:pPr>
              <w:shd w:val="clear" w:color="auto" w:fill="FFFFFF" w:themeFill="background1"/>
              <w:spacing w:before="40" w:after="40"/>
              <w:rPr>
                <w:rFonts w:ascii="Arial" w:hAnsi="Arial" w:cs="Arial"/>
                <w:b/>
                <w:bCs/>
                <w:sz w:val="20"/>
                <w:szCs w:val="20"/>
              </w:rPr>
            </w:pPr>
          </w:p>
          <w:p w14:paraId="6E27A31A" w14:textId="77777777" w:rsidR="00015A27" w:rsidRDefault="00015A27" w:rsidP="005E1B25">
            <w:pPr>
              <w:shd w:val="clear" w:color="auto" w:fill="FFFFFF" w:themeFill="background1"/>
              <w:spacing w:before="40" w:after="40"/>
              <w:rPr>
                <w:rFonts w:ascii="Arial" w:hAnsi="Arial" w:cs="Arial"/>
                <w:b/>
                <w:bCs/>
                <w:sz w:val="20"/>
                <w:szCs w:val="20"/>
              </w:rPr>
            </w:pPr>
          </w:p>
          <w:p w14:paraId="01A9177B" w14:textId="77777777" w:rsidR="00015A27" w:rsidRDefault="00015A27" w:rsidP="005E1B25">
            <w:pPr>
              <w:shd w:val="clear" w:color="auto" w:fill="FFFFFF" w:themeFill="background1"/>
              <w:spacing w:before="40" w:after="40"/>
              <w:rPr>
                <w:rFonts w:ascii="Arial" w:hAnsi="Arial" w:cs="Arial"/>
                <w:b/>
                <w:bCs/>
                <w:sz w:val="20"/>
                <w:szCs w:val="20"/>
              </w:rPr>
            </w:pPr>
          </w:p>
          <w:p w14:paraId="4EF6870D" w14:textId="77777777" w:rsidR="00015A27" w:rsidRDefault="00015A27" w:rsidP="005E1B25">
            <w:pPr>
              <w:shd w:val="clear" w:color="auto" w:fill="FFFFFF" w:themeFill="background1"/>
              <w:spacing w:before="40" w:after="40"/>
              <w:rPr>
                <w:rFonts w:ascii="Arial" w:hAnsi="Arial" w:cs="Arial"/>
                <w:b/>
                <w:bCs/>
                <w:sz w:val="20"/>
                <w:szCs w:val="20"/>
              </w:rPr>
            </w:pPr>
          </w:p>
          <w:p w14:paraId="62A7CE7F" w14:textId="77777777" w:rsidR="00015A27" w:rsidRDefault="00015A27" w:rsidP="005E1B25">
            <w:pPr>
              <w:shd w:val="clear" w:color="auto" w:fill="FFFFFF" w:themeFill="background1"/>
              <w:spacing w:before="40" w:after="40"/>
              <w:rPr>
                <w:rFonts w:ascii="Arial" w:hAnsi="Arial" w:cs="Arial"/>
                <w:b/>
                <w:bCs/>
                <w:sz w:val="20"/>
                <w:szCs w:val="20"/>
              </w:rPr>
            </w:pPr>
          </w:p>
          <w:p w14:paraId="5AA9BC18" w14:textId="77777777" w:rsidR="00015A27" w:rsidRDefault="00015A27" w:rsidP="005E1B25">
            <w:pPr>
              <w:shd w:val="clear" w:color="auto" w:fill="FFFFFF" w:themeFill="background1"/>
              <w:spacing w:before="40" w:after="40"/>
              <w:rPr>
                <w:rFonts w:ascii="Arial" w:hAnsi="Arial" w:cs="Arial"/>
                <w:b/>
                <w:bCs/>
                <w:sz w:val="20"/>
                <w:szCs w:val="20"/>
              </w:rPr>
            </w:pPr>
          </w:p>
          <w:p w14:paraId="3CA1DC61" w14:textId="77777777" w:rsidR="00015A27"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28905227" w14:textId="77777777" w:rsidR="00380DF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Have followed guidance and share with staff</w:t>
            </w:r>
          </w:p>
          <w:p w14:paraId="43AC5EA3" w14:textId="77777777" w:rsidR="00015A27" w:rsidRDefault="00015A27" w:rsidP="005E1B25">
            <w:pPr>
              <w:shd w:val="clear" w:color="auto" w:fill="FFFFFF" w:themeFill="background1"/>
              <w:spacing w:before="40" w:after="40"/>
              <w:rPr>
                <w:rFonts w:ascii="Arial" w:hAnsi="Arial" w:cs="Arial"/>
                <w:b/>
                <w:bCs/>
                <w:sz w:val="20"/>
                <w:szCs w:val="20"/>
              </w:rPr>
            </w:pPr>
          </w:p>
          <w:p w14:paraId="46B75D18" w14:textId="77777777" w:rsidR="00015A27" w:rsidRDefault="00015A27" w:rsidP="005E1B25">
            <w:pPr>
              <w:shd w:val="clear" w:color="auto" w:fill="FFFFFF" w:themeFill="background1"/>
              <w:spacing w:before="40" w:after="40"/>
              <w:rPr>
                <w:rFonts w:ascii="Arial" w:hAnsi="Arial" w:cs="Arial"/>
                <w:b/>
                <w:bCs/>
                <w:sz w:val="20"/>
                <w:szCs w:val="20"/>
              </w:rPr>
            </w:pPr>
          </w:p>
          <w:p w14:paraId="037B3F4F" w14:textId="77777777" w:rsidR="00015A27"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Plastic screen being purchased for singing</w:t>
            </w:r>
          </w:p>
          <w:p w14:paraId="2A386828" w14:textId="77777777" w:rsidR="00A1584F"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PPE available</w:t>
            </w:r>
          </w:p>
          <w:p w14:paraId="510091AF" w14:textId="77777777" w:rsidR="00015A27" w:rsidRDefault="00015A27" w:rsidP="005E1B25">
            <w:pPr>
              <w:shd w:val="clear" w:color="auto" w:fill="FFFFFF" w:themeFill="background1"/>
              <w:spacing w:before="40" w:after="40"/>
              <w:rPr>
                <w:rFonts w:ascii="Arial" w:hAnsi="Arial" w:cs="Arial"/>
                <w:b/>
                <w:bCs/>
                <w:sz w:val="20"/>
                <w:szCs w:val="20"/>
              </w:rPr>
            </w:pPr>
          </w:p>
          <w:p w14:paraId="1DE1C789" w14:textId="77777777" w:rsidR="00015A27" w:rsidRDefault="00015A27" w:rsidP="005E1B25">
            <w:pPr>
              <w:shd w:val="clear" w:color="auto" w:fill="FFFFFF" w:themeFill="background1"/>
              <w:spacing w:before="40" w:after="40"/>
              <w:rPr>
                <w:rFonts w:ascii="Arial" w:hAnsi="Arial" w:cs="Arial"/>
                <w:b/>
                <w:bCs/>
                <w:sz w:val="20"/>
                <w:szCs w:val="20"/>
              </w:rPr>
            </w:pPr>
          </w:p>
          <w:p w14:paraId="79B087E4" w14:textId="77777777" w:rsidR="00015A27" w:rsidRDefault="00015A27" w:rsidP="005E1B25">
            <w:pPr>
              <w:shd w:val="clear" w:color="auto" w:fill="FFFFFF" w:themeFill="background1"/>
              <w:spacing w:before="40" w:after="40"/>
              <w:rPr>
                <w:rFonts w:ascii="Arial" w:hAnsi="Arial" w:cs="Arial"/>
                <w:b/>
                <w:bCs/>
                <w:sz w:val="20"/>
                <w:szCs w:val="20"/>
              </w:rPr>
            </w:pPr>
          </w:p>
          <w:p w14:paraId="045A2DB8" w14:textId="77777777" w:rsidR="00015A27" w:rsidRDefault="00015A27" w:rsidP="005E1B25">
            <w:pPr>
              <w:shd w:val="clear" w:color="auto" w:fill="FFFFFF" w:themeFill="background1"/>
              <w:spacing w:before="40" w:after="40"/>
              <w:rPr>
                <w:rFonts w:ascii="Arial" w:hAnsi="Arial" w:cs="Arial"/>
                <w:b/>
                <w:bCs/>
                <w:sz w:val="20"/>
                <w:szCs w:val="20"/>
              </w:rPr>
            </w:pPr>
          </w:p>
          <w:p w14:paraId="129890F0" w14:textId="77777777" w:rsidR="00015A27" w:rsidRDefault="00015A27" w:rsidP="005E1B25">
            <w:pPr>
              <w:shd w:val="clear" w:color="auto" w:fill="FFFFFF" w:themeFill="background1"/>
              <w:spacing w:before="40" w:after="40"/>
              <w:rPr>
                <w:rFonts w:ascii="Arial" w:hAnsi="Arial" w:cs="Arial"/>
                <w:b/>
                <w:bCs/>
                <w:sz w:val="20"/>
                <w:szCs w:val="20"/>
              </w:rPr>
            </w:pPr>
          </w:p>
          <w:p w14:paraId="01FCF74C" w14:textId="77777777" w:rsidR="00015A27" w:rsidRDefault="00015A27" w:rsidP="005E1B25">
            <w:pPr>
              <w:shd w:val="clear" w:color="auto" w:fill="FFFFFF" w:themeFill="background1"/>
              <w:spacing w:before="40" w:after="40"/>
              <w:rPr>
                <w:rFonts w:ascii="Arial" w:hAnsi="Arial" w:cs="Arial"/>
                <w:b/>
                <w:bCs/>
                <w:sz w:val="20"/>
                <w:szCs w:val="20"/>
              </w:rPr>
            </w:pPr>
          </w:p>
          <w:p w14:paraId="60A7C33F" w14:textId="77777777" w:rsidR="00015A27" w:rsidRDefault="00015A27" w:rsidP="005E1B25">
            <w:pPr>
              <w:shd w:val="clear" w:color="auto" w:fill="FFFFFF" w:themeFill="background1"/>
              <w:spacing w:before="40" w:after="40"/>
              <w:rPr>
                <w:rFonts w:ascii="Arial" w:hAnsi="Arial" w:cs="Arial"/>
                <w:b/>
                <w:bCs/>
                <w:sz w:val="20"/>
                <w:szCs w:val="20"/>
              </w:rPr>
            </w:pPr>
          </w:p>
          <w:p w14:paraId="1EFA4146" w14:textId="77777777" w:rsidR="00015A27" w:rsidRDefault="00015A27" w:rsidP="005E1B25">
            <w:pPr>
              <w:shd w:val="clear" w:color="auto" w:fill="FFFFFF" w:themeFill="background1"/>
              <w:spacing w:before="40" w:after="40"/>
              <w:rPr>
                <w:rFonts w:ascii="Arial" w:hAnsi="Arial" w:cs="Arial"/>
                <w:b/>
                <w:bCs/>
                <w:sz w:val="20"/>
                <w:szCs w:val="20"/>
              </w:rPr>
            </w:pPr>
          </w:p>
          <w:p w14:paraId="01A6EECE" w14:textId="77777777" w:rsidR="00015A27" w:rsidRDefault="00015A27" w:rsidP="005E1B25">
            <w:pPr>
              <w:shd w:val="clear" w:color="auto" w:fill="FFFFFF" w:themeFill="background1"/>
              <w:spacing w:before="40" w:after="40"/>
              <w:rPr>
                <w:rFonts w:ascii="Arial" w:hAnsi="Arial" w:cs="Arial"/>
                <w:b/>
                <w:bCs/>
                <w:sz w:val="20"/>
                <w:szCs w:val="20"/>
              </w:rPr>
            </w:pPr>
          </w:p>
          <w:p w14:paraId="7C23F62D" w14:textId="77777777" w:rsidR="00015A27" w:rsidRDefault="00015A27" w:rsidP="005E1B25">
            <w:pPr>
              <w:shd w:val="clear" w:color="auto" w:fill="FFFFFF" w:themeFill="background1"/>
              <w:spacing w:before="40" w:after="40"/>
              <w:rPr>
                <w:rFonts w:ascii="Arial" w:hAnsi="Arial" w:cs="Arial"/>
                <w:b/>
                <w:bCs/>
                <w:sz w:val="20"/>
                <w:szCs w:val="20"/>
              </w:rPr>
            </w:pPr>
          </w:p>
          <w:p w14:paraId="0AA81609" w14:textId="77777777" w:rsidR="00015A27" w:rsidRDefault="00015A27" w:rsidP="005E1B25">
            <w:pPr>
              <w:shd w:val="clear" w:color="auto" w:fill="FFFFFF" w:themeFill="background1"/>
              <w:spacing w:before="40" w:after="40"/>
              <w:rPr>
                <w:rFonts w:ascii="Arial" w:hAnsi="Arial" w:cs="Arial"/>
                <w:b/>
                <w:bCs/>
                <w:sz w:val="20"/>
                <w:szCs w:val="20"/>
              </w:rPr>
            </w:pPr>
          </w:p>
          <w:p w14:paraId="6D6215AF" w14:textId="77777777" w:rsidR="00015A27" w:rsidRDefault="00015A27" w:rsidP="005E1B25">
            <w:pPr>
              <w:shd w:val="clear" w:color="auto" w:fill="FFFFFF" w:themeFill="background1"/>
              <w:spacing w:before="40" w:after="40"/>
              <w:rPr>
                <w:rFonts w:ascii="Arial" w:hAnsi="Arial" w:cs="Arial"/>
                <w:b/>
                <w:bCs/>
                <w:sz w:val="20"/>
                <w:szCs w:val="20"/>
              </w:rPr>
            </w:pPr>
          </w:p>
          <w:p w14:paraId="66E6C02D" w14:textId="77777777" w:rsidR="00015A27" w:rsidRDefault="00015A27" w:rsidP="005E1B25">
            <w:pPr>
              <w:shd w:val="clear" w:color="auto" w:fill="FFFFFF" w:themeFill="background1"/>
              <w:spacing w:before="40" w:after="40"/>
              <w:rPr>
                <w:rFonts w:ascii="Arial" w:hAnsi="Arial" w:cs="Arial"/>
                <w:b/>
                <w:bCs/>
                <w:sz w:val="20"/>
                <w:szCs w:val="20"/>
              </w:rPr>
            </w:pPr>
          </w:p>
          <w:p w14:paraId="3D6763E0" w14:textId="77777777" w:rsidR="00015A27" w:rsidRDefault="00015A27" w:rsidP="005E1B25">
            <w:pPr>
              <w:shd w:val="clear" w:color="auto" w:fill="FFFFFF" w:themeFill="background1"/>
              <w:spacing w:before="40" w:after="40"/>
              <w:rPr>
                <w:rFonts w:ascii="Arial" w:hAnsi="Arial" w:cs="Arial"/>
                <w:b/>
                <w:bCs/>
                <w:sz w:val="20"/>
                <w:szCs w:val="20"/>
              </w:rPr>
            </w:pPr>
          </w:p>
          <w:p w14:paraId="426F66EF" w14:textId="77777777" w:rsidR="00015A27" w:rsidRDefault="00015A27" w:rsidP="005E1B25">
            <w:pPr>
              <w:shd w:val="clear" w:color="auto" w:fill="FFFFFF" w:themeFill="background1"/>
              <w:spacing w:before="40" w:after="40"/>
              <w:rPr>
                <w:rFonts w:ascii="Arial" w:hAnsi="Arial" w:cs="Arial"/>
                <w:b/>
                <w:bCs/>
                <w:sz w:val="20"/>
                <w:szCs w:val="20"/>
              </w:rPr>
            </w:pPr>
          </w:p>
          <w:p w14:paraId="46CCC181" w14:textId="77777777" w:rsidR="00015A27" w:rsidRDefault="00015A27" w:rsidP="005E1B25">
            <w:pPr>
              <w:shd w:val="clear" w:color="auto" w:fill="FFFFFF" w:themeFill="background1"/>
              <w:spacing w:before="40" w:after="40"/>
              <w:rPr>
                <w:rFonts w:ascii="Arial" w:hAnsi="Arial" w:cs="Arial"/>
                <w:b/>
                <w:bCs/>
                <w:sz w:val="20"/>
                <w:szCs w:val="20"/>
              </w:rPr>
            </w:pPr>
          </w:p>
          <w:p w14:paraId="3828542C" w14:textId="77777777" w:rsidR="00015A27" w:rsidRDefault="00015A27" w:rsidP="005E1B25">
            <w:pPr>
              <w:shd w:val="clear" w:color="auto" w:fill="FFFFFF" w:themeFill="background1"/>
              <w:spacing w:before="40" w:after="40"/>
              <w:rPr>
                <w:rFonts w:ascii="Arial" w:hAnsi="Arial" w:cs="Arial"/>
                <w:b/>
                <w:bCs/>
                <w:sz w:val="20"/>
                <w:szCs w:val="20"/>
              </w:rPr>
            </w:pPr>
          </w:p>
          <w:p w14:paraId="7E31DB72" w14:textId="77777777" w:rsidR="00015A27" w:rsidRDefault="00015A27" w:rsidP="005E1B25">
            <w:pPr>
              <w:shd w:val="clear" w:color="auto" w:fill="FFFFFF" w:themeFill="background1"/>
              <w:spacing w:before="40" w:after="40"/>
              <w:rPr>
                <w:rFonts w:ascii="Arial" w:hAnsi="Arial" w:cs="Arial"/>
                <w:b/>
                <w:bCs/>
                <w:sz w:val="20"/>
                <w:szCs w:val="20"/>
              </w:rPr>
            </w:pPr>
          </w:p>
          <w:p w14:paraId="59BC9ED8" w14:textId="77777777" w:rsidR="00015A27"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Where possible but this is not feasible in small classrooms and is not age appropriate in lower year groups especially KS1 and EYFS</w:t>
            </w:r>
          </w:p>
        </w:tc>
        <w:tc>
          <w:tcPr>
            <w:tcW w:w="1418" w:type="dxa"/>
            <w:vMerge w:val="restart"/>
            <w:shd w:val="clear" w:color="auto" w:fill="FFC000"/>
          </w:tcPr>
          <w:p w14:paraId="3426BD2E" w14:textId="77777777" w:rsidR="00380DFD" w:rsidRPr="00EB1B8D" w:rsidRDefault="00015A2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4   16</w:t>
            </w:r>
          </w:p>
        </w:tc>
      </w:tr>
      <w:tr w:rsidR="00380DFD" w:rsidRPr="00EB1B8D" w14:paraId="774A74C4" w14:textId="77777777" w:rsidTr="00015A27">
        <w:trPr>
          <w:gridAfter w:val="1"/>
          <w:wAfter w:w="29" w:type="dxa"/>
          <w:trHeight w:val="995"/>
        </w:trPr>
        <w:tc>
          <w:tcPr>
            <w:tcW w:w="2263" w:type="dxa"/>
            <w:vMerge/>
            <w:shd w:val="clear" w:color="auto" w:fill="FFFFFF" w:themeFill="background1"/>
            <w:vAlign w:val="center"/>
          </w:tcPr>
          <w:p w14:paraId="6C4A96DA" w14:textId="77777777"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48A1EB0"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1C7F238"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2EA43599"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CA8ED98"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51" w:type="dxa"/>
            <w:vMerge/>
            <w:shd w:val="clear" w:color="auto" w:fill="FFFFFF" w:themeFill="background1"/>
          </w:tcPr>
          <w:p w14:paraId="27AFD735"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FDFD0D1"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685A9D1E"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296A06B8" w14:textId="77777777" w:rsidTr="00AC2DA4">
        <w:trPr>
          <w:gridAfter w:val="1"/>
          <w:wAfter w:w="29" w:type="dxa"/>
        </w:trPr>
        <w:tc>
          <w:tcPr>
            <w:tcW w:w="2263" w:type="dxa"/>
            <w:vMerge w:val="restart"/>
            <w:shd w:val="clear" w:color="auto" w:fill="auto"/>
          </w:tcPr>
          <w:p w14:paraId="7E6E807B"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7043E37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777B5FDE" w14:textId="77777777" w:rsidR="00475EAA" w:rsidRPr="00EB1B8D" w:rsidRDefault="00AC2DA4"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14:paraId="5319B4AB" w14:textId="77777777" w:rsidR="00475EAA" w:rsidRPr="00EB1B8D" w:rsidRDefault="00AC2DA4"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auto"/>
            <w:vAlign w:val="center"/>
          </w:tcPr>
          <w:p w14:paraId="1C34E90D"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Communications strategies for the following groups are in place:</w:t>
            </w:r>
          </w:p>
          <w:p w14:paraId="34DD64E6" w14:textId="77777777" w:rsidR="00475EAA" w:rsidRPr="0014784C" w:rsidRDefault="00475EAA" w:rsidP="005E1B25">
            <w:pPr>
              <w:pStyle w:val="ListParagraph"/>
              <w:numPr>
                <w:ilvl w:val="1"/>
                <w:numId w:val="9"/>
              </w:numPr>
              <w:spacing w:before="40" w:after="40"/>
              <w:contextualSpacing w:val="0"/>
              <w:rPr>
                <w:rFonts w:ascii="Arial" w:hAnsi="Arial" w:cs="Arial"/>
                <w:sz w:val="20"/>
                <w:szCs w:val="20"/>
                <w:highlight w:val="green"/>
              </w:rPr>
            </w:pPr>
            <w:r w:rsidRPr="00EB1B8D">
              <w:rPr>
                <w:rFonts w:ascii="Arial" w:hAnsi="Arial" w:cs="Arial"/>
                <w:sz w:val="20"/>
                <w:szCs w:val="20"/>
              </w:rPr>
              <w:t>Staff</w:t>
            </w:r>
            <w:r w:rsidR="009D4B7F">
              <w:rPr>
                <w:rFonts w:ascii="Arial" w:hAnsi="Arial" w:cs="Arial"/>
                <w:sz w:val="20"/>
                <w:szCs w:val="20"/>
              </w:rPr>
              <w:t xml:space="preserve"> </w:t>
            </w:r>
            <w:r w:rsidR="009D4B7F" w:rsidRPr="0014784C">
              <w:rPr>
                <w:rFonts w:ascii="Arial" w:hAnsi="Arial" w:cs="Arial"/>
                <w:sz w:val="20"/>
                <w:szCs w:val="20"/>
                <w:highlight w:val="green"/>
              </w:rPr>
              <w:t>(</w:t>
            </w:r>
            <w:proofErr w:type="spellStart"/>
            <w:r w:rsidR="009D4B7F" w:rsidRPr="0014784C">
              <w:rPr>
                <w:rFonts w:ascii="Arial" w:hAnsi="Arial" w:cs="Arial"/>
                <w:sz w:val="20"/>
                <w:szCs w:val="20"/>
                <w:highlight w:val="green"/>
              </w:rPr>
              <w:t>inc</w:t>
            </w:r>
            <w:proofErr w:type="spellEnd"/>
            <w:r w:rsidR="009D4B7F" w:rsidRPr="0014784C">
              <w:rPr>
                <w:rFonts w:ascii="Arial" w:hAnsi="Arial" w:cs="Arial"/>
                <w:sz w:val="20"/>
                <w:szCs w:val="20"/>
                <w:highlight w:val="green"/>
              </w:rPr>
              <w:t xml:space="preserve"> staff at breakfast club and after school activities)</w:t>
            </w:r>
          </w:p>
          <w:p w14:paraId="2C74A8D8"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127E1F6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0B880126"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7BA0C7E6"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6221AC20"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40D54548"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50CFA615"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4923660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6E0E9BD8"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417DA43B"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51" w:type="dxa"/>
          </w:tcPr>
          <w:p w14:paraId="0C124188" w14:textId="77777777" w:rsidR="00475EAA" w:rsidRPr="00EB1B8D" w:rsidRDefault="00AC2DA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68A692" w14:textId="77777777" w:rsidR="00475EAA"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Updated as necessary when new info has to be shared</w:t>
            </w:r>
          </w:p>
          <w:p w14:paraId="50CAF04D" w14:textId="77777777" w:rsidR="00A1584F"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RA shared</w:t>
            </w:r>
          </w:p>
          <w:p w14:paraId="14719BD5" w14:textId="77777777" w:rsidR="00A1584F" w:rsidRDefault="00A1584F" w:rsidP="005E1B25">
            <w:pPr>
              <w:shd w:val="clear" w:color="auto" w:fill="FFFFFF" w:themeFill="background1"/>
              <w:spacing w:before="40" w:after="40"/>
              <w:rPr>
                <w:rFonts w:ascii="Arial" w:hAnsi="Arial" w:cs="Arial"/>
                <w:b/>
                <w:bCs/>
                <w:sz w:val="20"/>
                <w:szCs w:val="20"/>
              </w:rPr>
            </w:pPr>
          </w:p>
          <w:p w14:paraId="6573F665" w14:textId="77777777" w:rsidR="00A1584F" w:rsidRDefault="00A1584F" w:rsidP="005E1B25">
            <w:pPr>
              <w:shd w:val="clear" w:color="auto" w:fill="FFFFFF" w:themeFill="background1"/>
              <w:spacing w:before="40" w:after="40"/>
              <w:rPr>
                <w:rFonts w:ascii="Arial" w:hAnsi="Arial" w:cs="Arial"/>
                <w:b/>
                <w:bCs/>
                <w:sz w:val="20"/>
                <w:szCs w:val="20"/>
              </w:rPr>
            </w:pPr>
          </w:p>
          <w:p w14:paraId="2CC06D7D" w14:textId="77777777" w:rsidR="00A1584F"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New staff handbook September</w:t>
            </w:r>
          </w:p>
          <w:p w14:paraId="6D35245B" w14:textId="77777777" w:rsidR="00A1584F"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Reminders </w:t>
            </w:r>
          </w:p>
          <w:p w14:paraId="2AC0AFFF" w14:textId="77777777" w:rsidR="00A1584F"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Letter</w:t>
            </w:r>
            <w:r w:rsidR="00B62DC9">
              <w:rPr>
                <w:rFonts w:ascii="Arial" w:hAnsi="Arial" w:cs="Arial"/>
                <w:b/>
                <w:bCs/>
                <w:sz w:val="20"/>
                <w:szCs w:val="20"/>
              </w:rPr>
              <w:t>s</w:t>
            </w:r>
            <w:r>
              <w:rPr>
                <w:rFonts w:ascii="Arial" w:hAnsi="Arial" w:cs="Arial"/>
                <w:b/>
                <w:bCs/>
                <w:sz w:val="20"/>
                <w:szCs w:val="20"/>
              </w:rPr>
              <w:t xml:space="preserve"> to parents </w:t>
            </w:r>
          </w:p>
          <w:p w14:paraId="3D2C83B5" w14:textId="77777777" w:rsidR="00B62DC9" w:rsidRDefault="00B62DC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Assemblies</w:t>
            </w:r>
          </w:p>
          <w:p w14:paraId="6FC587D3" w14:textId="77777777" w:rsidR="00A1584F" w:rsidRDefault="00A1584F" w:rsidP="005E1B25">
            <w:pPr>
              <w:shd w:val="clear" w:color="auto" w:fill="FFFFFF" w:themeFill="background1"/>
              <w:spacing w:before="40" w:after="40"/>
              <w:rPr>
                <w:rFonts w:ascii="Arial" w:hAnsi="Arial" w:cs="Arial"/>
                <w:b/>
                <w:bCs/>
                <w:sz w:val="20"/>
                <w:szCs w:val="20"/>
              </w:rPr>
            </w:pPr>
          </w:p>
          <w:p w14:paraId="07F89807" w14:textId="77777777" w:rsidR="00A1584F" w:rsidRPr="00EB1B8D" w:rsidRDefault="00A1584F"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Pupil assemblies</w:t>
            </w:r>
          </w:p>
        </w:tc>
        <w:tc>
          <w:tcPr>
            <w:tcW w:w="1418" w:type="dxa"/>
            <w:vMerge w:val="restart"/>
            <w:shd w:val="clear" w:color="auto" w:fill="00B050"/>
          </w:tcPr>
          <w:p w14:paraId="66ECE715" w14:textId="77777777" w:rsidR="00475EAA" w:rsidRPr="00EB1B8D" w:rsidRDefault="00AC2DA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475EAA" w:rsidRPr="00EB1B8D" w14:paraId="28EA0507" w14:textId="77777777" w:rsidTr="00AC2DA4">
        <w:trPr>
          <w:gridAfter w:val="1"/>
          <w:wAfter w:w="29" w:type="dxa"/>
        </w:trPr>
        <w:tc>
          <w:tcPr>
            <w:tcW w:w="2263" w:type="dxa"/>
            <w:vMerge/>
            <w:shd w:val="clear" w:color="auto" w:fill="auto"/>
          </w:tcPr>
          <w:p w14:paraId="63907E8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39522DE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20B6AC6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1B002CC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70C2ADD3" w14:textId="77777777" w:rsidR="00475EAA" w:rsidRPr="00A6399E"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A6399E">
              <w:rPr>
                <w:rFonts w:ascii="Arial" w:eastAsia="Times New Roman" w:hAnsi="Arial" w:cs="Arial"/>
                <w:sz w:val="20"/>
                <w:szCs w:val="20"/>
                <w:lang w:val="en" w:eastAsia="en-GB"/>
              </w:rPr>
              <w:t>Parents are communicated with to make sure they know:</w:t>
            </w:r>
          </w:p>
          <w:p w14:paraId="77936831" w14:textId="77777777" w:rsidR="00475EAA" w:rsidRPr="0018347B" w:rsidRDefault="00475EAA" w:rsidP="005E1B25">
            <w:pPr>
              <w:numPr>
                <w:ilvl w:val="1"/>
                <w:numId w:val="9"/>
              </w:numPr>
              <w:spacing w:before="40" w:after="40"/>
              <w:rPr>
                <w:rFonts w:ascii="Arial" w:eastAsia="Times New Roman" w:hAnsi="Arial" w:cs="Arial"/>
                <w:sz w:val="20"/>
                <w:szCs w:val="20"/>
                <w:highlight w:val="green"/>
                <w:lang w:val="en" w:eastAsia="en-GB"/>
              </w:rPr>
            </w:pPr>
            <w:r w:rsidRPr="0018347B">
              <w:rPr>
                <w:rFonts w:ascii="Arial" w:eastAsia="Times New Roman" w:hAnsi="Arial" w:cs="Arial"/>
                <w:sz w:val="20"/>
                <w:szCs w:val="20"/>
                <w:lang w:val="en" w:eastAsia="en-GB"/>
              </w:rPr>
              <w:t>whether their child will be able to attend</w:t>
            </w:r>
            <w:r w:rsidR="008A45BF" w:rsidRPr="0018347B">
              <w:rPr>
                <w:rFonts w:ascii="Arial" w:eastAsia="Times New Roman" w:hAnsi="Arial" w:cs="Arial"/>
                <w:sz w:val="20"/>
                <w:szCs w:val="20"/>
                <w:lang w:val="en" w:eastAsia="en-GB"/>
              </w:rPr>
              <w:t xml:space="preserve"> </w:t>
            </w:r>
            <w:r w:rsidR="008A45BF" w:rsidRPr="0018347B">
              <w:rPr>
                <w:rFonts w:ascii="Arial" w:eastAsia="Times New Roman" w:hAnsi="Arial" w:cs="Arial"/>
                <w:sz w:val="20"/>
                <w:szCs w:val="20"/>
                <w:highlight w:val="green"/>
                <w:lang w:val="en" w:eastAsia="en-GB"/>
              </w:rPr>
              <w:t>from 2</w:t>
            </w:r>
            <w:r w:rsidR="008A45BF" w:rsidRPr="0018347B">
              <w:rPr>
                <w:rFonts w:ascii="Arial" w:eastAsia="Times New Roman" w:hAnsi="Arial" w:cs="Arial"/>
                <w:sz w:val="20"/>
                <w:szCs w:val="20"/>
                <w:highlight w:val="green"/>
                <w:vertAlign w:val="superscript"/>
                <w:lang w:val="en" w:eastAsia="en-GB"/>
              </w:rPr>
              <w:t>nd</w:t>
            </w:r>
            <w:r w:rsidR="008A45BF" w:rsidRPr="0018347B">
              <w:rPr>
                <w:rFonts w:ascii="Arial" w:eastAsia="Times New Roman" w:hAnsi="Arial" w:cs="Arial"/>
                <w:sz w:val="20"/>
                <w:szCs w:val="20"/>
                <w:highlight w:val="green"/>
                <w:lang w:val="en" w:eastAsia="en-GB"/>
              </w:rPr>
              <w:t xml:space="preserve"> Sept</w:t>
            </w:r>
          </w:p>
          <w:p w14:paraId="6D111968" w14:textId="77777777" w:rsidR="00475EAA" w:rsidRPr="00EB1B8D"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protective steps you’re taking to make the school a low-risk place for their child</w:t>
            </w:r>
          </w:p>
          <w:p w14:paraId="4408A37E" w14:textId="77777777" w:rsidR="00475EAA"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you need them to do (such as on drop off and collection)</w:t>
            </w:r>
          </w:p>
          <w:p w14:paraId="1A74E43B"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Pr>
                <w:rFonts w:ascii="Arial" w:eastAsia="Times New Roman" w:hAnsi="Arial" w:cs="Arial"/>
                <w:sz w:val="20"/>
                <w:szCs w:val="20"/>
                <w:lang w:val="en" w:eastAsia="en-GB"/>
              </w:rPr>
              <w:t>For pupils with SEN, consideration should be given to the use of the individual Re-Integration Plan</w:t>
            </w:r>
          </w:p>
        </w:tc>
        <w:tc>
          <w:tcPr>
            <w:tcW w:w="851" w:type="dxa"/>
          </w:tcPr>
          <w:p w14:paraId="11645B8A" w14:textId="77777777" w:rsidR="00475EAA" w:rsidRPr="00EB1B8D" w:rsidRDefault="00AC2DA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188823" w14:textId="77777777" w:rsidR="00475EAA" w:rsidRPr="00EB1B8D" w:rsidRDefault="00AC2DA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Letters &amp; Newsletters</w:t>
            </w:r>
          </w:p>
        </w:tc>
        <w:tc>
          <w:tcPr>
            <w:tcW w:w="1418" w:type="dxa"/>
            <w:vMerge/>
            <w:shd w:val="clear" w:color="auto" w:fill="00B050"/>
          </w:tcPr>
          <w:p w14:paraId="122B79B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0D79568" w14:textId="77777777" w:rsidTr="00154BCB">
        <w:trPr>
          <w:gridAfter w:val="1"/>
          <w:wAfter w:w="29" w:type="dxa"/>
        </w:trPr>
        <w:tc>
          <w:tcPr>
            <w:tcW w:w="2263" w:type="dxa"/>
            <w:vMerge w:val="restart"/>
            <w:shd w:val="clear" w:color="auto" w:fill="FFFFFF" w:themeFill="background1"/>
          </w:tcPr>
          <w:p w14:paraId="34CFAE51" w14:textId="77777777" w:rsidR="00475EAA" w:rsidRPr="00EB1B8D" w:rsidRDefault="004707C9" w:rsidP="00CF1757">
            <w:pPr>
              <w:shd w:val="clear" w:color="auto" w:fill="FFFFFF" w:themeFill="background1"/>
              <w:rPr>
                <w:rFonts w:ascii="Arial" w:hAnsi="Arial" w:cs="Arial"/>
                <w:bCs/>
                <w:sz w:val="20"/>
                <w:szCs w:val="20"/>
              </w:rPr>
            </w:pPr>
            <w:r>
              <w:rPr>
                <w:rFonts w:ascii="Arial" w:hAnsi="Arial" w:cs="Arial"/>
                <w:bCs/>
                <w:sz w:val="20"/>
                <w:szCs w:val="20"/>
              </w:rPr>
              <w:t>41</w:t>
            </w:r>
            <w:r w:rsidR="00475EAA" w:rsidRPr="00CF1757">
              <w:rPr>
                <w:rFonts w:ascii="Arial" w:hAnsi="Arial" w:cs="Arial"/>
                <w:bCs/>
                <w:sz w:val="20"/>
                <w:szCs w:val="20"/>
              </w:rPr>
              <w:t xml:space="preserve">. </w:t>
            </w:r>
            <w:r w:rsidR="008A45BF" w:rsidRPr="0018347B">
              <w:rPr>
                <w:rFonts w:ascii="Arial" w:hAnsi="Arial" w:cs="Arial"/>
                <w:sz w:val="20"/>
                <w:szCs w:val="20"/>
                <w:highlight w:val="green"/>
              </w:rPr>
              <w:t>Pupils who are</w:t>
            </w:r>
            <w:r w:rsidR="00CF1757" w:rsidRPr="0018347B">
              <w:rPr>
                <w:rFonts w:ascii="Arial" w:hAnsi="Arial" w:cs="Arial"/>
                <w:sz w:val="20"/>
                <w:szCs w:val="20"/>
                <w:highlight w:val="green"/>
              </w:rPr>
              <w:t xml:space="preserve"> unable to attend school because they are complying with clinical and/or public health advice are not receiving access to remote education</w:t>
            </w:r>
            <w:r w:rsidR="00CF1757" w:rsidRPr="00CF1757">
              <w:t xml:space="preserve"> </w:t>
            </w:r>
          </w:p>
        </w:tc>
        <w:tc>
          <w:tcPr>
            <w:tcW w:w="709" w:type="dxa"/>
            <w:vMerge w:val="restart"/>
            <w:shd w:val="clear" w:color="auto" w:fill="FFFFFF" w:themeFill="background1"/>
          </w:tcPr>
          <w:p w14:paraId="1E5F2BE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424D60D" w14:textId="77777777" w:rsidR="00475EAA" w:rsidRPr="00EB1B8D" w:rsidRDefault="00154BC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14:paraId="543477FB" w14:textId="77777777" w:rsidR="00475EAA" w:rsidRPr="00EB1B8D" w:rsidRDefault="00154BC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vAlign w:val="center"/>
          </w:tcPr>
          <w:p w14:paraId="7BEBA80E" w14:textId="77777777" w:rsidR="00475EAA" w:rsidRPr="006A7BBF"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5230EF">
              <w:rPr>
                <w:rFonts w:ascii="Arial" w:eastAsiaTheme="minorHAnsi" w:hAnsi="Arial" w:cs="Arial"/>
                <w:sz w:val="20"/>
                <w:szCs w:val="20"/>
                <w:highlight w:val="green"/>
                <w:lang w:eastAsia="en-US"/>
              </w:rPr>
              <w:t>School is aware of current guidelines for shielding</w:t>
            </w:r>
          </w:p>
        </w:tc>
        <w:tc>
          <w:tcPr>
            <w:tcW w:w="851" w:type="dxa"/>
            <w:shd w:val="clear" w:color="auto" w:fill="FFFFFF" w:themeFill="background1"/>
          </w:tcPr>
          <w:p w14:paraId="1A9B130E" w14:textId="77777777" w:rsidR="00475EAA" w:rsidRPr="00EB1B8D" w:rsidRDefault="00154BC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A36BE34" w14:textId="77777777" w:rsidR="00475EAA" w:rsidRPr="00EB1B8D" w:rsidRDefault="00B62DC9" w:rsidP="00AD78F3">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Yes </w:t>
            </w:r>
          </w:p>
        </w:tc>
        <w:tc>
          <w:tcPr>
            <w:tcW w:w="1418" w:type="dxa"/>
            <w:vMerge w:val="restart"/>
            <w:shd w:val="clear" w:color="auto" w:fill="FFC000"/>
          </w:tcPr>
          <w:p w14:paraId="312B9A9F" w14:textId="77777777" w:rsidR="00475EAA" w:rsidRPr="00EB1B8D" w:rsidRDefault="00154BCB" w:rsidP="00154BCB">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5230EF" w:rsidRPr="00EB1B8D" w14:paraId="2946FF0C" w14:textId="77777777" w:rsidTr="00154BCB">
        <w:trPr>
          <w:gridAfter w:val="1"/>
          <w:wAfter w:w="29" w:type="dxa"/>
        </w:trPr>
        <w:tc>
          <w:tcPr>
            <w:tcW w:w="2263" w:type="dxa"/>
            <w:vMerge/>
            <w:shd w:val="clear" w:color="auto" w:fill="FFFFFF" w:themeFill="background1"/>
          </w:tcPr>
          <w:p w14:paraId="198BBA35" w14:textId="77777777" w:rsidR="005230EF"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20734DCF" w14:textId="77777777" w:rsidR="005230EF" w:rsidRPr="00C50EB9"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27CCDC7" w14:textId="77777777"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8EEFB07" w14:textId="77777777"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320E3B5" w14:textId="77777777" w:rsidR="005230EF" w:rsidRPr="00EB1B8D"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lang w:eastAsia="en-US"/>
              </w:rPr>
              <w:t>Parents have been provided with clear guidance</w:t>
            </w:r>
            <w:r>
              <w:rPr>
                <w:rFonts w:ascii="Arial" w:eastAsiaTheme="minorHAnsi" w:hAnsi="Arial" w:cs="Arial"/>
                <w:sz w:val="20"/>
                <w:szCs w:val="20"/>
                <w:lang w:eastAsia="en-US"/>
              </w:rPr>
              <w:t xml:space="preserve"> </w:t>
            </w:r>
            <w:r w:rsidRPr="0018347B">
              <w:rPr>
                <w:rFonts w:ascii="Arial" w:eastAsiaTheme="minorHAnsi" w:hAnsi="Arial" w:cs="Arial"/>
                <w:sz w:val="20"/>
                <w:szCs w:val="20"/>
                <w:highlight w:val="green"/>
                <w:lang w:eastAsia="en-US"/>
              </w:rPr>
              <w:t>about acceptable reasons for non-attendance</w:t>
            </w:r>
            <w:r w:rsidRPr="00EB1B8D">
              <w:rPr>
                <w:rFonts w:ascii="Arial" w:eastAsiaTheme="minorHAnsi" w:hAnsi="Arial" w:cs="Arial"/>
                <w:sz w:val="20"/>
                <w:szCs w:val="20"/>
                <w:lang w:eastAsia="en-US"/>
              </w:rPr>
              <w:t xml:space="preserve"> and this is reinforced on a regular basis.</w:t>
            </w:r>
          </w:p>
        </w:tc>
        <w:tc>
          <w:tcPr>
            <w:tcW w:w="851" w:type="dxa"/>
            <w:shd w:val="clear" w:color="auto" w:fill="FFFFFF" w:themeFill="background1"/>
          </w:tcPr>
          <w:p w14:paraId="2FCC6F03" w14:textId="77777777" w:rsidR="005230EF" w:rsidRPr="00EB1B8D" w:rsidRDefault="00154BC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0CB8F98" w14:textId="77777777" w:rsidR="005230EF"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p w14:paraId="2C509B54" w14:textId="77777777" w:rsidR="00AD78F3"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Schools closed to most pupils</w:t>
            </w:r>
          </w:p>
        </w:tc>
        <w:tc>
          <w:tcPr>
            <w:tcW w:w="1418" w:type="dxa"/>
            <w:vMerge/>
            <w:shd w:val="clear" w:color="auto" w:fill="FFC000"/>
          </w:tcPr>
          <w:p w14:paraId="2B63A894"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05CC753D" w14:textId="77777777" w:rsidTr="00154BCB">
        <w:trPr>
          <w:gridAfter w:val="1"/>
          <w:wAfter w:w="29" w:type="dxa"/>
        </w:trPr>
        <w:tc>
          <w:tcPr>
            <w:tcW w:w="2263" w:type="dxa"/>
            <w:vMerge/>
            <w:shd w:val="clear" w:color="auto" w:fill="FFFFFF" w:themeFill="background1"/>
          </w:tcPr>
          <w:p w14:paraId="23B33B9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E00D2B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A164D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AA57CB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9AD7954" w14:textId="77777777" w:rsidR="00475EAA" w:rsidRPr="006A7BBF"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lang w:eastAsia="en-US"/>
              </w:rPr>
              <w:t xml:space="preserve">Parents have been asked to make the school aware of </w:t>
            </w:r>
            <w:r w:rsidRPr="0018347B">
              <w:rPr>
                <w:rFonts w:ascii="Arial" w:eastAsiaTheme="minorHAnsi" w:hAnsi="Arial" w:cs="Arial"/>
                <w:sz w:val="20"/>
                <w:szCs w:val="20"/>
                <w:highlight w:val="green"/>
                <w:lang w:eastAsia="en-US"/>
              </w:rPr>
              <w:t>pupils’ health conditions</w:t>
            </w:r>
            <w:r w:rsidRPr="00EB1B8D">
              <w:rPr>
                <w:rFonts w:ascii="Arial" w:eastAsiaTheme="minorHAnsi" w:hAnsi="Arial" w:cs="Arial"/>
                <w:sz w:val="20"/>
                <w:szCs w:val="20"/>
                <w:lang w:eastAsia="en-US"/>
              </w:rPr>
              <w:t xml:space="preserve"> and the school has sought to ensure that the appropriat</w:t>
            </w:r>
            <w:r>
              <w:rPr>
                <w:rFonts w:ascii="Arial" w:eastAsiaTheme="minorHAnsi" w:hAnsi="Arial" w:cs="Arial"/>
                <w:sz w:val="20"/>
                <w:szCs w:val="20"/>
                <w:lang w:eastAsia="en-US"/>
              </w:rPr>
              <w:t>e guidance has been acted upon.</w:t>
            </w:r>
          </w:p>
        </w:tc>
        <w:tc>
          <w:tcPr>
            <w:tcW w:w="851" w:type="dxa"/>
            <w:shd w:val="clear" w:color="auto" w:fill="FFFFFF" w:themeFill="background1"/>
          </w:tcPr>
          <w:p w14:paraId="4F145C10" w14:textId="77777777" w:rsidR="00475EAA" w:rsidRPr="00EB1B8D" w:rsidRDefault="00154BC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B1CB5C4" w14:textId="77777777" w:rsidR="00475EAA"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1418" w:type="dxa"/>
            <w:vMerge/>
            <w:shd w:val="clear" w:color="auto" w:fill="FFC000"/>
          </w:tcPr>
          <w:p w14:paraId="777605E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5FE7C3A" w14:textId="77777777" w:rsidTr="00154BCB">
        <w:trPr>
          <w:gridAfter w:val="1"/>
          <w:wAfter w:w="29" w:type="dxa"/>
        </w:trPr>
        <w:tc>
          <w:tcPr>
            <w:tcW w:w="2263" w:type="dxa"/>
            <w:vMerge/>
            <w:shd w:val="clear" w:color="auto" w:fill="FFFFFF" w:themeFill="background1"/>
          </w:tcPr>
          <w:p w14:paraId="0FBA593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AFE35D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64CAF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06CBD07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409DB98" w14:textId="77777777" w:rsidR="00475EAA" w:rsidRPr="006A7BBF"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B1B8D">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14:paraId="193A390D" w14:textId="77777777" w:rsidR="00475EAA" w:rsidRPr="00EB1B8D" w:rsidRDefault="00154BC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AB719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131FE8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CDBA4C9" w14:textId="77777777" w:rsidTr="00154BCB">
        <w:trPr>
          <w:gridAfter w:val="1"/>
          <w:wAfter w:w="29" w:type="dxa"/>
        </w:trPr>
        <w:tc>
          <w:tcPr>
            <w:tcW w:w="2263" w:type="dxa"/>
            <w:vMerge/>
            <w:shd w:val="clear" w:color="auto" w:fill="FFFFFF" w:themeFill="background1"/>
          </w:tcPr>
          <w:p w14:paraId="2EF0883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CA6D3A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712FC4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14:paraId="7E63CE6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5F25D99" w14:textId="77777777" w:rsidR="00475EAA" w:rsidRPr="00EB1B8D"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18347B">
              <w:rPr>
                <w:rFonts w:ascii="Arial" w:eastAsiaTheme="minorHAnsi" w:hAnsi="Arial" w:cs="Arial"/>
                <w:sz w:val="20"/>
                <w:szCs w:val="20"/>
                <w:highlight w:val="green"/>
                <w:lang w:eastAsia="en-US"/>
              </w:rPr>
              <w:t>Staff are available to ensure pupils at home continue to be provided with remote education</w:t>
            </w:r>
          </w:p>
        </w:tc>
        <w:tc>
          <w:tcPr>
            <w:tcW w:w="851" w:type="dxa"/>
            <w:shd w:val="clear" w:color="auto" w:fill="FFFFFF" w:themeFill="background1"/>
          </w:tcPr>
          <w:p w14:paraId="4DFD8D20" w14:textId="77777777" w:rsidR="00475EAA" w:rsidRPr="00EB1B8D" w:rsidRDefault="00154BC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31BD69A" w14:textId="77777777" w:rsidR="00154BCB"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FFC000"/>
          </w:tcPr>
          <w:p w14:paraId="2E047A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8F3E5C0" w14:textId="77777777" w:rsidTr="00B552F4">
        <w:trPr>
          <w:gridAfter w:val="1"/>
          <w:wAfter w:w="29" w:type="dxa"/>
        </w:trPr>
        <w:tc>
          <w:tcPr>
            <w:tcW w:w="2263" w:type="dxa"/>
            <w:vMerge w:val="restart"/>
            <w:shd w:val="clear" w:color="auto" w:fill="FFFFFF" w:themeFill="background1"/>
          </w:tcPr>
          <w:p w14:paraId="114DA6A3"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AFE792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3F7BBBDE" w14:textId="77777777" w:rsidR="00475EAA" w:rsidRPr="00EB1B8D" w:rsidRDefault="00B552F4"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14:paraId="08E30BB1" w14:textId="77777777" w:rsidR="00475EAA" w:rsidRPr="00EB1B8D" w:rsidRDefault="00B552F4"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10</w:t>
            </w:r>
          </w:p>
        </w:tc>
        <w:tc>
          <w:tcPr>
            <w:tcW w:w="4819" w:type="dxa"/>
            <w:shd w:val="clear" w:color="auto" w:fill="FFFFFF" w:themeFill="background1"/>
            <w:vAlign w:val="center"/>
          </w:tcPr>
          <w:p w14:paraId="09444931"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51" w:type="dxa"/>
            <w:shd w:val="clear" w:color="auto" w:fill="FFFFFF" w:themeFill="background1"/>
          </w:tcPr>
          <w:p w14:paraId="1BB87FA5"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005A22E" w14:textId="77777777" w:rsidR="00475EAA"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p w14:paraId="432B6BE5" w14:textId="77777777" w:rsidR="00AD78F3" w:rsidRPr="00EB1B8D" w:rsidRDefault="00AD78F3"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00B050"/>
          </w:tcPr>
          <w:p w14:paraId="73D6F7F8"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2 x 4   8</w:t>
            </w:r>
          </w:p>
        </w:tc>
      </w:tr>
      <w:tr w:rsidR="00475EAA" w:rsidRPr="00EB1B8D" w14:paraId="3AE883BD" w14:textId="77777777" w:rsidTr="00B552F4">
        <w:trPr>
          <w:gridAfter w:val="1"/>
          <w:wAfter w:w="29" w:type="dxa"/>
        </w:trPr>
        <w:tc>
          <w:tcPr>
            <w:tcW w:w="2263" w:type="dxa"/>
            <w:vMerge/>
            <w:shd w:val="clear" w:color="auto" w:fill="FFFFFF" w:themeFill="background1"/>
          </w:tcPr>
          <w:p w14:paraId="5FC1A59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2FA0CC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C8613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B45722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2397552"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14:paraId="2156B03F"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5B41244" w14:textId="77777777" w:rsidR="00FB3FEB" w:rsidRDefault="00FB3FE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Mental Health first aider in school </w:t>
            </w:r>
          </w:p>
          <w:p w14:paraId="382D8914" w14:textId="77777777" w:rsidR="00475EAA" w:rsidRPr="00EB1B8D" w:rsidRDefault="00FB3FEB" w:rsidP="005E1B25">
            <w:pPr>
              <w:shd w:val="clear" w:color="auto" w:fill="FFFFFF" w:themeFill="background1"/>
              <w:spacing w:before="40" w:after="40"/>
              <w:rPr>
                <w:rFonts w:ascii="Arial" w:hAnsi="Arial" w:cs="Arial"/>
                <w:b/>
                <w:bCs/>
                <w:sz w:val="20"/>
                <w:szCs w:val="20"/>
              </w:rPr>
            </w:pPr>
            <w:proofErr w:type="spellStart"/>
            <w:r>
              <w:rPr>
                <w:rFonts w:ascii="Arial" w:hAnsi="Arial" w:cs="Arial"/>
                <w:b/>
                <w:bCs/>
                <w:sz w:val="20"/>
                <w:szCs w:val="20"/>
              </w:rPr>
              <w:t>Qwell</w:t>
            </w:r>
            <w:proofErr w:type="spellEnd"/>
            <w:r>
              <w:rPr>
                <w:rFonts w:ascii="Arial" w:hAnsi="Arial" w:cs="Arial"/>
                <w:b/>
                <w:bCs/>
                <w:sz w:val="20"/>
                <w:szCs w:val="20"/>
              </w:rPr>
              <w:t>/</w:t>
            </w:r>
            <w:proofErr w:type="spellStart"/>
            <w:r>
              <w:rPr>
                <w:rFonts w:ascii="Arial" w:hAnsi="Arial" w:cs="Arial"/>
                <w:b/>
                <w:bCs/>
                <w:sz w:val="20"/>
                <w:szCs w:val="20"/>
              </w:rPr>
              <w:t>Kooth</w:t>
            </w:r>
            <w:proofErr w:type="spellEnd"/>
          </w:p>
        </w:tc>
        <w:tc>
          <w:tcPr>
            <w:tcW w:w="1418" w:type="dxa"/>
            <w:vMerge/>
            <w:shd w:val="clear" w:color="auto" w:fill="00B050"/>
          </w:tcPr>
          <w:p w14:paraId="45F09DF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B4C063A" w14:textId="77777777" w:rsidTr="00B552F4">
        <w:trPr>
          <w:gridAfter w:val="1"/>
          <w:wAfter w:w="29" w:type="dxa"/>
        </w:trPr>
        <w:tc>
          <w:tcPr>
            <w:tcW w:w="2263" w:type="dxa"/>
            <w:vMerge/>
            <w:shd w:val="clear" w:color="auto" w:fill="FFFFFF" w:themeFill="background1"/>
          </w:tcPr>
          <w:p w14:paraId="0512CB4C"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D0DC9B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0091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11C7A23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2A5E893"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14:paraId="21D820C7"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E2FCE" w14:textId="77777777" w:rsidR="00475EAA"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Daily assemblies</w:t>
            </w:r>
          </w:p>
          <w:p w14:paraId="4D2CF6E8" w14:textId="77777777" w:rsidR="00B552F4"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Regular wellbeing </w:t>
            </w:r>
            <w:r w:rsidR="00FB3FEB">
              <w:rPr>
                <w:rFonts w:ascii="Arial" w:hAnsi="Arial" w:cs="Arial"/>
                <w:b/>
                <w:bCs/>
                <w:sz w:val="20"/>
                <w:szCs w:val="20"/>
              </w:rPr>
              <w:t>activities</w:t>
            </w:r>
          </w:p>
          <w:p w14:paraId="510912E6" w14:textId="77777777" w:rsidR="00B552F4"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PHSE</w:t>
            </w:r>
          </w:p>
          <w:p w14:paraId="6426DB9E" w14:textId="77777777" w:rsidR="00B552F4"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Training</w:t>
            </w:r>
          </w:p>
          <w:p w14:paraId="41C422FA" w14:textId="77777777" w:rsidR="00B552F4"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Zones of regulation</w:t>
            </w:r>
          </w:p>
          <w:p w14:paraId="1C7E9DD9" w14:textId="77777777" w:rsidR="00FB3FEB" w:rsidRDefault="00FB3FE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HT. DHT. LM have attended emotional coaching training</w:t>
            </w:r>
          </w:p>
          <w:p w14:paraId="407A5D2E" w14:textId="77777777" w:rsidR="00FB3FEB" w:rsidRPr="00EB1B8D" w:rsidRDefault="00FB3FE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LM has done psychological first aid course</w:t>
            </w:r>
          </w:p>
        </w:tc>
        <w:tc>
          <w:tcPr>
            <w:tcW w:w="1418" w:type="dxa"/>
            <w:vMerge/>
            <w:shd w:val="clear" w:color="auto" w:fill="00B050"/>
          </w:tcPr>
          <w:p w14:paraId="3155954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627758D" w14:textId="77777777" w:rsidTr="00B552F4">
        <w:trPr>
          <w:gridAfter w:val="1"/>
          <w:wAfter w:w="29" w:type="dxa"/>
        </w:trPr>
        <w:tc>
          <w:tcPr>
            <w:tcW w:w="2263" w:type="dxa"/>
            <w:vMerge/>
            <w:shd w:val="clear" w:color="auto" w:fill="FFFFFF" w:themeFill="background1"/>
          </w:tcPr>
          <w:p w14:paraId="6E97C59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835E7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CBA86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0908B24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DAC9B53"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51" w:type="dxa"/>
            <w:shd w:val="clear" w:color="auto" w:fill="FFFFFF" w:themeFill="background1"/>
          </w:tcPr>
          <w:p w14:paraId="51CF7BD8"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FCEEC41" w14:textId="77777777" w:rsidR="00475EAA"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 lots on website</w:t>
            </w:r>
          </w:p>
          <w:p w14:paraId="604A4AD5" w14:textId="77777777" w:rsidR="00B552F4"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Practical activities in class</w:t>
            </w:r>
          </w:p>
          <w:p w14:paraId="1D25C9B0" w14:textId="77777777" w:rsidR="00EB1057" w:rsidRPr="00EB1B8D" w:rsidRDefault="00EB105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Support for individual parents &amp; families</w:t>
            </w:r>
          </w:p>
        </w:tc>
        <w:tc>
          <w:tcPr>
            <w:tcW w:w="1418" w:type="dxa"/>
            <w:vMerge/>
            <w:shd w:val="clear" w:color="auto" w:fill="00B050"/>
          </w:tcPr>
          <w:p w14:paraId="4DB725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34DD401" w14:textId="77777777" w:rsidTr="00B552F4">
        <w:trPr>
          <w:gridAfter w:val="1"/>
          <w:wAfter w:w="29" w:type="dxa"/>
          <w:cantSplit/>
        </w:trPr>
        <w:tc>
          <w:tcPr>
            <w:tcW w:w="2263" w:type="dxa"/>
            <w:vMerge w:val="restart"/>
            <w:shd w:val="clear" w:color="auto" w:fill="FFFFFF" w:themeFill="background1"/>
          </w:tcPr>
          <w:p w14:paraId="32D55CF8"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43</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3E5C592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7D51CCF" w14:textId="77777777" w:rsidR="00475EAA" w:rsidRPr="00EB1B8D" w:rsidRDefault="00B552F4"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14:paraId="45BF23C4" w14:textId="77777777" w:rsidR="00475EAA" w:rsidRPr="00EB1B8D" w:rsidRDefault="00B552F4"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50CBE5B4"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51" w:type="dxa"/>
            <w:shd w:val="clear" w:color="auto" w:fill="FFFFFF" w:themeFill="background1"/>
          </w:tcPr>
          <w:p w14:paraId="3937F984"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6C0F9A" w14:textId="77777777" w:rsidR="00475EAA"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Lots of email support during lockdown</w:t>
            </w:r>
          </w:p>
          <w:p w14:paraId="539F47D5" w14:textId="77777777" w:rsidR="00AD78F3"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Staff Inset </w:t>
            </w:r>
          </w:p>
          <w:p w14:paraId="20939BC2" w14:textId="77777777" w:rsidR="00B552F4"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Regularly keeping staff informed of things</w:t>
            </w:r>
          </w:p>
        </w:tc>
        <w:tc>
          <w:tcPr>
            <w:tcW w:w="1418" w:type="dxa"/>
            <w:vMerge w:val="restart"/>
            <w:shd w:val="clear" w:color="auto" w:fill="00B050"/>
          </w:tcPr>
          <w:p w14:paraId="59CB3219"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2  6</w:t>
            </w:r>
          </w:p>
        </w:tc>
      </w:tr>
      <w:tr w:rsidR="00475EAA" w:rsidRPr="00EB1B8D" w14:paraId="63B8BE4D" w14:textId="77777777" w:rsidTr="00B552F4">
        <w:trPr>
          <w:gridAfter w:val="1"/>
          <w:wAfter w:w="29" w:type="dxa"/>
          <w:cantSplit/>
        </w:trPr>
        <w:tc>
          <w:tcPr>
            <w:tcW w:w="2263" w:type="dxa"/>
            <w:vMerge/>
            <w:shd w:val="clear" w:color="auto" w:fill="FFFFFF" w:themeFill="background1"/>
          </w:tcPr>
          <w:p w14:paraId="3BCB0BEC"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795233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F75D87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56FD358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AFA502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14:paraId="7FE1F481"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6E013C"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In school and phone calls</w:t>
            </w:r>
          </w:p>
        </w:tc>
        <w:tc>
          <w:tcPr>
            <w:tcW w:w="1418" w:type="dxa"/>
            <w:vMerge/>
            <w:shd w:val="clear" w:color="auto" w:fill="00B050"/>
          </w:tcPr>
          <w:p w14:paraId="093224C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CC035AC" w14:textId="77777777" w:rsidTr="00B552F4">
        <w:trPr>
          <w:gridAfter w:val="1"/>
          <w:wAfter w:w="29" w:type="dxa"/>
          <w:cantSplit/>
        </w:trPr>
        <w:tc>
          <w:tcPr>
            <w:tcW w:w="2263" w:type="dxa"/>
            <w:vMerge/>
            <w:shd w:val="clear" w:color="auto" w:fill="FFFFFF" w:themeFill="background1"/>
          </w:tcPr>
          <w:p w14:paraId="41698709"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6E2FC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2C828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7498FBB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BFE7B6C"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51" w:type="dxa"/>
            <w:shd w:val="clear" w:color="auto" w:fill="FFFFFF" w:themeFill="background1"/>
          </w:tcPr>
          <w:p w14:paraId="5CD19827"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C6F9AA" w14:textId="77777777" w:rsidR="00B552F4"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00B050"/>
          </w:tcPr>
          <w:p w14:paraId="3F64E55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21C1B7F" w14:textId="77777777" w:rsidTr="00B552F4">
        <w:trPr>
          <w:gridAfter w:val="1"/>
          <w:wAfter w:w="29" w:type="dxa"/>
          <w:cantSplit/>
        </w:trPr>
        <w:tc>
          <w:tcPr>
            <w:tcW w:w="2263" w:type="dxa"/>
            <w:vMerge/>
            <w:shd w:val="clear" w:color="auto" w:fill="FFFFFF" w:themeFill="background1"/>
          </w:tcPr>
          <w:p w14:paraId="14D7B7E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B6665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8100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61FD3A1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AAA6D6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51" w:type="dxa"/>
            <w:shd w:val="clear" w:color="auto" w:fill="FFFFFF" w:themeFill="background1"/>
          </w:tcPr>
          <w:p w14:paraId="0733FB96"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04763EF"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7DD1BBB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87DC49C" w14:textId="77777777" w:rsidTr="00B552F4">
        <w:trPr>
          <w:gridAfter w:val="1"/>
          <w:wAfter w:w="29" w:type="dxa"/>
          <w:cantSplit/>
        </w:trPr>
        <w:tc>
          <w:tcPr>
            <w:tcW w:w="2263" w:type="dxa"/>
            <w:vMerge/>
            <w:shd w:val="clear" w:color="auto" w:fill="FFFFFF" w:themeFill="background1"/>
          </w:tcPr>
          <w:p w14:paraId="3B57CF3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B6845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F0ED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14:paraId="39E9FC4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0809213"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51" w:type="dxa"/>
            <w:shd w:val="clear" w:color="auto" w:fill="FFFFFF" w:themeFill="background1"/>
          </w:tcPr>
          <w:p w14:paraId="3F70D205" w14:textId="77777777" w:rsidR="00475EAA" w:rsidRPr="00EB1B8D"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635F1F7" w14:textId="77777777" w:rsidR="00475EAA" w:rsidRDefault="00B552F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DHT has emailed</w:t>
            </w:r>
          </w:p>
          <w:p w14:paraId="3E907D01" w14:textId="77777777" w:rsidR="00B552F4" w:rsidRPr="00EB1B8D" w:rsidRDefault="00B552F4" w:rsidP="005E1B25">
            <w:pPr>
              <w:shd w:val="clear" w:color="auto" w:fill="FFFFFF" w:themeFill="background1"/>
              <w:spacing w:before="40" w:after="40"/>
              <w:rPr>
                <w:rFonts w:ascii="Arial" w:hAnsi="Arial" w:cs="Arial"/>
                <w:b/>
                <w:bCs/>
                <w:sz w:val="20"/>
                <w:szCs w:val="20"/>
              </w:rPr>
            </w:pPr>
            <w:proofErr w:type="spellStart"/>
            <w:r>
              <w:rPr>
                <w:rFonts w:ascii="Arial" w:hAnsi="Arial" w:cs="Arial"/>
                <w:b/>
                <w:bCs/>
                <w:sz w:val="20"/>
                <w:szCs w:val="20"/>
              </w:rPr>
              <w:t>Qwell</w:t>
            </w:r>
            <w:proofErr w:type="spellEnd"/>
          </w:p>
        </w:tc>
        <w:tc>
          <w:tcPr>
            <w:tcW w:w="1418" w:type="dxa"/>
            <w:vMerge/>
            <w:shd w:val="clear" w:color="auto" w:fill="00B050"/>
          </w:tcPr>
          <w:p w14:paraId="481854E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C3F11DF" w14:textId="77777777" w:rsidTr="00CA21E2">
        <w:trPr>
          <w:gridAfter w:val="1"/>
          <w:wAfter w:w="29" w:type="dxa"/>
        </w:trPr>
        <w:tc>
          <w:tcPr>
            <w:tcW w:w="2263" w:type="dxa"/>
            <w:vMerge w:val="restart"/>
            <w:shd w:val="clear" w:color="auto" w:fill="FFFFFF" w:themeFill="background1"/>
          </w:tcPr>
          <w:p w14:paraId="3BEC7255"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78EB02A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6AD22127" w14:textId="77777777" w:rsidR="00475EAA" w:rsidRPr="00EB1B8D" w:rsidRDefault="00CA21E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00B050"/>
          </w:tcPr>
          <w:p w14:paraId="1A4EB681" w14:textId="77777777" w:rsidR="00475EAA" w:rsidRPr="00EB1B8D" w:rsidRDefault="00CA21E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vAlign w:val="center"/>
          </w:tcPr>
          <w:p w14:paraId="58BC248A"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51" w:type="dxa"/>
            <w:shd w:val="clear" w:color="auto" w:fill="FFFFFF" w:themeFill="background1"/>
          </w:tcPr>
          <w:p w14:paraId="44D2AC62"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12BF4CE" w14:textId="77777777" w:rsidR="00475EAA" w:rsidRDefault="00F24B7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Meetings as planned</w:t>
            </w:r>
          </w:p>
          <w:p w14:paraId="6E5B6E6E" w14:textId="77777777" w:rsidR="00F24B72" w:rsidRPr="00EB1B8D" w:rsidRDefault="00F24B7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These will continue via Zoom for first half of Autumn term</w:t>
            </w:r>
          </w:p>
        </w:tc>
        <w:tc>
          <w:tcPr>
            <w:tcW w:w="1418" w:type="dxa"/>
            <w:vMerge w:val="restart"/>
            <w:shd w:val="clear" w:color="auto" w:fill="00B050"/>
          </w:tcPr>
          <w:p w14:paraId="44A86BDF"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2 x 1   2</w:t>
            </w:r>
          </w:p>
        </w:tc>
      </w:tr>
      <w:tr w:rsidR="00475EAA" w:rsidRPr="00EB1B8D" w14:paraId="000A9407" w14:textId="77777777" w:rsidTr="00CA21E2">
        <w:trPr>
          <w:gridAfter w:val="1"/>
          <w:wAfter w:w="29" w:type="dxa"/>
        </w:trPr>
        <w:tc>
          <w:tcPr>
            <w:tcW w:w="2263" w:type="dxa"/>
            <w:vMerge/>
            <w:shd w:val="clear" w:color="auto" w:fill="FFFFFF" w:themeFill="background1"/>
          </w:tcPr>
          <w:p w14:paraId="6A9D52E7"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0825F4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8E0E3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28C3611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A718447"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51" w:type="dxa"/>
            <w:shd w:val="clear" w:color="auto" w:fill="FFFFFF" w:themeFill="background1"/>
          </w:tcPr>
          <w:p w14:paraId="1FEC8378"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F7C46BE" w14:textId="77777777" w:rsidR="00475EAA" w:rsidRPr="00EB1B8D" w:rsidRDefault="00EE130E" w:rsidP="00AD78F3">
            <w:pPr>
              <w:shd w:val="clear" w:color="auto" w:fill="FFFFFF" w:themeFill="background1"/>
              <w:spacing w:before="40" w:after="40"/>
              <w:rPr>
                <w:rFonts w:ascii="Arial" w:hAnsi="Arial" w:cs="Arial"/>
                <w:b/>
                <w:bCs/>
                <w:sz w:val="20"/>
                <w:szCs w:val="20"/>
              </w:rPr>
            </w:pPr>
            <w:r>
              <w:rPr>
                <w:rFonts w:ascii="Arial" w:hAnsi="Arial" w:cs="Arial"/>
                <w:b/>
                <w:bCs/>
                <w:sz w:val="20"/>
                <w:szCs w:val="20"/>
              </w:rPr>
              <w:t>RA shared with governors</w:t>
            </w:r>
          </w:p>
        </w:tc>
        <w:tc>
          <w:tcPr>
            <w:tcW w:w="1418" w:type="dxa"/>
            <w:vMerge/>
            <w:shd w:val="clear" w:color="auto" w:fill="00B050"/>
          </w:tcPr>
          <w:p w14:paraId="6DB2D10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B0BAD84" w14:textId="77777777" w:rsidTr="00CA21E2">
        <w:trPr>
          <w:gridAfter w:val="1"/>
          <w:wAfter w:w="29" w:type="dxa"/>
        </w:trPr>
        <w:tc>
          <w:tcPr>
            <w:tcW w:w="2263" w:type="dxa"/>
            <w:vMerge/>
            <w:shd w:val="clear" w:color="auto" w:fill="FFFFFF" w:themeFill="background1"/>
          </w:tcPr>
          <w:p w14:paraId="30DD7BED"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BE8137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13F473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039D0A4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A9F8608"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14:paraId="14E5A4A5"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8EA0936" w14:textId="77777777" w:rsidR="00475EAA" w:rsidRPr="00EB1B8D" w:rsidRDefault="00EE130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necessary</w:t>
            </w:r>
          </w:p>
        </w:tc>
        <w:tc>
          <w:tcPr>
            <w:tcW w:w="1418" w:type="dxa"/>
            <w:vMerge/>
            <w:shd w:val="clear" w:color="auto" w:fill="00B050"/>
          </w:tcPr>
          <w:p w14:paraId="55702A1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FBA51D0" w14:textId="77777777" w:rsidTr="00CA21E2">
        <w:trPr>
          <w:gridAfter w:val="1"/>
          <w:wAfter w:w="29" w:type="dxa"/>
        </w:trPr>
        <w:tc>
          <w:tcPr>
            <w:tcW w:w="2263" w:type="dxa"/>
            <w:vMerge/>
            <w:shd w:val="clear" w:color="auto" w:fill="FFFFFF" w:themeFill="background1"/>
          </w:tcPr>
          <w:p w14:paraId="1A0C6FC8"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A29026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24F075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6CD92BC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270902F"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14:paraId="13584BB2"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D5C9F5D"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Weekly calls</w:t>
            </w:r>
          </w:p>
        </w:tc>
        <w:tc>
          <w:tcPr>
            <w:tcW w:w="1418" w:type="dxa"/>
            <w:vMerge/>
            <w:shd w:val="clear" w:color="auto" w:fill="00B050"/>
          </w:tcPr>
          <w:p w14:paraId="255A995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95BF382" w14:textId="77777777" w:rsidTr="00CA21E2">
        <w:trPr>
          <w:gridAfter w:val="1"/>
          <w:wAfter w:w="29" w:type="dxa"/>
        </w:trPr>
        <w:tc>
          <w:tcPr>
            <w:tcW w:w="2263" w:type="dxa"/>
            <w:vMerge/>
            <w:shd w:val="clear" w:color="auto" w:fill="FFFFFF" w:themeFill="background1"/>
          </w:tcPr>
          <w:p w14:paraId="49E167E9"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75C3D3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A482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14:paraId="3A1E133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ED45E21"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hemeFill="background1"/>
          </w:tcPr>
          <w:p w14:paraId="242BEB76" w14:textId="77777777" w:rsidR="00475EAA" w:rsidRPr="00EB1B8D" w:rsidRDefault="00CA21E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3F4CEA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21A9C79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822CB95" w14:textId="77777777" w:rsidTr="00637549">
        <w:trPr>
          <w:gridAfter w:val="1"/>
          <w:wAfter w:w="29" w:type="dxa"/>
        </w:trPr>
        <w:tc>
          <w:tcPr>
            <w:tcW w:w="2263" w:type="dxa"/>
            <w:vMerge w:val="restart"/>
            <w:shd w:val="clear" w:color="auto" w:fill="FFFFFF" w:themeFill="background1"/>
          </w:tcPr>
          <w:p w14:paraId="2799866A"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45</w:t>
            </w:r>
            <w:r w:rsidR="00475EAA">
              <w:rPr>
                <w:rFonts w:ascii="Arial" w:hAnsi="Arial" w:cs="Arial"/>
                <w:bCs/>
                <w:sz w:val="20"/>
                <w:szCs w:val="20"/>
              </w:rPr>
              <w:t xml:space="preserve">. </w:t>
            </w:r>
            <w:r w:rsidR="00CF1757">
              <w:rPr>
                <w:rFonts w:ascii="Arial" w:hAnsi="Arial" w:cs="Arial"/>
                <w:bCs/>
                <w:sz w:val="20"/>
                <w:szCs w:val="20"/>
              </w:rPr>
              <w:t xml:space="preserve">Test </w:t>
            </w:r>
            <w:r w:rsidR="00CF1757" w:rsidRPr="0018347B">
              <w:rPr>
                <w:rFonts w:ascii="Arial" w:hAnsi="Arial" w:cs="Arial"/>
                <w:bCs/>
                <w:sz w:val="20"/>
                <w:szCs w:val="20"/>
                <w:highlight w:val="green"/>
              </w:rPr>
              <w:t>and trace</w:t>
            </w:r>
            <w:r w:rsidR="00475EAA" w:rsidRPr="00EB1B8D">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47C64F3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DDA18D2"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C000"/>
          </w:tcPr>
          <w:p w14:paraId="52F70555"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15</w:t>
            </w:r>
          </w:p>
        </w:tc>
        <w:tc>
          <w:tcPr>
            <w:tcW w:w="4819" w:type="dxa"/>
            <w:shd w:val="clear" w:color="auto" w:fill="FFFFFF" w:themeFill="background1"/>
            <w:vAlign w:val="center"/>
          </w:tcPr>
          <w:p w14:paraId="69946DEF" w14:textId="77777777" w:rsidR="00475EAA" w:rsidRPr="000D3D90" w:rsidRDefault="00CF1757" w:rsidP="005E1B25">
            <w:pPr>
              <w:pStyle w:val="ListParagraph"/>
              <w:numPr>
                <w:ilvl w:val="0"/>
                <w:numId w:val="14"/>
              </w:numPr>
              <w:spacing w:before="40" w:after="40"/>
              <w:ind w:left="357" w:hanging="357"/>
              <w:contextualSpacing w:val="0"/>
              <w:rPr>
                <w:rFonts w:ascii="Arial" w:hAnsi="Arial" w:cs="Arial"/>
                <w:sz w:val="20"/>
                <w:szCs w:val="20"/>
              </w:rPr>
            </w:pPr>
            <w:r>
              <w:rPr>
                <w:rFonts w:ascii="Arial" w:hAnsi="Arial" w:cs="Arial"/>
                <w:sz w:val="20"/>
                <w:szCs w:val="20"/>
              </w:rPr>
              <w:t xml:space="preserve">Guidance on </w:t>
            </w:r>
            <w:r w:rsidRPr="0018347B">
              <w:rPr>
                <w:rFonts w:ascii="Arial" w:hAnsi="Arial" w:cs="Arial"/>
                <w:sz w:val="20"/>
                <w:szCs w:val="20"/>
                <w:highlight w:val="green"/>
              </w:rPr>
              <w:t>test and trace</w:t>
            </w:r>
            <w:r w:rsidR="00475EAA" w:rsidRPr="00A6399E">
              <w:rPr>
                <w:rFonts w:ascii="Arial" w:hAnsi="Arial" w:cs="Arial"/>
                <w:sz w:val="20"/>
                <w:szCs w:val="20"/>
              </w:rPr>
              <w:t xml:space="preserve"> has been published. </w:t>
            </w:r>
          </w:p>
        </w:tc>
        <w:tc>
          <w:tcPr>
            <w:tcW w:w="851" w:type="dxa"/>
            <w:shd w:val="clear" w:color="auto" w:fill="FFFFFF" w:themeFill="background1"/>
          </w:tcPr>
          <w:p w14:paraId="7E4A64C7"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7092945" w14:textId="77777777" w:rsidR="00475EAA"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Share with staff</w:t>
            </w:r>
          </w:p>
          <w:p w14:paraId="05810307" w14:textId="77777777" w:rsidR="00EE130E" w:rsidRPr="00EB1B8D" w:rsidRDefault="00EE130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In handbook</w:t>
            </w:r>
          </w:p>
        </w:tc>
        <w:tc>
          <w:tcPr>
            <w:tcW w:w="1418" w:type="dxa"/>
            <w:vMerge w:val="restart"/>
            <w:shd w:val="clear" w:color="auto" w:fill="00B050"/>
          </w:tcPr>
          <w:p w14:paraId="415DD78B"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1  3</w:t>
            </w:r>
          </w:p>
        </w:tc>
      </w:tr>
      <w:tr w:rsidR="00475EAA" w:rsidRPr="00EB1B8D" w14:paraId="5314ACFE" w14:textId="77777777" w:rsidTr="00637549">
        <w:trPr>
          <w:gridAfter w:val="1"/>
          <w:wAfter w:w="29" w:type="dxa"/>
        </w:trPr>
        <w:tc>
          <w:tcPr>
            <w:tcW w:w="2263" w:type="dxa"/>
            <w:vMerge/>
            <w:shd w:val="clear" w:color="auto" w:fill="FFFFFF" w:themeFill="background1"/>
          </w:tcPr>
          <w:p w14:paraId="79E8F608"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933881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F9C070"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305864ED"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4A24A293" w14:textId="77777777" w:rsidR="00475EAA" w:rsidRPr="000D3D90"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The guidance has been explained to staff </w:t>
            </w:r>
          </w:p>
        </w:tc>
        <w:tc>
          <w:tcPr>
            <w:tcW w:w="851" w:type="dxa"/>
            <w:shd w:val="clear" w:color="auto" w:fill="FFFFFF" w:themeFill="background1"/>
          </w:tcPr>
          <w:p w14:paraId="7A7DD05E"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AFA6BA"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00B050"/>
          </w:tcPr>
          <w:p w14:paraId="389BFBB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34E5CE9" w14:textId="77777777" w:rsidTr="00637549">
        <w:trPr>
          <w:gridAfter w:val="1"/>
          <w:wAfter w:w="29" w:type="dxa"/>
        </w:trPr>
        <w:tc>
          <w:tcPr>
            <w:tcW w:w="2263" w:type="dxa"/>
            <w:vMerge/>
            <w:shd w:val="clear" w:color="auto" w:fill="FFFFFF" w:themeFill="background1"/>
          </w:tcPr>
          <w:p w14:paraId="5B3D5C5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C0D890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E4E5CDC"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14:paraId="6F4D27CE"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14:paraId="7DFCF967" w14:textId="77777777"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Post-testing</w:t>
            </w:r>
            <w:r w:rsidR="00CF1757">
              <w:rPr>
                <w:rFonts w:ascii="Arial" w:hAnsi="Arial" w:cs="Arial"/>
                <w:sz w:val="20"/>
                <w:szCs w:val="20"/>
              </w:rPr>
              <w:t xml:space="preserve"> </w:t>
            </w:r>
            <w:r w:rsidR="00CF1757" w:rsidRPr="0018347B">
              <w:rPr>
                <w:rFonts w:ascii="Arial" w:hAnsi="Arial" w:cs="Arial"/>
                <w:sz w:val="20"/>
                <w:szCs w:val="20"/>
                <w:highlight w:val="green"/>
              </w:rPr>
              <w:t>and tracing</w:t>
            </w:r>
            <w:r w:rsidRPr="00A6399E">
              <w:rPr>
                <w:rFonts w:ascii="Arial" w:hAnsi="Arial" w:cs="Arial"/>
                <w:sz w:val="20"/>
                <w:szCs w:val="20"/>
              </w:rPr>
              <w:t xml:space="preserve"> support is available for staff.</w:t>
            </w:r>
          </w:p>
        </w:tc>
        <w:tc>
          <w:tcPr>
            <w:tcW w:w="851" w:type="dxa"/>
            <w:shd w:val="clear" w:color="auto" w:fill="FFFFFF" w:themeFill="background1"/>
          </w:tcPr>
          <w:p w14:paraId="6CF8D016"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053DCF2"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It will be if needed</w:t>
            </w:r>
          </w:p>
        </w:tc>
        <w:tc>
          <w:tcPr>
            <w:tcW w:w="1418" w:type="dxa"/>
            <w:vMerge/>
            <w:shd w:val="clear" w:color="auto" w:fill="00B050"/>
          </w:tcPr>
          <w:p w14:paraId="4C4FFA9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E86D528" w14:textId="77777777" w:rsidTr="00637549">
        <w:trPr>
          <w:gridAfter w:val="1"/>
          <w:wAfter w:w="29" w:type="dxa"/>
          <w:cantSplit/>
        </w:trPr>
        <w:tc>
          <w:tcPr>
            <w:tcW w:w="2263" w:type="dxa"/>
            <w:vMerge w:val="restart"/>
            <w:shd w:val="clear" w:color="auto" w:fill="FFFFFF" w:themeFill="background1"/>
          </w:tcPr>
          <w:p w14:paraId="604F247E" w14:textId="77777777" w:rsidR="00475EAA" w:rsidRPr="00EB1B8D" w:rsidRDefault="004707C9" w:rsidP="005E1B25">
            <w:pPr>
              <w:spacing w:before="40" w:after="40"/>
              <w:rPr>
                <w:rFonts w:ascii="Arial" w:hAnsi="Arial" w:cs="Arial"/>
                <w:bCs/>
                <w:sz w:val="20"/>
                <w:szCs w:val="20"/>
              </w:rPr>
            </w:pPr>
            <w:r>
              <w:rPr>
                <w:rFonts w:ascii="Arial" w:hAnsi="Arial" w:cs="Arial"/>
                <w:bCs/>
                <w:sz w:val="20"/>
                <w:szCs w:val="20"/>
              </w:rPr>
              <w:t>46</w:t>
            </w:r>
            <w:r w:rsidR="00475EAA">
              <w:rPr>
                <w:rFonts w:ascii="Arial" w:hAnsi="Arial" w:cs="Arial"/>
                <w:bCs/>
                <w:sz w:val="20"/>
                <w:szCs w:val="20"/>
              </w:rPr>
              <w:t xml:space="preserve">. </w:t>
            </w:r>
            <w:r w:rsidR="00475EAA" w:rsidRPr="00EB1B8D">
              <w:rPr>
                <w:rFonts w:ascii="Arial" w:hAnsi="Arial" w:cs="Arial"/>
                <w:bCs/>
                <w:sz w:val="20"/>
                <w:szCs w:val="20"/>
              </w:rPr>
              <w:t>Infection transmission within school due to staff/pupils (or members of their household) displaying symptoms</w:t>
            </w:r>
          </w:p>
          <w:p w14:paraId="5737EB69" w14:textId="77777777" w:rsidR="00475EAA" w:rsidRPr="00EB1B8D"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174EFBBB"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4C1BED94"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14:paraId="66762CE4"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FFFFFF" w:themeFill="background1"/>
            <w:vAlign w:val="center"/>
          </w:tcPr>
          <w:p w14:paraId="5EA516C5" w14:textId="77777777" w:rsidR="00475EAA" w:rsidRPr="000D3D90"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14:paraId="7E676BA3"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9957E1" w14:textId="77777777" w:rsidR="00EE130E"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Following DFE guidance</w:t>
            </w:r>
          </w:p>
        </w:tc>
        <w:tc>
          <w:tcPr>
            <w:tcW w:w="1418" w:type="dxa"/>
            <w:vMerge w:val="restart"/>
            <w:shd w:val="clear" w:color="auto" w:fill="FFC000"/>
          </w:tcPr>
          <w:p w14:paraId="75CD42C1"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475EAA" w:rsidRPr="00EB1B8D" w14:paraId="75A3882A" w14:textId="77777777" w:rsidTr="00637549">
        <w:trPr>
          <w:gridAfter w:val="1"/>
          <w:wAfter w:w="29" w:type="dxa"/>
          <w:cantSplit/>
        </w:trPr>
        <w:tc>
          <w:tcPr>
            <w:tcW w:w="2263" w:type="dxa"/>
            <w:vMerge/>
            <w:shd w:val="clear" w:color="auto" w:fill="FFFFFF" w:themeFill="background1"/>
          </w:tcPr>
          <w:p w14:paraId="75AC40DC"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6C41364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CB18A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367EA68D"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3C832CF" w14:textId="77777777" w:rsidR="00475EAA" w:rsidRPr="000D3D90"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Procedures are in place to deal with any pupil or staff displaying symptoms at school.  </w:t>
            </w:r>
            <w:r w:rsidR="00CF1757">
              <w:rPr>
                <w:rFonts w:ascii="Arial" w:hAnsi="Arial" w:cs="Arial"/>
                <w:sz w:val="20"/>
                <w:szCs w:val="20"/>
              </w:rPr>
              <w:t xml:space="preserve">This includes the use of </w:t>
            </w:r>
            <w:r w:rsidR="00CF1757" w:rsidRPr="0018347B">
              <w:rPr>
                <w:rFonts w:ascii="Arial" w:hAnsi="Arial" w:cs="Arial"/>
                <w:sz w:val="20"/>
                <w:szCs w:val="20"/>
                <w:highlight w:val="green"/>
              </w:rPr>
              <w:t>test and trace</w:t>
            </w:r>
            <w:r w:rsidRPr="00A6399E">
              <w:rPr>
                <w:rFonts w:ascii="Arial" w:hAnsi="Arial" w:cs="Arial"/>
                <w:sz w:val="20"/>
                <w:szCs w:val="20"/>
              </w:rPr>
              <w:t xml:space="preserve"> for both staff and pupils and appropriate action, in line with government guidance, should the tests prove positive or negative.</w:t>
            </w:r>
          </w:p>
        </w:tc>
        <w:tc>
          <w:tcPr>
            <w:tcW w:w="851" w:type="dxa"/>
            <w:shd w:val="clear" w:color="auto" w:fill="FFFFFF" w:themeFill="background1"/>
          </w:tcPr>
          <w:p w14:paraId="225202E5"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F45E0E9"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76D21CB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E034593" w14:textId="77777777" w:rsidTr="00637549">
        <w:trPr>
          <w:gridAfter w:val="1"/>
          <w:wAfter w:w="29" w:type="dxa"/>
          <w:cantSplit/>
        </w:trPr>
        <w:tc>
          <w:tcPr>
            <w:tcW w:w="2263" w:type="dxa"/>
            <w:vMerge/>
            <w:shd w:val="clear" w:color="auto" w:fill="FFFFFF" w:themeFill="background1"/>
          </w:tcPr>
          <w:p w14:paraId="1DABB9C2"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6001FCC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4A313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044EA7D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5889473B" w14:textId="77777777"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A6399E">
              <w:rPr>
                <w:rFonts w:ascii="Arial" w:hAnsi="Arial" w:cs="Arial"/>
                <w:b/>
                <w:bCs/>
                <w:sz w:val="20"/>
                <w:szCs w:val="20"/>
              </w:rPr>
              <w:t>clinically vulnerable</w:t>
            </w:r>
            <w:r w:rsidRPr="00A6399E">
              <w:rPr>
                <w:rFonts w:ascii="Arial" w:hAnsi="Arial" w:cs="Arial"/>
                <w:sz w:val="20"/>
                <w:szCs w:val="20"/>
              </w:rPr>
              <w:t xml:space="preserve"> and </w:t>
            </w:r>
            <w:r w:rsidRPr="00A6399E">
              <w:rPr>
                <w:rFonts w:ascii="Arial" w:hAnsi="Arial" w:cs="Arial"/>
                <w:b/>
                <w:bCs/>
                <w:sz w:val="20"/>
                <w:szCs w:val="20"/>
              </w:rPr>
              <w:t xml:space="preserve">clinically extremely vulnerable </w:t>
            </w:r>
            <w:r w:rsidRPr="00A6399E">
              <w:rPr>
                <w:rFonts w:ascii="Arial" w:hAnsi="Arial" w:cs="Arial"/>
                <w:sz w:val="20"/>
                <w:szCs w:val="20"/>
              </w:rPr>
              <w:t>should these apply</w:t>
            </w:r>
          </w:p>
        </w:tc>
        <w:tc>
          <w:tcPr>
            <w:tcW w:w="851" w:type="dxa"/>
            <w:shd w:val="clear" w:color="auto" w:fill="FFFFFF" w:themeFill="background1"/>
          </w:tcPr>
          <w:p w14:paraId="257E8CC2"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EABEA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02A0CDC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AFD9D7F" w14:textId="77777777" w:rsidTr="00637549">
        <w:trPr>
          <w:gridAfter w:val="1"/>
          <w:wAfter w:w="29" w:type="dxa"/>
          <w:cantSplit/>
        </w:trPr>
        <w:tc>
          <w:tcPr>
            <w:tcW w:w="2263" w:type="dxa"/>
            <w:vMerge/>
            <w:shd w:val="clear" w:color="auto" w:fill="FFFFFF" w:themeFill="background1"/>
          </w:tcPr>
          <w:p w14:paraId="0E911A07"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6FA033AA"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EAF8A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24519D6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A10023B" w14:textId="77777777"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A record of any COVID-19 symptoms in staff or pu</w:t>
            </w:r>
            <w:r w:rsidR="00CF1757">
              <w:rPr>
                <w:rFonts w:ascii="Arial" w:hAnsi="Arial" w:cs="Arial"/>
                <w:sz w:val="20"/>
                <w:szCs w:val="20"/>
              </w:rPr>
              <w:t xml:space="preserve">pils is reported to the </w:t>
            </w:r>
            <w:r w:rsidR="00CF1757" w:rsidRPr="0018347B">
              <w:rPr>
                <w:rFonts w:ascii="Arial" w:hAnsi="Arial" w:cs="Arial"/>
                <w:sz w:val="20"/>
                <w:szCs w:val="20"/>
                <w:highlight w:val="green"/>
              </w:rPr>
              <w:t>local authority and, in the case of academies, the trust</w:t>
            </w:r>
          </w:p>
        </w:tc>
        <w:tc>
          <w:tcPr>
            <w:tcW w:w="851" w:type="dxa"/>
            <w:shd w:val="clear" w:color="auto" w:fill="FFFFFF" w:themeFill="background1"/>
          </w:tcPr>
          <w:p w14:paraId="033289C6"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4DC1977" w14:textId="77777777" w:rsidR="00475EAA"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w:t>
            </w:r>
          </w:p>
        </w:tc>
        <w:tc>
          <w:tcPr>
            <w:tcW w:w="1418" w:type="dxa"/>
            <w:vMerge/>
            <w:shd w:val="clear" w:color="auto" w:fill="FFC000"/>
          </w:tcPr>
          <w:p w14:paraId="4AC9CE5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4583E2" w14:textId="77777777" w:rsidTr="00637549">
        <w:trPr>
          <w:gridAfter w:val="1"/>
          <w:wAfter w:w="29" w:type="dxa"/>
        </w:trPr>
        <w:tc>
          <w:tcPr>
            <w:tcW w:w="2263" w:type="dxa"/>
            <w:vMerge w:val="restart"/>
            <w:shd w:val="clear" w:color="auto" w:fill="FFFFFF" w:themeFill="background1"/>
          </w:tcPr>
          <w:p w14:paraId="2E8FEC53"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47</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Staff</w:t>
            </w:r>
            <w:r w:rsidR="009D4B7F">
              <w:rPr>
                <w:rFonts w:ascii="Arial" w:eastAsia="Calibri" w:hAnsi="Arial" w:cs="Arial"/>
                <w:bCs/>
                <w:color w:val="000000"/>
                <w:sz w:val="20"/>
                <w:szCs w:val="20"/>
              </w:rPr>
              <w:t xml:space="preserve"> </w:t>
            </w:r>
            <w:r w:rsidR="009D4B7F" w:rsidRPr="0014784C">
              <w:rPr>
                <w:rFonts w:ascii="Arial" w:eastAsia="Calibri" w:hAnsi="Arial" w:cs="Arial"/>
                <w:bCs/>
                <w:color w:val="000000"/>
                <w:sz w:val="20"/>
                <w:szCs w:val="20"/>
                <w:highlight w:val="green"/>
              </w:rPr>
              <w:t>(</w:t>
            </w:r>
            <w:proofErr w:type="spellStart"/>
            <w:r w:rsidR="009D4B7F" w:rsidRPr="0014784C">
              <w:rPr>
                <w:rFonts w:ascii="Arial" w:eastAsia="Calibri" w:hAnsi="Arial" w:cs="Arial"/>
                <w:bCs/>
                <w:color w:val="000000"/>
                <w:sz w:val="20"/>
                <w:szCs w:val="20"/>
                <w:highlight w:val="green"/>
              </w:rPr>
              <w:t>inc</w:t>
            </w:r>
            <w:proofErr w:type="spellEnd"/>
            <w:r w:rsidR="009D4B7F" w:rsidRPr="0014784C">
              <w:rPr>
                <w:rFonts w:ascii="Arial" w:eastAsia="Calibri" w:hAnsi="Arial" w:cs="Arial"/>
                <w:bCs/>
                <w:color w:val="000000"/>
                <w:sz w:val="20"/>
                <w:szCs w:val="20"/>
                <w:highlight w:val="green"/>
              </w:rPr>
              <w:t xml:space="preserve"> breakfast club and after school activities staff)</w:t>
            </w:r>
            <w:r w:rsidR="00475EAA" w:rsidRPr="0014784C">
              <w:rPr>
                <w:rFonts w:ascii="Arial" w:eastAsia="Calibri" w:hAnsi="Arial" w:cs="Arial"/>
                <w:bCs/>
                <w:color w:val="000000"/>
                <w:sz w:val="20"/>
                <w:szCs w:val="20"/>
                <w:highlight w:val="green"/>
              </w:rPr>
              <w:t>,</w:t>
            </w:r>
            <w:r w:rsidR="00475EAA" w:rsidRPr="00EB1B8D">
              <w:rPr>
                <w:rFonts w:ascii="Arial" w:eastAsia="Calibri" w:hAnsi="Arial" w:cs="Arial"/>
                <w:bCs/>
                <w:color w:val="000000"/>
                <w:sz w:val="20"/>
                <w:szCs w:val="20"/>
              </w:rPr>
              <w:t xml:space="preserve">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626A082A"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18C80F33"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14:paraId="4DFBC622"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FFFFFF" w:themeFill="background1"/>
            <w:vAlign w:val="center"/>
          </w:tcPr>
          <w:p w14:paraId="4EECDF71" w14:textId="77777777"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hemeFill="background1"/>
          </w:tcPr>
          <w:p w14:paraId="7044CAC3"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239D71" w14:textId="77777777" w:rsidR="00475EAA" w:rsidRPr="00EB1B8D" w:rsidRDefault="00EE130E" w:rsidP="00AD78F3">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Yes </w:t>
            </w:r>
          </w:p>
        </w:tc>
        <w:tc>
          <w:tcPr>
            <w:tcW w:w="1418" w:type="dxa"/>
            <w:vMerge w:val="restart"/>
            <w:shd w:val="clear" w:color="auto" w:fill="FFC000"/>
          </w:tcPr>
          <w:p w14:paraId="635BC29A"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4   16</w:t>
            </w:r>
          </w:p>
        </w:tc>
      </w:tr>
      <w:tr w:rsidR="00475EAA" w:rsidRPr="00EB1B8D" w14:paraId="3640F849" w14:textId="77777777" w:rsidTr="00637549">
        <w:trPr>
          <w:gridAfter w:val="1"/>
          <w:wAfter w:w="29" w:type="dxa"/>
        </w:trPr>
        <w:tc>
          <w:tcPr>
            <w:tcW w:w="2263" w:type="dxa"/>
            <w:vMerge/>
            <w:shd w:val="clear" w:color="auto" w:fill="FFFFFF" w:themeFill="background1"/>
          </w:tcPr>
          <w:p w14:paraId="4FE14B32"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10E8BB1"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11C68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22FB642C"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213EA827" w14:textId="77777777"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7BC5B489"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ABD9D6" w14:textId="77777777" w:rsidR="00475EAA"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Staff Handbook</w:t>
            </w:r>
          </w:p>
          <w:p w14:paraId="5DD0E080" w14:textId="77777777" w:rsidR="00EE130E" w:rsidRPr="00EB1B8D" w:rsidRDefault="00EE130E"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31416EB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6D7CCFB" w14:textId="77777777" w:rsidTr="00637549">
        <w:trPr>
          <w:gridAfter w:val="1"/>
          <w:wAfter w:w="29" w:type="dxa"/>
        </w:trPr>
        <w:tc>
          <w:tcPr>
            <w:tcW w:w="2263" w:type="dxa"/>
            <w:vMerge/>
            <w:shd w:val="clear" w:color="auto" w:fill="FFFFFF" w:themeFill="background1"/>
          </w:tcPr>
          <w:p w14:paraId="7581DCE3"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03DE8A"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7D012A"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0BA2887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55A1FC2" w14:textId="77777777" w:rsidR="00475EAA" w:rsidRPr="00A6399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1D815036"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EEEF7A" w14:textId="77777777" w:rsidR="00475EAA" w:rsidRPr="00EB1B8D" w:rsidRDefault="00EE130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and when needed</w:t>
            </w:r>
          </w:p>
        </w:tc>
        <w:tc>
          <w:tcPr>
            <w:tcW w:w="1418" w:type="dxa"/>
            <w:vMerge/>
            <w:shd w:val="clear" w:color="auto" w:fill="FFC000"/>
          </w:tcPr>
          <w:p w14:paraId="5D65D63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F907C4B" w14:textId="77777777" w:rsidTr="00637549">
        <w:trPr>
          <w:gridAfter w:val="1"/>
          <w:wAfter w:w="29" w:type="dxa"/>
        </w:trPr>
        <w:tc>
          <w:tcPr>
            <w:tcW w:w="2263" w:type="dxa"/>
            <w:vMerge w:val="restart"/>
            <w:shd w:val="clear" w:color="auto" w:fill="FFFFFF" w:themeFill="background1"/>
          </w:tcPr>
          <w:p w14:paraId="3FDF7A39"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48</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Staff, pupils and parents are not aware of the school’s procedures should there be a confirmed case of COVID-19 in the school</w:t>
            </w:r>
            <w:r w:rsidR="00CF1757">
              <w:rPr>
                <w:rFonts w:ascii="Arial" w:eastAsia="Calibri" w:hAnsi="Arial" w:cs="Arial"/>
                <w:bCs/>
                <w:color w:val="000000"/>
                <w:sz w:val="20"/>
                <w:szCs w:val="20"/>
              </w:rPr>
              <w:t xml:space="preserve"> </w:t>
            </w:r>
            <w:r w:rsidR="00CF1757" w:rsidRPr="0018347B">
              <w:rPr>
                <w:rFonts w:ascii="Arial" w:eastAsia="Calibri" w:hAnsi="Arial" w:cs="Arial"/>
                <w:bCs/>
                <w:color w:val="000000"/>
                <w:sz w:val="20"/>
                <w:szCs w:val="20"/>
                <w:highlight w:val="green"/>
              </w:rPr>
              <w:t>including test and trace</w:t>
            </w:r>
          </w:p>
        </w:tc>
        <w:tc>
          <w:tcPr>
            <w:tcW w:w="709" w:type="dxa"/>
            <w:vMerge w:val="restart"/>
            <w:shd w:val="clear" w:color="auto" w:fill="FFFFFF" w:themeFill="background1"/>
          </w:tcPr>
          <w:p w14:paraId="7B60A9A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465980C6"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14:paraId="72AE17C0" w14:textId="77777777" w:rsidR="00475EAA"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FFFFFF" w:themeFill="background1"/>
            <w:vAlign w:val="center"/>
          </w:tcPr>
          <w:p w14:paraId="1BD20934" w14:textId="77777777" w:rsidR="00475EAA" w:rsidRPr="002E77A7"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51" w:type="dxa"/>
            <w:shd w:val="clear" w:color="auto" w:fill="FFFFFF" w:themeFill="background1"/>
          </w:tcPr>
          <w:p w14:paraId="63B7CB75"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0530DB" w14:textId="77777777" w:rsidR="00475EAA"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DFE guidelines shared</w:t>
            </w:r>
          </w:p>
          <w:p w14:paraId="6B3003DE" w14:textId="77777777" w:rsidR="00EE130E" w:rsidRPr="00EB1B8D" w:rsidRDefault="00AD78F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required</w:t>
            </w:r>
          </w:p>
        </w:tc>
        <w:tc>
          <w:tcPr>
            <w:tcW w:w="1418" w:type="dxa"/>
            <w:vMerge w:val="restart"/>
            <w:shd w:val="clear" w:color="auto" w:fill="FFC000"/>
          </w:tcPr>
          <w:p w14:paraId="2C115256"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4   16</w:t>
            </w:r>
          </w:p>
        </w:tc>
      </w:tr>
      <w:tr w:rsidR="00475EAA" w:rsidRPr="00EB1B8D" w14:paraId="4532073B" w14:textId="77777777" w:rsidTr="00637549">
        <w:trPr>
          <w:gridAfter w:val="1"/>
          <w:wAfter w:w="29" w:type="dxa"/>
        </w:trPr>
        <w:tc>
          <w:tcPr>
            <w:tcW w:w="2263" w:type="dxa"/>
            <w:vMerge/>
            <w:shd w:val="clear" w:color="auto" w:fill="FFFFFF" w:themeFill="background1"/>
          </w:tcPr>
          <w:p w14:paraId="54FD14EC"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0C188D1C"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EA29D0"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4652E4B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51CCCEA" w14:textId="77777777" w:rsidR="00475EAA" w:rsidRPr="002E77A7"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6CEE330D"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9297848"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Staff handbook</w:t>
            </w:r>
          </w:p>
        </w:tc>
        <w:tc>
          <w:tcPr>
            <w:tcW w:w="1418" w:type="dxa"/>
            <w:vMerge/>
            <w:shd w:val="clear" w:color="auto" w:fill="FFC000"/>
          </w:tcPr>
          <w:p w14:paraId="16F80DB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FDCF581" w14:textId="77777777" w:rsidTr="00637549">
        <w:trPr>
          <w:gridAfter w:val="1"/>
          <w:wAfter w:w="29" w:type="dxa"/>
        </w:trPr>
        <w:tc>
          <w:tcPr>
            <w:tcW w:w="2263" w:type="dxa"/>
            <w:vMerge/>
            <w:shd w:val="clear" w:color="auto" w:fill="FFFFFF" w:themeFill="background1"/>
          </w:tcPr>
          <w:p w14:paraId="2B4C4AA9"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8D90246"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838F8D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14:paraId="2CAF3FE6"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5A3334B1" w14:textId="77777777" w:rsidR="00475EAA" w:rsidRPr="00A6399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797957D8" w14:textId="77777777" w:rsidR="00475EAA"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F2BE8B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C000"/>
          </w:tcPr>
          <w:p w14:paraId="128C6A7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3ECBF0B5" w14:textId="77777777" w:rsidTr="00637549">
        <w:trPr>
          <w:gridAfter w:val="1"/>
          <w:wAfter w:w="29" w:type="dxa"/>
        </w:trPr>
        <w:tc>
          <w:tcPr>
            <w:tcW w:w="2263" w:type="dxa"/>
            <w:shd w:val="clear" w:color="auto" w:fill="FFFFFF" w:themeFill="background1"/>
          </w:tcPr>
          <w:p w14:paraId="4AC31806" w14:textId="77777777" w:rsidR="00610702" w:rsidRPr="00EB1B8D" w:rsidRDefault="00610702" w:rsidP="005E1B25">
            <w:pPr>
              <w:shd w:val="clear" w:color="auto" w:fill="FFFFFF" w:themeFill="background1"/>
              <w:spacing w:before="40" w:after="40"/>
              <w:rPr>
                <w:rFonts w:ascii="Arial" w:eastAsia="Calibri" w:hAnsi="Arial" w:cs="Arial"/>
                <w:bCs/>
                <w:color w:val="000000"/>
                <w:sz w:val="20"/>
                <w:szCs w:val="20"/>
              </w:rPr>
            </w:pPr>
            <w:r>
              <w:rPr>
                <w:rFonts w:ascii="Arial" w:hAnsi="Arial" w:cs="Arial"/>
                <w:sz w:val="20"/>
                <w:szCs w:val="20"/>
                <w:lang w:val="en"/>
              </w:rPr>
              <w:t>4</w:t>
            </w:r>
            <w:r w:rsidR="004707C9">
              <w:rPr>
                <w:rFonts w:ascii="Arial" w:hAnsi="Arial" w:cs="Arial"/>
                <w:sz w:val="20"/>
                <w:szCs w:val="20"/>
                <w:lang w:val="en"/>
              </w:rPr>
              <w:t>9</w:t>
            </w:r>
            <w:r>
              <w:rPr>
                <w:rFonts w:ascii="Arial" w:hAnsi="Arial" w:cs="Arial"/>
                <w:sz w:val="20"/>
                <w:szCs w:val="20"/>
                <w:lang w:val="en"/>
              </w:rPr>
              <w:t xml:space="preserve">. </w:t>
            </w:r>
            <w:r w:rsidRPr="00EB1B8D">
              <w:rPr>
                <w:rFonts w:ascii="Arial" w:hAnsi="Arial" w:cs="Arial"/>
                <w:sz w:val="20"/>
                <w:szCs w:val="20"/>
                <w:lang w:val="en"/>
              </w:rPr>
              <w:t xml:space="preserve">Staff, parents and </w:t>
            </w:r>
            <w:proofErr w:type="spellStart"/>
            <w:r w:rsidRPr="00EB1B8D">
              <w:rPr>
                <w:rFonts w:ascii="Arial" w:hAnsi="Arial" w:cs="Arial"/>
                <w:sz w:val="20"/>
                <w:szCs w:val="20"/>
                <w:lang w:val="en"/>
              </w:rPr>
              <w:t>carers</w:t>
            </w:r>
            <w:proofErr w:type="spellEnd"/>
            <w:r w:rsidRPr="00EB1B8D">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397D86EE"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FAE2FC1" w14:textId="77777777" w:rsidR="00610702"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C000"/>
          </w:tcPr>
          <w:p w14:paraId="786ACA0A" w14:textId="77777777" w:rsidR="00610702" w:rsidRPr="00EB1B8D" w:rsidRDefault="00637549"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819" w:type="dxa"/>
            <w:shd w:val="clear" w:color="auto" w:fill="FFFFFF" w:themeFill="background1"/>
          </w:tcPr>
          <w:p w14:paraId="33D5D40D" w14:textId="77777777" w:rsidR="00610702" w:rsidRPr="00CF1757"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A6399E">
              <w:rPr>
                <w:rFonts w:ascii="Arial" w:hAnsi="Arial" w:cs="Arial"/>
                <w:sz w:val="20"/>
                <w:szCs w:val="20"/>
                <w:lang w:val="en"/>
              </w:rPr>
              <w:t>Reduce any unnecessary travel on buses or public transport where possible (for example, by walking or cycling to school) and avoiding peak times</w:t>
            </w:r>
            <w:r>
              <w:rPr>
                <w:rFonts w:ascii="Arial" w:hAnsi="Arial" w:cs="Arial"/>
                <w:sz w:val="20"/>
                <w:szCs w:val="20"/>
                <w:lang w:val="en"/>
              </w:rPr>
              <w:t>. (See Risks 11 and 12).</w:t>
            </w:r>
          </w:p>
          <w:p w14:paraId="2D34B849" w14:textId="77777777" w:rsidR="00CF1757" w:rsidRPr="00A6399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18347B">
              <w:rPr>
                <w:rFonts w:ascii="Arial" w:hAnsi="Arial" w:cs="Arial"/>
                <w:sz w:val="20"/>
                <w:szCs w:val="20"/>
                <w:highlight w:val="green"/>
                <w:lang w:val="en"/>
              </w:rPr>
              <w:t xml:space="preserve">Pupils, parents and staff travelling on public transport to wear </w:t>
            </w:r>
            <w:r w:rsidR="00F40B0E" w:rsidRPr="0018347B">
              <w:rPr>
                <w:rFonts w:ascii="Arial" w:hAnsi="Arial" w:cs="Arial"/>
                <w:sz w:val="20"/>
                <w:szCs w:val="20"/>
                <w:highlight w:val="green"/>
                <w:lang w:val="en"/>
              </w:rPr>
              <w:t>face covering and to remove these safely when coming into school, following school procedures</w:t>
            </w:r>
          </w:p>
        </w:tc>
        <w:tc>
          <w:tcPr>
            <w:tcW w:w="851" w:type="dxa"/>
            <w:shd w:val="clear" w:color="auto" w:fill="FFFFFF" w:themeFill="background1"/>
          </w:tcPr>
          <w:p w14:paraId="5A8E9FE2" w14:textId="77777777" w:rsidR="00610702"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C98995D" w14:textId="77777777" w:rsidR="00637549"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Remind them Children not to wear face masks to school</w:t>
            </w:r>
          </w:p>
        </w:tc>
        <w:tc>
          <w:tcPr>
            <w:tcW w:w="1418" w:type="dxa"/>
            <w:shd w:val="clear" w:color="auto" w:fill="FFC000"/>
          </w:tcPr>
          <w:p w14:paraId="75404CB7" w14:textId="77777777" w:rsidR="00610702" w:rsidRPr="00EB1B8D" w:rsidRDefault="00637549"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bl>
    <w:p w14:paraId="30DE1CB5"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502E" w14:textId="77777777" w:rsidR="00DF1648" w:rsidRDefault="00DF1648" w:rsidP="00D435EB">
      <w:pPr>
        <w:spacing w:after="0" w:line="240" w:lineRule="auto"/>
      </w:pPr>
      <w:r>
        <w:separator/>
      </w:r>
    </w:p>
  </w:endnote>
  <w:endnote w:type="continuationSeparator" w:id="0">
    <w:p w14:paraId="1D6ECBE3" w14:textId="77777777" w:rsidR="00DF1648" w:rsidRDefault="00DF1648"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441526"/>
      <w:docPartObj>
        <w:docPartGallery w:val="Page Numbers (Bottom of Page)"/>
        <w:docPartUnique/>
      </w:docPartObj>
    </w:sdtPr>
    <w:sdtEndPr>
      <w:rPr>
        <w:noProof/>
      </w:rPr>
    </w:sdtEndPr>
    <w:sdtContent>
      <w:p w14:paraId="4AD32352" w14:textId="77777777" w:rsidR="00D3104A" w:rsidRDefault="00D3104A">
        <w:pPr>
          <w:pStyle w:val="Footer"/>
          <w:jc w:val="center"/>
        </w:pPr>
        <w:r>
          <w:fldChar w:fldCharType="begin"/>
        </w:r>
        <w:r>
          <w:instrText xml:space="preserve"> PAGE   \* MERGEFORMAT </w:instrText>
        </w:r>
        <w:r>
          <w:fldChar w:fldCharType="separate"/>
        </w:r>
        <w:r w:rsidR="00FE6BED">
          <w:rPr>
            <w:noProof/>
          </w:rPr>
          <w:t>26</w:t>
        </w:r>
        <w:r>
          <w:rPr>
            <w:noProof/>
          </w:rPr>
          <w:fldChar w:fldCharType="end"/>
        </w:r>
      </w:p>
    </w:sdtContent>
  </w:sdt>
  <w:p w14:paraId="20FEE1AC" w14:textId="77777777" w:rsidR="00D3104A" w:rsidRDefault="00D3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E8B2" w14:textId="77777777" w:rsidR="00DF1648" w:rsidRDefault="00DF1648" w:rsidP="00D435EB">
      <w:pPr>
        <w:spacing w:after="0" w:line="240" w:lineRule="auto"/>
      </w:pPr>
      <w:r>
        <w:separator/>
      </w:r>
    </w:p>
  </w:footnote>
  <w:footnote w:type="continuationSeparator" w:id="0">
    <w:p w14:paraId="7A2F22D0" w14:textId="77777777" w:rsidR="00DF1648" w:rsidRDefault="00DF1648"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9"/>
  </w:num>
  <w:num w:numId="4">
    <w:abstractNumId w:val="2"/>
  </w:num>
  <w:num w:numId="5">
    <w:abstractNumId w:val="22"/>
  </w:num>
  <w:num w:numId="6">
    <w:abstractNumId w:val="8"/>
  </w:num>
  <w:num w:numId="7">
    <w:abstractNumId w:val="15"/>
  </w:num>
  <w:num w:numId="8">
    <w:abstractNumId w:val="1"/>
  </w:num>
  <w:num w:numId="9">
    <w:abstractNumId w:val="11"/>
  </w:num>
  <w:num w:numId="10">
    <w:abstractNumId w:val="13"/>
  </w:num>
  <w:num w:numId="11">
    <w:abstractNumId w:val="12"/>
  </w:num>
  <w:num w:numId="12">
    <w:abstractNumId w:val="6"/>
  </w:num>
  <w:num w:numId="13">
    <w:abstractNumId w:val="9"/>
  </w:num>
  <w:num w:numId="14">
    <w:abstractNumId w:val="3"/>
  </w:num>
  <w:num w:numId="15">
    <w:abstractNumId w:val="17"/>
  </w:num>
  <w:num w:numId="16">
    <w:abstractNumId w:val="16"/>
  </w:num>
  <w:num w:numId="17">
    <w:abstractNumId w:val="11"/>
  </w:num>
  <w:num w:numId="18">
    <w:abstractNumId w:val="4"/>
  </w:num>
  <w:num w:numId="19">
    <w:abstractNumId w:val="5"/>
  </w:num>
  <w:num w:numId="20">
    <w:abstractNumId w:val="0"/>
  </w:num>
  <w:num w:numId="21">
    <w:abstractNumId w:val="21"/>
  </w:num>
  <w:num w:numId="22">
    <w:abstractNumId w:val="18"/>
  </w:num>
  <w:num w:numId="23">
    <w:abstractNumId w:val="20"/>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C69F2-5BE8-4750-9E16-1EE1DCE2CF39}"/>
    <w:docVar w:name="dgnword-eventsink" w:val="560332320"/>
  </w:docVars>
  <w:rsids>
    <w:rsidRoot w:val="00623F1C"/>
    <w:rsid w:val="000065DE"/>
    <w:rsid w:val="000148F1"/>
    <w:rsid w:val="00015A27"/>
    <w:rsid w:val="0002235C"/>
    <w:rsid w:val="00025968"/>
    <w:rsid w:val="00027367"/>
    <w:rsid w:val="000356D8"/>
    <w:rsid w:val="00046DAF"/>
    <w:rsid w:val="000579B0"/>
    <w:rsid w:val="000645E5"/>
    <w:rsid w:val="000C7429"/>
    <w:rsid w:val="000D20E2"/>
    <w:rsid w:val="000D3D90"/>
    <w:rsid w:val="000D6860"/>
    <w:rsid w:val="000D7755"/>
    <w:rsid w:val="000E482D"/>
    <w:rsid w:val="000F1734"/>
    <w:rsid w:val="001059AF"/>
    <w:rsid w:val="00105C5A"/>
    <w:rsid w:val="00113519"/>
    <w:rsid w:val="00115C4C"/>
    <w:rsid w:val="001210C7"/>
    <w:rsid w:val="001226C6"/>
    <w:rsid w:val="001245D7"/>
    <w:rsid w:val="0012563C"/>
    <w:rsid w:val="00132B52"/>
    <w:rsid w:val="0013371A"/>
    <w:rsid w:val="00143D1E"/>
    <w:rsid w:val="00146921"/>
    <w:rsid w:val="0014784C"/>
    <w:rsid w:val="0015095A"/>
    <w:rsid w:val="00154BCB"/>
    <w:rsid w:val="0015710C"/>
    <w:rsid w:val="00177B0E"/>
    <w:rsid w:val="001818D6"/>
    <w:rsid w:val="0018347B"/>
    <w:rsid w:val="001913F6"/>
    <w:rsid w:val="001943F2"/>
    <w:rsid w:val="00195B9B"/>
    <w:rsid w:val="001B38C7"/>
    <w:rsid w:val="001B678C"/>
    <w:rsid w:val="001D47D7"/>
    <w:rsid w:val="001D7391"/>
    <w:rsid w:val="002120F0"/>
    <w:rsid w:val="002235CC"/>
    <w:rsid w:val="00226DCF"/>
    <w:rsid w:val="002367C1"/>
    <w:rsid w:val="00272028"/>
    <w:rsid w:val="00272FB8"/>
    <w:rsid w:val="00282992"/>
    <w:rsid w:val="002849ED"/>
    <w:rsid w:val="002A5117"/>
    <w:rsid w:val="002A6BBE"/>
    <w:rsid w:val="002D4AB4"/>
    <w:rsid w:val="002E77A7"/>
    <w:rsid w:val="002F4102"/>
    <w:rsid w:val="002F7D42"/>
    <w:rsid w:val="003018AD"/>
    <w:rsid w:val="0030378E"/>
    <w:rsid w:val="00317C99"/>
    <w:rsid w:val="0032308E"/>
    <w:rsid w:val="00332898"/>
    <w:rsid w:val="0034111C"/>
    <w:rsid w:val="0036565E"/>
    <w:rsid w:val="00366168"/>
    <w:rsid w:val="003717FD"/>
    <w:rsid w:val="00380DFD"/>
    <w:rsid w:val="003878BF"/>
    <w:rsid w:val="00393B6B"/>
    <w:rsid w:val="003A7E05"/>
    <w:rsid w:val="003E3688"/>
    <w:rsid w:val="003E6249"/>
    <w:rsid w:val="00415D5F"/>
    <w:rsid w:val="00434A58"/>
    <w:rsid w:val="00435661"/>
    <w:rsid w:val="00450EDB"/>
    <w:rsid w:val="00453B60"/>
    <w:rsid w:val="00453F3B"/>
    <w:rsid w:val="0045747F"/>
    <w:rsid w:val="00460EF7"/>
    <w:rsid w:val="004707C9"/>
    <w:rsid w:val="00475EAA"/>
    <w:rsid w:val="004C09EE"/>
    <w:rsid w:val="004C17D5"/>
    <w:rsid w:val="004D63C6"/>
    <w:rsid w:val="004D7A09"/>
    <w:rsid w:val="004E5519"/>
    <w:rsid w:val="004E6D0E"/>
    <w:rsid w:val="00502F52"/>
    <w:rsid w:val="00503FAD"/>
    <w:rsid w:val="00506F1E"/>
    <w:rsid w:val="0050781C"/>
    <w:rsid w:val="00510298"/>
    <w:rsid w:val="005167BE"/>
    <w:rsid w:val="00521A37"/>
    <w:rsid w:val="005230EF"/>
    <w:rsid w:val="00535F6C"/>
    <w:rsid w:val="00555235"/>
    <w:rsid w:val="00556883"/>
    <w:rsid w:val="005630B7"/>
    <w:rsid w:val="0056516A"/>
    <w:rsid w:val="0056732E"/>
    <w:rsid w:val="00571A06"/>
    <w:rsid w:val="00571D3F"/>
    <w:rsid w:val="00587A51"/>
    <w:rsid w:val="005A6840"/>
    <w:rsid w:val="005A7563"/>
    <w:rsid w:val="005B1E9B"/>
    <w:rsid w:val="005B3D34"/>
    <w:rsid w:val="005B7B12"/>
    <w:rsid w:val="005C1866"/>
    <w:rsid w:val="005C360B"/>
    <w:rsid w:val="005D135C"/>
    <w:rsid w:val="005D2CF0"/>
    <w:rsid w:val="005D64F4"/>
    <w:rsid w:val="005E1B25"/>
    <w:rsid w:val="005E2A1B"/>
    <w:rsid w:val="00610702"/>
    <w:rsid w:val="006227AE"/>
    <w:rsid w:val="00623F1C"/>
    <w:rsid w:val="00625C74"/>
    <w:rsid w:val="006268D6"/>
    <w:rsid w:val="00627704"/>
    <w:rsid w:val="006315C1"/>
    <w:rsid w:val="00634C9C"/>
    <w:rsid w:val="00636666"/>
    <w:rsid w:val="00637549"/>
    <w:rsid w:val="006464EF"/>
    <w:rsid w:val="00653B2B"/>
    <w:rsid w:val="00657559"/>
    <w:rsid w:val="00674BED"/>
    <w:rsid w:val="00681B2B"/>
    <w:rsid w:val="0069602B"/>
    <w:rsid w:val="006965AC"/>
    <w:rsid w:val="006A2014"/>
    <w:rsid w:val="006A74AD"/>
    <w:rsid w:val="006A7BBF"/>
    <w:rsid w:val="006C210D"/>
    <w:rsid w:val="006D2F11"/>
    <w:rsid w:val="006E27F7"/>
    <w:rsid w:val="006F4671"/>
    <w:rsid w:val="00711AC6"/>
    <w:rsid w:val="007121C6"/>
    <w:rsid w:val="00720F39"/>
    <w:rsid w:val="00730BA0"/>
    <w:rsid w:val="00734E9A"/>
    <w:rsid w:val="007377E4"/>
    <w:rsid w:val="00745B1A"/>
    <w:rsid w:val="00746741"/>
    <w:rsid w:val="00756720"/>
    <w:rsid w:val="007A0179"/>
    <w:rsid w:val="007B501A"/>
    <w:rsid w:val="007C2432"/>
    <w:rsid w:val="007D1AEC"/>
    <w:rsid w:val="007D1FFD"/>
    <w:rsid w:val="007D7B3B"/>
    <w:rsid w:val="008119FE"/>
    <w:rsid w:val="0081594B"/>
    <w:rsid w:val="00816112"/>
    <w:rsid w:val="00822A22"/>
    <w:rsid w:val="0082392C"/>
    <w:rsid w:val="00844B01"/>
    <w:rsid w:val="00860F84"/>
    <w:rsid w:val="00862D99"/>
    <w:rsid w:val="00881618"/>
    <w:rsid w:val="00882BB7"/>
    <w:rsid w:val="00895E04"/>
    <w:rsid w:val="008A2D23"/>
    <w:rsid w:val="008A2E8C"/>
    <w:rsid w:val="008A45BF"/>
    <w:rsid w:val="008A678F"/>
    <w:rsid w:val="008B379B"/>
    <w:rsid w:val="008C033E"/>
    <w:rsid w:val="008C1E39"/>
    <w:rsid w:val="008C33B8"/>
    <w:rsid w:val="008C52DC"/>
    <w:rsid w:val="008C6629"/>
    <w:rsid w:val="008C7AE9"/>
    <w:rsid w:val="008E3695"/>
    <w:rsid w:val="008E41B9"/>
    <w:rsid w:val="008F26EA"/>
    <w:rsid w:val="00910DA2"/>
    <w:rsid w:val="00915E26"/>
    <w:rsid w:val="009212AE"/>
    <w:rsid w:val="009214CF"/>
    <w:rsid w:val="00921668"/>
    <w:rsid w:val="0092613B"/>
    <w:rsid w:val="0093085F"/>
    <w:rsid w:val="00934210"/>
    <w:rsid w:val="00953ED8"/>
    <w:rsid w:val="00961722"/>
    <w:rsid w:val="00962FB5"/>
    <w:rsid w:val="00973790"/>
    <w:rsid w:val="009826AC"/>
    <w:rsid w:val="009D3447"/>
    <w:rsid w:val="009D396B"/>
    <w:rsid w:val="009D4B7F"/>
    <w:rsid w:val="009E4119"/>
    <w:rsid w:val="009E6AC5"/>
    <w:rsid w:val="009E7328"/>
    <w:rsid w:val="009F0735"/>
    <w:rsid w:val="00A046A0"/>
    <w:rsid w:val="00A1195A"/>
    <w:rsid w:val="00A1584F"/>
    <w:rsid w:val="00A43A8B"/>
    <w:rsid w:val="00A47C28"/>
    <w:rsid w:val="00A62911"/>
    <w:rsid w:val="00A62CAD"/>
    <w:rsid w:val="00A62E35"/>
    <w:rsid w:val="00A6399E"/>
    <w:rsid w:val="00A67E8D"/>
    <w:rsid w:val="00A70B89"/>
    <w:rsid w:val="00A753B1"/>
    <w:rsid w:val="00A9247A"/>
    <w:rsid w:val="00AA4A22"/>
    <w:rsid w:val="00AB53F8"/>
    <w:rsid w:val="00AB7285"/>
    <w:rsid w:val="00AC2DA4"/>
    <w:rsid w:val="00AD00B6"/>
    <w:rsid w:val="00AD5BE6"/>
    <w:rsid w:val="00AD78F3"/>
    <w:rsid w:val="00AF5C9A"/>
    <w:rsid w:val="00B002FB"/>
    <w:rsid w:val="00B02ED4"/>
    <w:rsid w:val="00B17E0B"/>
    <w:rsid w:val="00B31EE4"/>
    <w:rsid w:val="00B370A3"/>
    <w:rsid w:val="00B44A22"/>
    <w:rsid w:val="00B47FC1"/>
    <w:rsid w:val="00B552F4"/>
    <w:rsid w:val="00B57AB9"/>
    <w:rsid w:val="00B618F8"/>
    <w:rsid w:val="00B62DC9"/>
    <w:rsid w:val="00B71612"/>
    <w:rsid w:val="00B74C6A"/>
    <w:rsid w:val="00B7571B"/>
    <w:rsid w:val="00B76CEA"/>
    <w:rsid w:val="00B80B68"/>
    <w:rsid w:val="00B819FE"/>
    <w:rsid w:val="00B84110"/>
    <w:rsid w:val="00B92E9E"/>
    <w:rsid w:val="00BA181F"/>
    <w:rsid w:val="00BA491B"/>
    <w:rsid w:val="00BD03F0"/>
    <w:rsid w:val="00BD0484"/>
    <w:rsid w:val="00BD629E"/>
    <w:rsid w:val="00BD6890"/>
    <w:rsid w:val="00C01784"/>
    <w:rsid w:val="00C14EEC"/>
    <w:rsid w:val="00C20D80"/>
    <w:rsid w:val="00C26084"/>
    <w:rsid w:val="00C50EB9"/>
    <w:rsid w:val="00C51972"/>
    <w:rsid w:val="00C66E80"/>
    <w:rsid w:val="00C77699"/>
    <w:rsid w:val="00C82818"/>
    <w:rsid w:val="00C83FCC"/>
    <w:rsid w:val="00C8671E"/>
    <w:rsid w:val="00C911A8"/>
    <w:rsid w:val="00C95E74"/>
    <w:rsid w:val="00CA21E2"/>
    <w:rsid w:val="00CA6902"/>
    <w:rsid w:val="00CB24B5"/>
    <w:rsid w:val="00CB38C9"/>
    <w:rsid w:val="00CC546E"/>
    <w:rsid w:val="00CF1757"/>
    <w:rsid w:val="00D025F0"/>
    <w:rsid w:val="00D03A75"/>
    <w:rsid w:val="00D24E75"/>
    <w:rsid w:val="00D25017"/>
    <w:rsid w:val="00D3104A"/>
    <w:rsid w:val="00D31FBD"/>
    <w:rsid w:val="00D35CA0"/>
    <w:rsid w:val="00D435EB"/>
    <w:rsid w:val="00D506E8"/>
    <w:rsid w:val="00D57C04"/>
    <w:rsid w:val="00D60A98"/>
    <w:rsid w:val="00D666BA"/>
    <w:rsid w:val="00D7124D"/>
    <w:rsid w:val="00D75CEA"/>
    <w:rsid w:val="00D80E72"/>
    <w:rsid w:val="00D91319"/>
    <w:rsid w:val="00D95114"/>
    <w:rsid w:val="00D96337"/>
    <w:rsid w:val="00DA1F19"/>
    <w:rsid w:val="00DA5585"/>
    <w:rsid w:val="00DB5C12"/>
    <w:rsid w:val="00DC099F"/>
    <w:rsid w:val="00DD4EE9"/>
    <w:rsid w:val="00DE2A86"/>
    <w:rsid w:val="00DE577C"/>
    <w:rsid w:val="00DF105B"/>
    <w:rsid w:val="00DF1648"/>
    <w:rsid w:val="00DF4CD1"/>
    <w:rsid w:val="00E029BD"/>
    <w:rsid w:val="00E038D7"/>
    <w:rsid w:val="00E154DC"/>
    <w:rsid w:val="00E21B5D"/>
    <w:rsid w:val="00E327A4"/>
    <w:rsid w:val="00E43D00"/>
    <w:rsid w:val="00E47D64"/>
    <w:rsid w:val="00E5036D"/>
    <w:rsid w:val="00E61635"/>
    <w:rsid w:val="00E735E2"/>
    <w:rsid w:val="00E85669"/>
    <w:rsid w:val="00E91C58"/>
    <w:rsid w:val="00EB1057"/>
    <w:rsid w:val="00EB139F"/>
    <w:rsid w:val="00EB1B8D"/>
    <w:rsid w:val="00EB2A20"/>
    <w:rsid w:val="00EB367C"/>
    <w:rsid w:val="00EB5D09"/>
    <w:rsid w:val="00EB7E3B"/>
    <w:rsid w:val="00EC2F74"/>
    <w:rsid w:val="00ED0D3A"/>
    <w:rsid w:val="00ED105F"/>
    <w:rsid w:val="00ED7C48"/>
    <w:rsid w:val="00EE130E"/>
    <w:rsid w:val="00EF3E20"/>
    <w:rsid w:val="00F019E4"/>
    <w:rsid w:val="00F101CE"/>
    <w:rsid w:val="00F12431"/>
    <w:rsid w:val="00F163FB"/>
    <w:rsid w:val="00F21769"/>
    <w:rsid w:val="00F24222"/>
    <w:rsid w:val="00F24B72"/>
    <w:rsid w:val="00F2754E"/>
    <w:rsid w:val="00F27E8C"/>
    <w:rsid w:val="00F40B0E"/>
    <w:rsid w:val="00F517D3"/>
    <w:rsid w:val="00F54061"/>
    <w:rsid w:val="00F62E8E"/>
    <w:rsid w:val="00F65C27"/>
    <w:rsid w:val="00F72F1C"/>
    <w:rsid w:val="00F85C56"/>
    <w:rsid w:val="00FA3D16"/>
    <w:rsid w:val="00FB0A2C"/>
    <w:rsid w:val="00FB1F60"/>
    <w:rsid w:val="00FB3FEB"/>
    <w:rsid w:val="00FD022D"/>
    <w:rsid w:val="00FD20F8"/>
    <w:rsid w:val="00FE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E086"/>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2">
    <w:name w:val="Unresolved Mention2"/>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hse.gov.uk/coronavirus/legionella-risks-during-coronavirus-outbreak.htm" TargetMode="External"/><Relationship Id="rId7" Type="http://schemas.openxmlformats.org/officeDocument/2006/relationships/endnotes" Target="endnote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gov.uk/guidance/nhs-test-and-trace-how-it-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diagramData" Target="diagrams/data1.xml"/><Relationship Id="rId22" Type="http://schemas.openxmlformats.org/officeDocument/2006/relationships/hyperlink" Target="https://www.hse.gov.uk/coronavirus/equipment-and-machinery/air-conditioning-and-ventila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Determine Staff Available to Work On-site</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Liaise with Parents Regarding Intention to </a:t>
          </a:r>
          <a:r>
            <a:rPr lang="en-GB" dirty="0">
              <a:solidFill>
                <a:schemeClr val="bg1"/>
              </a:solidFill>
              <a:highlight>
                <a:srgbClr val="00FF00"/>
              </a:highlight>
            </a:rPr>
            <a:t>fully re-open  School</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r>
            <a:rPr lang="en-GB" dirty="0"/>
            <a:t>Inform Parents of Re-opening Plans and Expectations</a:t>
          </a:r>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solidFill>
                <a:schemeClr val="bg1"/>
              </a:solidFill>
            </a:rPr>
            <a:t>Share</a:t>
          </a:r>
          <a:r>
            <a:rPr lang="en-GB" dirty="0">
              <a:solidFill>
                <a:schemeClr val="bg1"/>
              </a:solidFill>
              <a:highlight>
                <a:srgbClr val="00FF00"/>
              </a:highlight>
            </a:rPr>
            <a:t> full </a:t>
          </a:r>
          <a:r>
            <a:rPr lang="en-GB" dirty="0">
              <a:solidFill>
                <a:schemeClr val="bg1"/>
              </a:solidFill>
            </a:rPr>
            <a:t>Re-opening Plans with Governing Body and Staff, </a:t>
          </a:r>
          <a:r>
            <a:rPr lang="en-GB" dirty="0">
              <a:solidFill>
                <a:schemeClr val="bg1"/>
              </a:solidFill>
              <a:highlight>
                <a:srgbClr val="00FF00"/>
              </a:highlight>
            </a:rPr>
            <a:t>inc unions</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Determine Remote Learning Offer</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p>
      </dgm:t>
    </dgm:pt>
    <dgm:pt modelId="{58B1F92D-B982-475B-8DD6-5E2C06F145D8}" type="sibTrans" cxnId="{C89DF098-1F7E-44A7-BE09-82B01E9C778B}">
      <dgm:prSet/>
      <dgm:spPr/>
      <dgm:t>
        <a:bodyPr/>
        <a:lstStyle/>
        <a:p>
          <a:endParaRPr lang="en-GB"/>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pt>
    <dgm:pt modelId="{D8A8A345-0F27-462F-A89D-25BEBFD41540}" type="pres">
      <dgm:prSet presAssocID="{8F63E88E-40CB-42CC-922B-08FEAFBCE087}" presName="sibTrans" presStyleLbl="sibTrans2D1" presStyleIdx="0" presStyleCnt="8"/>
      <dgm:spPr/>
    </dgm:pt>
    <dgm:pt modelId="{BC92F2CA-12E5-4D99-9C8B-4D3FAD7A203E}" type="pres">
      <dgm:prSet presAssocID="{8F63E88E-40CB-42CC-922B-08FEAFBCE087}" presName="connectorText" presStyleLbl="sibTrans2D1" presStyleIdx="0" presStyleCnt="8"/>
      <dgm:spPr/>
    </dgm:pt>
    <dgm:pt modelId="{FB3FFEE7-2A2B-42B9-B87A-B4BB479C3BDA}" type="pres">
      <dgm:prSet presAssocID="{5AEFD86B-1AF4-4E4C-A452-8805D124291A}" presName="node" presStyleLbl="node1" presStyleIdx="1" presStyleCnt="9">
        <dgm:presLayoutVars>
          <dgm:bulletEnabled val="1"/>
        </dgm:presLayoutVars>
      </dgm:prSet>
      <dgm:spPr/>
    </dgm:pt>
    <dgm:pt modelId="{4E05B781-1647-45FA-9BF1-2CF3B268B853}" type="pres">
      <dgm:prSet presAssocID="{0162BAE8-4769-4DCB-80B6-D1442416EE91}" presName="sibTrans" presStyleLbl="sibTrans2D1" presStyleIdx="1" presStyleCnt="8"/>
      <dgm:spPr/>
    </dgm:pt>
    <dgm:pt modelId="{86872381-0853-4B65-BD74-8F6832CE13A5}" type="pres">
      <dgm:prSet presAssocID="{0162BAE8-4769-4DCB-80B6-D1442416EE91}" presName="connectorText" presStyleLbl="sibTrans2D1" presStyleIdx="1" presStyleCnt="8"/>
      <dgm:spPr/>
    </dgm:pt>
    <dgm:pt modelId="{A4CCC492-108C-4B27-819E-7CB5135A283A}" type="pres">
      <dgm:prSet presAssocID="{6D797B62-9DAF-4027-9D09-ACD3F9E99A77}" presName="node" presStyleLbl="node1" presStyleIdx="2" presStyleCnt="9">
        <dgm:presLayoutVars>
          <dgm:bulletEnabled val="1"/>
        </dgm:presLayoutVars>
      </dgm:prSet>
      <dgm:spPr/>
    </dgm:pt>
    <dgm:pt modelId="{02AC548A-614C-40DB-BA02-CDD3998416A3}" type="pres">
      <dgm:prSet presAssocID="{9682A197-3C36-47FE-BA74-2A04BBA70F0B}" presName="sibTrans" presStyleLbl="sibTrans2D1" presStyleIdx="2" presStyleCnt="8"/>
      <dgm:spPr/>
    </dgm:pt>
    <dgm:pt modelId="{D8A438A3-B1D5-4E90-B894-B219ECF3F39F}" type="pres">
      <dgm:prSet presAssocID="{9682A197-3C36-47FE-BA74-2A04BBA70F0B}" presName="connectorText" presStyleLbl="sibTrans2D1" presStyleIdx="2" presStyleCnt="8"/>
      <dgm:spPr/>
    </dgm:pt>
    <dgm:pt modelId="{1A48638F-55B7-43BF-8A9C-ACB9CF50F9A4}" type="pres">
      <dgm:prSet presAssocID="{FBE205C6-FBC6-480F-AC39-DD1E6C837E66}" presName="node" presStyleLbl="node1" presStyleIdx="3" presStyleCnt="9">
        <dgm:presLayoutVars>
          <dgm:bulletEnabled val="1"/>
        </dgm:presLayoutVars>
      </dgm:prSet>
      <dgm:spPr/>
    </dgm:pt>
    <dgm:pt modelId="{2B06BCA5-DFB6-476A-9D1C-9B284A632544}" type="pres">
      <dgm:prSet presAssocID="{44BF14BE-FE31-4F1B-8A2F-22D7C154D3BB}" presName="sibTrans" presStyleLbl="sibTrans2D1" presStyleIdx="3" presStyleCnt="8"/>
      <dgm:spPr/>
    </dgm:pt>
    <dgm:pt modelId="{511E0169-C669-4C48-BDE4-C892AEB557FD}" type="pres">
      <dgm:prSet presAssocID="{44BF14BE-FE31-4F1B-8A2F-22D7C154D3BB}" presName="connectorText" presStyleLbl="sibTrans2D1" presStyleIdx="3" presStyleCnt="8"/>
      <dgm:spPr/>
    </dgm:pt>
    <dgm:pt modelId="{852B358F-26EA-40BC-93DA-1AC6766705C5}" type="pres">
      <dgm:prSet presAssocID="{85A8F713-95DA-4537-82A0-81D4F0C4517C}" presName="node" presStyleLbl="node1" presStyleIdx="4" presStyleCnt="9">
        <dgm:presLayoutVars>
          <dgm:bulletEnabled val="1"/>
        </dgm:presLayoutVars>
      </dgm:prSet>
      <dgm:spPr/>
    </dgm:pt>
    <dgm:pt modelId="{EABF4FA1-19A8-4ADA-87CB-068B5E760AFE}" type="pres">
      <dgm:prSet presAssocID="{FF90CD44-7E9B-4736-9C4B-20EE11DD23E6}" presName="sibTrans" presStyleLbl="sibTrans2D1" presStyleIdx="4" presStyleCnt="8"/>
      <dgm:spPr/>
    </dgm:pt>
    <dgm:pt modelId="{8516202D-A964-4D9A-978B-D8B12D7809D3}" type="pres">
      <dgm:prSet presAssocID="{FF90CD44-7E9B-4736-9C4B-20EE11DD23E6}" presName="connectorText" presStyleLbl="sibTrans2D1" presStyleIdx="4" presStyleCnt="8"/>
      <dgm:spPr/>
    </dgm:pt>
    <dgm:pt modelId="{C3F633B9-828D-408B-962A-767D2B8B964D}" type="pres">
      <dgm:prSet presAssocID="{3C0BFC81-7567-446A-8AA5-412AD5CB9C1A}" presName="node" presStyleLbl="node1" presStyleIdx="5" presStyleCnt="9">
        <dgm:presLayoutVars>
          <dgm:bulletEnabled val="1"/>
        </dgm:presLayoutVars>
      </dgm:prSet>
      <dgm:spPr/>
    </dgm:pt>
    <dgm:pt modelId="{61CDC03E-EF76-464D-8608-6AE6C39FBE4E}" type="pres">
      <dgm:prSet presAssocID="{494B1851-1E9B-401C-9280-08D578BBAAA0}" presName="sibTrans" presStyleLbl="sibTrans2D1" presStyleIdx="5" presStyleCnt="8"/>
      <dgm:spPr/>
    </dgm:pt>
    <dgm:pt modelId="{2B664DF9-9D02-460F-BE9E-6185708D0AE9}" type="pres">
      <dgm:prSet presAssocID="{494B1851-1E9B-401C-9280-08D578BBAAA0}" presName="connectorText" presStyleLbl="sibTrans2D1" presStyleIdx="5" presStyleCnt="8"/>
      <dgm:spPr/>
    </dgm:pt>
    <dgm:pt modelId="{545D305F-B2EC-4E5F-BE78-ADF4819E3A22}" type="pres">
      <dgm:prSet presAssocID="{7C310A37-64AE-45D1-8A48-B5C9065EAD5C}" presName="node" presStyleLbl="node1" presStyleIdx="6" presStyleCnt="9">
        <dgm:presLayoutVars>
          <dgm:bulletEnabled val="1"/>
        </dgm:presLayoutVars>
      </dgm:prSet>
      <dgm:spPr/>
    </dgm:pt>
    <dgm:pt modelId="{63C6E3B3-E7FA-48CE-AB81-F086712F7C64}" type="pres">
      <dgm:prSet presAssocID="{58B1F92D-B982-475B-8DD6-5E2C06F145D8}" presName="sibTrans" presStyleLbl="sibTrans2D1" presStyleIdx="6" presStyleCnt="8"/>
      <dgm:spPr/>
    </dgm:pt>
    <dgm:pt modelId="{C8FE3FBA-A06D-42CF-9449-EDB5369F3FD9}" type="pres">
      <dgm:prSet presAssocID="{58B1F92D-B982-475B-8DD6-5E2C06F145D8}" presName="connectorText" presStyleLbl="sibTrans2D1" presStyleIdx="6" presStyleCnt="8"/>
      <dgm:spPr/>
    </dgm:pt>
    <dgm:pt modelId="{229B625E-AE97-415B-AAB5-EAB0B29C65C6}" type="pres">
      <dgm:prSet presAssocID="{6EBDC135-B92B-40EC-B219-7C4764C10972}" presName="node" presStyleLbl="node1" presStyleIdx="7" presStyleCnt="9">
        <dgm:presLayoutVars>
          <dgm:bulletEnabled val="1"/>
        </dgm:presLayoutVars>
      </dgm:prSet>
      <dgm:spPr/>
    </dgm:pt>
    <dgm:pt modelId="{557559F3-B6D2-4C9C-BB24-8B62D5ACFD58}" type="pres">
      <dgm:prSet presAssocID="{58996AA0-8B03-4C46-AAF1-A2E61D33C06B}" presName="sibTrans" presStyleLbl="sibTrans2D1" presStyleIdx="7" presStyleCnt="8"/>
      <dgm:spPr/>
    </dgm:pt>
    <dgm:pt modelId="{30C83C60-935F-4135-810D-A7E70686C67A}" type="pres">
      <dgm:prSet presAssocID="{58996AA0-8B03-4C46-AAF1-A2E61D33C06B}" presName="connectorText" presStyleLbl="sibTrans2D1" presStyleIdx="7" presStyleCnt="8"/>
      <dgm:spPr/>
    </dgm:pt>
    <dgm:pt modelId="{9B9D901E-B706-4294-AEEF-7082F12BF9E1}" type="pres">
      <dgm:prSet presAssocID="{BCD2C120-0B9F-4E11-9505-3C927545D9B5}" presName="node" presStyleLbl="node1" presStyleIdx="8" presStyleCnt="9">
        <dgm:presLayoutVars>
          <dgm:bulletEnabled val="1"/>
        </dgm:presLayoutVars>
      </dgm:prSet>
      <dgm:spPr/>
    </dgm:pt>
  </dgm:ptLst>
  <dgm:cxnLst>
    <dgm:cxn modelId="{559AF706-A5FA-4543-A608-3BF29477D5E3}" type="presOf" srcId="{7C310A37-64AE-45D1-8A48-B5C9065EAD5C}" destId="{545D305F-B2EC-4E5F-BE78-ADF4819E3A22}" srcOrd="0"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2EFCFA0F-2387-4214-A23E-18714C737DC9}" type="presOf" srcId="{0162BAE8-4769-4DCB-80B6-D1442416EE91}" destId="{86872381-0853-4B65-BD74-8F6832CE13A5}" srcOrd="1" destOrd="0" presId="urn:microsoft.com/office/officeart/2005/8/layout/process1"/>
    <dgm:cxn modelId="{5C1AAD19-1C37-4446-B413-A6A4AFE20BA5}" type="presOf" srcId="{3C0BFC81-7567-446A-8AA5-412AD5CB9C1A}" destId="{C3F633B9-828D-408B-962A-767D2B8B964D}" srcOrd="0" destOrd="0" presId="urn:microsoft.com/office/officeart/2005/8/layout/process1"/>
    <dgm:cxn modelId="{8324FD27-8794-441E-8900-C85B1853A02A}" type="presOf" srcId="{58996AA0-8B03-4C46-AAF1-A2E61D33C06B}" destId="{557559F3-B6D2-4C9C-BB24-8B62D5ACFD58}" srcOrd="0" destOrd="0" presId="urn:microsoft.com/office/officeart/2005/8/layout/process1"/>
    <dgm:cxn modelId="{E17A702E-1B71-437E-BF2C-10099ADC9311}" type="presOf" srcId="{E7C532A3-FBCA-45F8-9656-C2C8A5ED2A0A}" destId="{5995C25D-0DE3-40E8-8D68-9B8331DC4DAE}" srcOrd="0" destOrd="0" presId="urn:microsoft.com/office/officeart/2005/8/layout/process1"/>
    <dgm:cxn modelId="{E087EE35-A0BF-4EDE-8693-52319ACFA639}" type="presOf" srcId="{FF90CD44-7E9B-4736-9C4B-20EE11DD23E6}" destId="{8516202D-A964-4D9A-978B-D8B12D7809D3}" srcOrd="1" destOrd="0" presId="urn:microsoft.com/office/officeart/2005/8/layout/process1"/>
    <dgm:cxn modelId="{9401243D-E4BD-492B-BAE6-C379902D0D01}" type="presOf" srcId="{5AEFD86B-1AF4-4E4C-A452-8805D124291A}" destId="{FB3FFEE7-2A2B-42B9-B87A-B4BB479C3BDA}" srcOrd="0" destOrd="0" presId="urn:microsoft.com/office/officeart/2005/8/layout/process1"/>
    <dgm:cxn modelId="{3451333E-98FF-4249-BC43-37FCAF8561C0}" srcId="{E7C532A3-FBCA-45F8-9656-C2C8A5ED2A0A}" destId="{6D797B62-9DAF-4027-9D09-ACD3F9E99A77}" srcOrd="2" destOrd="0" parTransId="{683EE2C9-5256-4AD0-ADD9-06A7602A2E85}" sibTransId="{9682A197-3C36-47FE-BA74-2A04BBA70F0B}"/>
    <dgm:cxn modelId="{C0E8543F-9201-431B-88DC-CBE9D282ACE7}" type="presOf" srcId="{9682A197-3C36-47FE-BA74-2A04BBA70F0B}" destId="{D8A438A3-B1D5-4E90-B894-B219ECF3F39F}" srcOrd="1" destOrd="0" presId="urn:microsoft.com/office/officeart/2005/8/layout/process1"/>
    <dgm:cxn modelId="{21777C5E-DEDF-4852-9726-D35CE2F147BA}" type="presOf" srcId="{BCD2C120-0B9F-4E11-9505-3C927545D9B5}" destId="{9B9D901E-B706-4294-AEEF-7082F12BF9E1}"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9FFF5170-0571-457A-B3E1-CB49725765FB}" type="presOf" srcId="{494B1851-1E9B-401C-9280-08D578BBAAA0}" destId="{61CDC03E-EF76-464D-8608-6AE6C39FBE4E}" srcOrd="0" destOrd="0" presId="urn:microsoft.com/office/officeart/2005/8/layout/process1"/>
    <dgm:cxn modelId="{EAD67651-0EDF-4AD8-A18B-26EFCA75E50D}" type="presOf" srcId="{44BF14BE-FE31-4F1B-8A2F-22D7C154D3BB}" destId="{2B06BCA5-DFB6-476A-9D1C-9B284A632544}" srcOrd="0" destOrd="0" presId="urn:microsoft.com/office/officeart/2005/8/layout/process1"/>
    <dgm:cxn modelId="{E9C77953-E315-449B-BCB3-EB5F68995883}" type="presOf" srcId="{58996AA0-8B03-4C46-AAF1-A2E61D33C06B}" destId="{30C83C60-935F-4135-810D-A7E70686C67A}" srcOrd="1"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F561D853-5E8F-4D95-96CE-88E8E02CFD03}" type="presOf" srcId="{85A8F713-95DA-4537-82A0-81D4F0C4517C}" destId="{852B358F-26EA-40BC-93DA-1AC6766705C5}" srcOrd="0" destOrd="0" presId="urn:microsoft.com/office/officeart/2005/8/layout/process1"/>
    <dgm:cxn modelId="{F05E417F-92F8-4B72-95FE-6E023BAC6B2B}" type="presOf" srcId="{8F63E88E-40CB-42CC-922B-08FEAFBCE087}" destId="{BC92F2CA-12E5-4D99-9C8B-4D3FAD7A203E}" srcOrd="1"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21CB6A88-DC47-4E23-94C1-81A747F253A1}" type="presOf" srcId="{6D797B62-9DAF-4027-9D09-ACD3F9E99A77}" destId="{A4CCC492-108C-4B27-819E-7CB5135A283A}" srcOrd="0" destOrd="0" presId="urn:microsoft.com/office/officeart/2005/8/layout/process1"/>
    <dgm:cxn modelId="{C4BBAD8B-8FE7-477D-8A16-0882D968F23B}" type="presOf" srcId="{07AFD744-27A4-4D1F-BCF4-4D347029732B}" destId="{969F6183-4F65-4A4A-8808-450811E5B207}" srcOrd="0" destOrd="0" presId="urn:microsoft.com/office/officeart/2005/8/layout/process1"/>
    <dgm:cxn modelId="{9503868D-9345-4359-9F17-89ED8526445A}" type="presOf" srcId="{9682A197-3C36-47FE-BA74-2A04BBA70F0B}" destId="{02AC548A-614C-40DB-BA02-CDD3998416A3}" srcOrd="0" destOrd="0" presId="urn:microsoft.com/office/officeart/2005/8/layout/process1"/>
    <dgm:cxn modelId="{2106B992-C264-44FB-ADB4-93A297E5C4AC}" type="presOf" srcId="{FBE205C6-FBC6-480F-AC39-DD1E6C837E66}" destId="{1A48638F-55B7-43BF-8A9C-ACB9CF50F9A4}" srcOrd="0" destOrd="0" presId="urn:microsoft.com/office/officeart/2005/8/layout/process1"/>
    <dgm:cxn modelId="{72E96F97-226A-46DE-BD3A-11A051193058}" type="presOf" srcId="{8F63E88E-40CB-42CC-922B-08FEAFBCE087}" destId="{D8A8A345-0F27-462F-A89D-25BEBFD41540}"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F531699A-282D-4A96-88FF-EE512BD774C9}" type="presOf" srcId="{58B1F92D-B982-475B-8DD6-5E2C06F145D8}" destId="{63C6E3B3-E7FA-48CE-AB81-F086712F7C64}" srcOrd="0" destOrd="0" presId="urn:microsoft.com/office/officeart/2005/8/layout/process1"/>
    <dgm:cxn modelId="{6332B5AC-DE93-40E7-8C8B-11B6B6A2DB79}" type="presOf" srcId="{FF90CD44-7E9B-4736-9C4B-20EE11DD23E6}" destId="{EABF4FA1-19A8-4ADA-87CB-068B5E760AFE}"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87EBDEC6-389D-4AA8-82FD-48A218F1F830}" type="presOf" srcId="{494B1851-1E9B-401C-9280-08D578BBAAA0}" destId="{2B664DF9-9D02-460F-BE9E-6185708D0AE9}" srcOrd="1" destOrd="0" presId="urn:microsoft.com/office/officeart/2005/8/layout/process1"/>
    <dgm:cxn modelId="{A49C0DC9-B3CB-48F6-BBC0-51B0521DD31E}" type="presOf" srcId="{0162BAE8-4769-4DCB-80B6-D1442416EE91}" destId="{4E05B781-1647-45FA-9BF1-2CF3B268B853}"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8C126AD8-653E-43C8-B90E-8AEB64844293}" type="presOf" srcId="{44BF14BE-FE31-4F1B-8A2F-22D7C154D3BB}" destId="{511E0169-C669-4C48-BDE4-C892AEB557FD}" srcOrd="1" destOrd="0" presId="urn:microsoft.com/office/officeart/2005/8/layout/process1"/>
    <dgm:cxn modelId="{A6D3A2EC-B889-4C8B-A6B9-F52A2B8BEF68}" type="presOf" srcId="{58B1F92D-B982-475B-8DD6-5E2C06F145D8}" destId="{C8FE3FBA-A06D-42CF-9449-EDB5369F3FD9}" srcOrd="1" destOrd="0" presId="urn:microsoft.com/office/officeart/2005/8/layout/process1"/>
    <dgm:cxn modelId="{1A8ED7EC-4EB8-4054-8350-BA652BD2672C}" srcId="{E7C532A3-FBCA-45F8-9656-C2C8A5ED2A0A}" destId="{5AEFD86B-1AF4-4E4C-A452-8805D124291A}" srcOrd="1" destOrd="0" parTransId="{C71E593E-62AD-45E5-97FD-92B9992598CE}" sibTransId="{0162BAE8-4769-4DCB-80B6-D1442416EE91}"/>
    <dgm:cxn modelId="{719EFDEC-8B39-4678-905C-3984F653C3E9}" type="presOf" srcId="{6EBDC135-B92B-40EC-B219-7C4764C10972}" destId="{229B625E-AE97-415B-AAB5-EAB0B29C65C6}" srcOrd="0" destOrd="0" presId="urn:microsoft.com/office/officeart/2005/8/layout/process1"/>
    <dgm:cxn modelId="{EBFDED29-4B7E-4550-BD88-EDAEBCD5A616}" type="presParOf" srcId="{5995C25D-0DE3-40E8-8D68-9B8331DC4DAE}" destId="{969F6183-4F65-4A4A-8808-450811E5B207}" srcOrd="0" destOrd="0" presId="urn:microsoft.com/office/officeart/2005/8/layout/process1"/>
    <dgm:cxn modelId="{D05B44C4-B2F7-4466-86E8-2E70C6592D99}" type="presParOf" srcId="{5995C25D-0DE3-40E8-8D68-9B8331DC4DAE}" destId="{D8A8A345-0F27-462F-A89D-25BEBFD41540}" srcOrd="1" destOrd="0" presId="urn:microsoft.com/office/officeart/2005/8/layout/process1"/>
    <dgm:cxn modelId="{C7B8363E-82BA-4F35-B5F3-C90FF7AA093A}" type="presParOf" srcId="{D8A8A345-0F27-462F-A89D-25BEBFD41540}" destId="{BC92F2CA-12E5-4D99-9C8B-4D3FAD7A203E}" srcOrd="0" destOrd="0" presId="urn:microsoft.com/office/officeart/2005/8/layout/process1"/>
    <dgm:cxn modelId="{B051992A-E3C7-410B-96E7-BDDFD2542BD3}" type="presParOf" srcId="{5995C25D-0DE3-40E8-8D68-9B8331DC4DAE}" destId="{FB3FFEE7-2A2B-42B9-B87A-B4BB479C3BDA}" srcOrd="2" destOrd="0" presId="urn:microsoft.com/office/officeart/2005/8/layout/process1"/>
    <dgm:cxn modelId="{D96A5BEA-AD35-47C9-854D-6367D81A2584}" type="presParOf" srcId="{5995C25D-0DE3-40E8-8D68-9B8331DC4DAE}" destId="{4E05B781-1647-45FA-9BF1-2CF3B268B853}" srcOrd="3" destOrd="0" presId="urn:microsoft.com/office/officeart/2005/8/layout/process1"/>
    <dgm:cxn modelId="{F21E70AC-C0E7-46AD-AF36-1D94FC5E8FD7}" type="presParOf" srcId="{4E05B781-1647-45FA-9BF1-2CF3B268B853}" destId="{86872381-0853-4B65-BD74-8F6832CE13A5}" srcOrd="0" destOrd="0" presId="urn:microsoft.com/office/officeart/2005/8/layout/process1"/>
    <dgm:cxn modelId="{DB6B6E19-803C-4DE2-926E-5A7D4C12FA65}" type="presParOf" srcId="{5995C25D-0DE3-40E8-8D68-9B8331DC4DAE}" destId="{A4CCC492-108C-4B27-819E-7CB5135A283A}" srcOrd="4" destOrd="0" presId="urn:microsoft.com/office/officeart/2005/8/layout/process1"/>
    <dgm:cxn modelId="{87FB78DF-1ADD-4E06-9603-B1599DABB48A}" type="presParOf" srcId="{5995C25D-0DE3-40E8-8D68-9B8331DC4DAE}" destId="{02AC548A-614C-40DB-BA02-CDD3998416A3}" srcOrd="5" destOrd="0" presId="urn:microsoft.com/office/officeart/2005/8/layout/process1"/>
    <dgm:cxn modelId="{23829825-60B1-4197-93F4-32F893E57CC2}" type="presParOf" srcId="{02AC548A-614C-40DB-BA02-CDD3998416A3}" destId="{D8A438A3-B1D5-4E90-B894-B219ECF3F39F}" srcOrd="0" destOrd="0" presId="urn:microsoft.com/office/officeart/2005/8/layout/process1"/>
    <dgm:cxn modelId="{94C6F0A3-960A-4A76-ABB3-1EAE86F5D782}" type="presParOf" srcId="{5995C25D-0DE3-40E8-8D68-9B8331DC4DAE}" destId="{1A48638F-55B7-43BF-8A9C-ACB9CF50F9A4}" srcOrd="6" destOrd="0" presId="urn:microsoft.com/office/officeart/2005/8/layout/process1"/>
    <dgm:cxn modelId="{FF446B87-DA25-4193-9D4A-01D1D49A40D0}" type="presParOf" srcId="{5995C25D-0DE3-40E8-8D68-9B8331DC4DAE}" destId="{2B06BCA5-DFB6-476A-9D1C-9B284A632544}" srcOrd="7" destOrd="0" presId="urn:microsoft.com/office/officeart/2005/8/layout/process1"/>
    <dgm:cxn modelId="{9936EAE3-8E39-4E90-9A97-00EF39F97A45}" type="presParOf" srcId="{2B06BCA5-DFB6-476A-9D1C-9B284A632544}" destId="{511E0169-C669-4C48-BDE4-C892AEB557FD}" srcOrd="0" destOrd="0" presId="urn:microsoft.com/office/officeart/2005/8/layout/process1"/>
    <dgm:cxn modelId="{BBEEA8B7-1548-41EE-B06A-3B1E8B049CE2}" type="presParOf" srcId="{5995C25D-0DE3-40E8-8D68-9B8331DC4DAE}" destId="{852B358F-26EA-40BC-93DA-1AC6766705C5}" srcOrd="8" destOrd="0" presId="urn:microsoft.com/office/officeart/2005/8/layout/process1"/>
    <dgm:cxn modelId="{E0556F83-EEC0-4F66-9865-967C5764B995}" type="presParOf" srcId="{5995C25D-0DE3-40E8-8D68-9B8331DC4DAE}" destId="{EABF4FA1-19A8-4ADA-87CB-068B5E760AFE}" srcOrd="9" destOrd="0" presId="urn:microsoft.com/office/officeart/2005/8/layout/process1"/>
    <dgm:cxn modelId="{9028051C-7486-4407-85B8-70C741A9E88C}" type="presParOf" srcId="{EABF4FA1-19A8-4ADA-87CB-068B5E760AFE}" destId="{8516202D-A964-4D9A-978B-D8B12D7809D3}" srcOrd="0" destOrd="0" presId="urn:microsoft.com/office/officeart/2005/8/layout/process1"/>
    <dgm:cxn modelId="{32A3640A-8C72-4347-9E00-4B4E5C306136}" type="presParOf" srcId="{5995C25D-0DE3-40E8-8D68-9B8331DC4DAE}" destId="{C3F633B9-828D-408B-962A-767D2B8B964D}" srcOrd="10" destOrd="0" presId="urn:microsoft.com/office/officeart/2005/8/layout/process1"/>
    <dgm:cxn modelId="{41EEE1B5-A0FA-4294-B3B6-5688FE6E7774}" type="presParOf" srcId="{5995C25D-0DE3-40E8-8D68-9B8331DC4DAE}" destId="{61CDC03E-EF76-464D-8608-6AE6C39FBE4E}" srcOrd="11" destOrd="0" presId="urn:microsoft.com/office/officeart/2005/8/layout/process1"/>
    <dgm:cxn modelId="{C98EB919-8243-4F2B-86BE-9D1D2EEC1D4F}" type="presParOf" srcId="{61CDC03E-EF76-464D-8608-6AE6C39FBE4E}" destId="{2B664DF9-9D02-460F-BE9E-6185708D0AE9}" srcOrd="0" destOrd="0" presId="urn:microsoft.com/office/officeart/2005/8/layout/process1"/>
    <dgm:cxn modelId="{E6966E76-7942-4982-922D-8225BE91B150}" type="presParOf" srcId="{5995C25D-0DE3-40E8-8D68-9B8331DC4DAE}" destId="{545D305F-B2EC-4E5F-BE78-ADF4819E3A22}" srcOrd="12" destOrd="0" presId="urn:microsoft.com/office/officeart/2005/8/layout/process1"/>
    <dgm:cxn modelId="{2D9245F1-4E0D-43C4-9DB2-EE4F99DEA571}" type="presParOf" srcId="{5995C25D-0DE3-40E8-8D68-9B8331DC4DAE}" destId="{63C6E3B3-E7FA-48CE-AB81-F086712F7C64}" srcOrd="13" destOrd="0" presId="urn:microsoft.com/office/officeart/2005/8/layout/process1"/>
    <dgm:cxn modelId="{000A53AF-724C-4227-82E9-D316912416C8}" type="presParOf" srcId="{63C6E3B3-E7FA-48CE-AB81-F086712F7C64}" destId="{C8FE3FBA-A06D-42CF-9449-EDB5369F3FD9}" srcOrd="0" destOrd="0" presId="urn:microsoft.com/office/officeart/2005/8/layout/process1"/>
    <dgm:cxn modelId="{70340B79-4CD4-4E8D-B8C3-E74A38B870C9}" type="presParOf" srcId="{5995C25D-0DE3-40E8-8D68-9B8331DC4DAE}" destId="{229B625E-AE97-415B-AAB5-EAB0B29C65C6}" srcOrd="14" destOrd="0" presId="urn:microsoft.com/office/officeart/2005/8/layout/process1"/>
    <dgm:cxn modelId="{5B4B197A-E669-4F2B-AFA5-99FD75FB14C6}" type="presParOf" srcId="{5995C25D-0DE3-40E8-8D68-9B8331DC4DAE}" destId="{557559F3-B6D2-4C9C-BB24-8B62D5ACFD58}" srcOrd="15" destOrd="0" presId="urn:microsoft.com/office/officeart/2005/8/layout/process1"/>
    <dgm:cxn modelId="{2357D4B1-636E-4C4B-B75E-363A4C5E3183}" type="presParOf" srcId="{557559F3-B6D2-4C9C-BB24-8B62D5ACFD58}" destId="{30C83C60-935F-4135-810D-A7E70686C67A}" srcOrd="0" destOrd="0" presId="urn:microsoft.com/office/officeart/2005/8/layout/process1"/>
    <dgm:cxn modelId="{42B68965-3AD7-4CEC-98B2-282D67EFCA2C}"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Capacity of School Building</a:t>
          </a:r>
        </a:p>
      </dsp:txBody>
      <dsp:txXfrm>
        <a:off x="25289" y="317646"/>
        <a:ext cx="708358" cy="949666"/>
      </dsp:txXfrm>
    </dsp:sp>
    <dsp:sp modelId="{D8A8A345-0F27-462F-A89D-25BEBFD41540}">
      <dsp:nvSpPr>
        <dsp:cNvPr id="0" name=""/>
        <dsp:cNvSpPr/>
      </dsp:nvSpPr>
      <dsp:spPr>
        <a:xfrm>
          <a:off x="830929"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830929" y="736499"/>
        <a:ext cx="111661" cy="111961"/>
      </dsp:txXfrm>
    </dsp:sp>
    <dsp:sp modelId="{FB3FFEE7-2A2B-42B9-B87A-B4BB479C3BDA}">
      <dsp:nvSpPr>
        <dsp:cNvPr id="0" name=""/>
        <dsp:cNvSpPr/>
      </dsp:nvSpPr>
      <dsp:spPr>
        <a:xfrm>
          <a:off x="1056660"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Staff Available to Work On-site</a:t>
          </a:r>
        </a:p>
      </dsp:txBody>
      <dsp:txXfrm>
        <a:off x="1078698" y="317646"/>
        <a:ext cx="708358" cy="949666"/>
      </dsp:txXfrm>
    </dsp:sp>
    <dsp:sp modelId="{4E05B781-1647-45FA-9BF1-2CF3B268B853}">
      <dsp:nvSpPr>
        <dsp:cNvPr id="0" name=""/>
        <dsp:cNvSpPr/>
      </dsp:nvSpPr>
      <dsp:spPr>
        <a:xfrm>
          <a:off x="1884337"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884337" y="736499"/>
        <a:ext cx="111661" cy="111961"/>
      </dsp:txXfrm>
    </dsp:sp>
    <dsp:sp modelId="{A4CCC492-108C-4B27-819E-7CB5135A283A}">
      <dsp:nvSpPr>
        <dsp:cNvPr id="0" name=""/>
        <dsp:cNvSpPr/>
      </dsp:nvSpPr>
      <dsp:spPr>
        <a:xfrm>
          <a:off x="2110068"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Liaise with Parents Regarding Intention to </a:t>
          </a:r>
          <a:r>
            <a:rPr lang="en-GB" sz="900" kern="1200" dirty="0">
              <a:solidFill>
                <a:schemeClr val="bg1"/>
              </a:solidFill>
              <a:highlight>
                <a:srgbClr val="00FF00"/>
              </a:highlight>
            </a:rPr>
            <a:t>fully re-open  School</a:t>
          </a:r>
        </a:p>
      </dsp:txBody>
      <dsp:txXfrm>
        <a:off x="2132106" y="317646"/>
        <a:ext cx="708358" cy="949666"/>
      </dsp:txXfrm>
    </dsp:sp>
    <dsp:sp modelId="{02AC548A-614C-40DB-BA02-CDD3998416A3}">
      <dsp:nvSpPr>
        <dsp:cNvPr id="0" name=""/>
        <dsp:cNvSpPr/>
      </dsp:nvSpPr>
      <dsp:spPr>
        <a:xfrm>
          <a:off x="2937745"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937745" y="736499"/>
        <a:ext cx="111661" cy="111961"/>
      </dsp:txXfrm>
    </dsp:sp>
    <dsp:sp modelId="{1A48638F-55B7-43BF-8A9C-ACB9CF50F9A4}">
      <dsp:nvSpPr>
        <dsp:cNvPr id="0" name=""/>
        <dsp:cNvSpPr/>
      </dsp:nvSpPr>
      <dsp:spPr>
        <a:xfrm>
          <a:off x="3163476"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Undertake Risk Assessment and Action Plan</a:t>
          </a:r>
        </a:p>
      </dsp:txBody>
      <dsp:txXfrm>
        <a:off x="3185514" y="317646"/>
        <a:ext cx="708358" cy="949666"/>
      </dsp:txXfrm>
    </dsp:sp>
    <dsp:sp modelId="{2B06BCA5-DFB6-476A-9D1C-9B284A632544}">
      <dsp:nvSpPr>
        <dsp:cNvPr id="0" name=""/>
        <dsp:cNvSpPr/>
      </dsp:nvSpPr>
      <dsp:spPr>
        <a:xfrm>
          <a:off x="3991154"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991154" y="736499"/>
        <a:ext cx="111661" cy="111961"/>
      </dsp:txXfrm>
    </dsp:sp>
    <dsp:sp modelId="{852B358F-26EA-40BC-93DA-1AC6766705C5}">
      <dsp:nvSpPr>
        <dsp:cNvPr id="0" name=""/>
        <dsp:cNvSpPr/>
      </dsp:nvSpPr>
      <dsp:spPr>
        <a:xfrm>
          <a:off x="4216884"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chemeClr val="bg1"/>
              </a:solidFill>
            </a:rPr>
            <a:t>Share</a:t>
          </a:r>
          <a:r>
            <a:rPr lang="en-GB" sz="900" kern="1200" dirty="0">
              <a:solidFill>
                <a:schemeClr val="bg1"/>
              </a:solidFill>
              <a:highlight>
                <a:srgbClr val="00FF00"/>
              </a:highlight>
            </a:rPr>
            <a:t> full </a:t>
          </a:r>
          <a:r>
            <a:rPr lang="en-GB" sz="900" kern="1200" dirty="0">
              <a:solidFill>
                <a:schemeClr val="bg1"/>
              </a:solidFill>
            </a:rPr>
            <a:t>Re-opening Plans with Governing Body and Staff, </a:t>
          </a:r>
          <a:r>
            <a:rPr lang="en-GB" sz="900" kern="1200" dirty="0">
              <a:solidFill>
                <a:schemeClr val="bg1"/>
              </a:solidFill>
              <a:highlight>
                <a:srgbClr val="00FF00"/>
              </a:highlight>
            </a:rPr>
            <a:t>inc unions</a:t>
          </a:r>
        </a:p>
      </dsp:txBody>
      <dsp:txXfrm>
        <a:off x="4238922" y="317646"/>
        <a:ext cx="708358" cy="949666"/>
      </dsp:txXfrm>
    </dsp:sp>
    <dsp:sp modelId="{EABF4FA1-19A8-4ADA-87CB-068B5E760AFE}">
      <dsp:nvSpPr>
        <dsp:cNvPr id="0" name=""/>
        <dsp:cNvSpPr/>
      </dsp:nvSpPr>
      <dsp:spPr>
        <a:xfrm>
          <a:off x="5044562"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5044562" y="736499"/>
        <a:ext cx="111661" cy="111961"/>
      </dsp:txXfrm>
    </dsp:sp>
    <dsp:sp modelId="{C3F633B9-828D-408B-962A-767D2B8B964D}">
      <dsp:nvSpPr>
        <dsp:cNvPr id="0" name=""/>
        <dsp:cNvSpPr/>
      </dsp:nvSpPr>
      <dsp:spPr>
        <a:xfrm>
          <a:off x="5270292"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Make Necessary Adaptations to Site </a:t>
          </a:r>
          <a:endParaRPr lang="en-GB" sz="900" kern="1200" dirty="0"/>
        </a:p>
      </dsp:txBody>
      <dsp:txXfrm>
        <a:off x="5292330" y="317646"/>
        <a:ext cx="708358" cy="949666"/>
      </dsp:txXfrm>
    </dsp:sp>
    <dsp:sp modelId="{61CDC03E-EF76-464D-8608-6AE6C39FBE4E}">
      <dsp:nvSpPr>
        <dsp:cNvPr id="0" name=""/>
        <dsp:cNvSpPr/>
      </dsp:nvSpPr>
      <dsp:spPr>
        <a:xfrm>
          <a:off x="6097970"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6097970" y="736499"/>
        <a:ext cx="111661" cy="111961"/>
      </dsp:txXfrm>
    </dsp:sp>
    <dsp:sp modelId="{545D305F-B2EC-4E5F-BE78-ADF4819E3A22}">
      <dsp:nvSpPr>
        <dsp:cNvPr id="0" name=""/>
        <dsp:cNvSpPr/>
      </dsp:nvSpPr>
      <dsp:spPr>
        <a:xfrm>
          <a:off x="6323700"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Complete Identified Actions </a:t>
          </a:r>
        </a:p>
      </dsp:txBody>
      <dsp:txXfrm>
        <a:off x="6345738" y="317646"/>
        <a:ext cx="708358" cy="949666"/>
      </dsp:txXfrm>
    </dsp:sp>
    <dsp:sp modelId="{63C6E3B3-E7FA-48CE-AB81-F086712F7C64}">
      <dsp:nvSpPr>
        <dsp:cNvPr id="0" name=""/>
        <dsp:cNvSpPr/>
      </dsp:nvSpPr>
      <dsp:spPr>
        <a:xfrm>
          <a:off x="7151378"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7151378" y="736499"/>
        <a:ext cx="111661" cy="111961"/>
      </dsp:txXfrm>
    </dsp:sp>
    <dsp:sp modelId="{229B625E-AE97-415B-AAB5-EAB0B29C65C6}">
      <dsp:nvSpPr>
        <dsp:cNvPr id="0" name=""/>
        <dsp:cNvSpPr/>
      </dsp:nvSpPr>
      <dsp:spPr>
        <a:xfrm>
          <a:off x="7377108"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Determine Remote Learning Offer</a:t>
          </a:r>
        </a:p>
      </dsp:txBody>
      <dsp:txXfrm>
        <a:off x="7399146" y="317646"/>
        <a:ext cx="708358" cy="949666"/>
      </dsp:txXfrm>
    </dsp:sp>
    <dsp:sp modelId="{557559F3-B6D2-4C9C-BB24-8B62D5ACFD58}">
      <dsp:nvSpPr>
        <dsp:cNvPr id="0" name=""/>
        <dsp:cNvSpPr/>
      </dsp:nvSpPr>
      <dsp:spPr>
        <a:xfrm>
          <a:off x="8204786"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8204786" y="736499"/>
        <a:ext cx="111661" cy="111961"/>
      </dsp:txXfrm>
    </dsp:sp>
    <dsp:sp modelId="{9B9D901E-B706-4294-AEEF-7082F12BF9E1}">
      <dsp:nvSpPr>
        <dsp:cNvPr id="0" name=""/>
        <dsp:cNvSpPr/>
      </dsp:nvSpPr>
      <dsp:spPr>
        <a:xfrm>
          <a:off x="8430516" y="295608"/>
          <a:ext cx="752434" cy="9937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Inform Parents of Re-opening Plans and Expectations</a:t>
          </a:r>
        </a:p>
      </dsp:txBody>
      <dsp:txXfrm>
        <a:off x="8452554" y="317646"/>
        <a:ext cx="708358" cy="9496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581C-25DA-40F3-8D53-0E1FFF79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8443</Words>
  <Characters>48130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Maud Quinton</cp:lastModifiedBy>
  <cp:revision>2</cp:revision>
  <dcterms:created xsi:type="dcterms:W3CDTF">2021-01-18T13:27:00Z</dcterms:created>
  <dcterms:modified xsi:type="dcterms:W3CDTF">2021-01-18T13:27:00Z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y fmtid="{D5CDD505-2E9C-101B-9397-08002B2CF9AE}" pid="8" name="_ReviewingToolsShownOnce">
    <vt:lpwstr/>
  </property>
</Properties>
</file>