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5C" w:rsidRDefault="0050625C" w:rsidP="0050625C">
      <w:pPr>
        <w:rPr>
          <w:rFonts w:ascii="Gill Sans MT" w:hAnsi="Gill Sans MT"/>
          <w:sz w:val="44"/>
          <w:szCs w:val="44"/>
        </w:rPr>
      </w:pPr>
      <w:r>
        <w:rPr>
          <w:rFonts w:ascii="Gill Sans MT" w:hAnsi="Gill Sans MT"/>
          <w:sz w:val="44"/>
          <w:szCs w:val="44"/>
        </w:rPr>
        <w:t xml:space="preserve">Holly Park   </w:t>
      </w:r>
      <w:r w:rsidR="00806547">
        <w:rPr>
          <w:rFonts w:ascii="Gill Sans MT" w:hAnsi="Gill Sans MT"/>
          <w:sz w:val="44"/>
          <w:szCs w:val="44"/>
        </w:rPr>
        <w:t>Progression</w:t>
      </w:r>
      <w:r w:rsidR="006F674D" w:rsidRPr="00840FF4">
        <w:rPr>
          <w:rFonts w:ascii="Gill Sans MT" w:hAnsi="Gill Sans MT"/>
          <w:sz w:val="44"/>
          <w:szCs w:val="44"/>
        </w:rPr>
        <w:t xml:space="preserve"> in </w:t>
      </w:r>
      <w:r>
        <w:rPr>
          <w:rFonts w:ascii="Gill Sans MT" w:hAnsi="Gill Sans MT"/>
          <w:sz w:val="44"/>
          <w:szCs w:val="44"/>
        </w:rPr>
        <w:t>DT</w:t>
      </w:r>
      <w:r w:rsidR="00366173">
        <w:rPr>
          <w:rFonts w:ascii="Gill Sans MT" w:hAnsi="Gill Sans MT"/>
          <w:sz w:val="44"/>
          <w:szCs w:val="44"/>
        </w:rPr>
        <w:t xml:space="preserve"> </w:t>
      </w:r>
      <w:r w:rsidR="00840FF4" w:rsidRPr="00840FF4">
        <w:rPr>
          <w:rFonts w:ascii="Gill Sans MT" w:hAnsi="Gill Sans MT"/>
          <w:sz w:val="44"/>
          <w:szCs w:val="44"/>
        </w:rPr>
        <w:t xml:space="preserve">       </w:t>
      </w:r>
      <w:r w:rsidR="00F94936">
        <w:rPr>
          <w:rFonts w:ascii="Gill Sans MT" w:hAnsi="Gill Sans MT"/>
          <w:sz w:val="44"/>
          <w:szCs w:val="44"/>
        </w:rPr>
        <w:t>Lower KS2</w:t>
      </w:r>
    </w:p>
    <w:p w:rsidR="0050625C" w:rsidRDefault="0050625C" w:rsidP="006F674D">
      <w:pPr>
        <w:jc w:val="center"/>
        <w:rPr>
          <w:rFonts w:ascii="Gill Sans MT" w:hAnsi="Gill Sans MT"/>
          <w:sz w:val="44"/>
          <w:szCs w:val="44"/>
        </w:rPr>
      </w:pPr>
    </w:p>
    <w:p w:rsidR="0050625C" w:rsidRPr="0050625C" w:rsidRDefault="0050625C" w:rsidP="0050625C">
      <w:pPr>
        <w:spacing w:after="0"/>
        <w:rPr>
          <w:rFonts w:ascii="Gill Sans MT" w:hAnsi="Gill Sans MT"/>
          <w:sz w:val="24"/>
          <w:szCs w:val="24"/>
        </w:rPr>
      </w:pPr>
    </w:p>
    <w:tbl>
      <w:tblPr>
        <w:tblpPr w:leftFromText="180" w:rightFromText="180" w:vertAnchor="page" w:horzAnchor="margin" w:tblpXSpec="center" w:tblpY="1156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082"/>
        <w:gridCol w:w="158"/>
        <w:gridCol w:w="4265"/>
        <w:gridCol w:w="4082"/>
      </w:tblGrid>
      <w:tr w:rsidR="00964FA0" w:rsidRPr="00541A93" w:rsidTr="00964FA0">
        <w:trPr>
          <w:trHeight w:val="450"/>
        </w:trPr>
        <w:tc>
          <w:tcPr>
            <w:tcW w:w="8346" w:type="dxa"/>
            <w:gridSpan w:val="3"/>
            <w:shd w:val="clear" w:color="auto" w:fill="D9D9D9" w:themeFill="background1" w:themeFillShade="D9"/>
          </w:tcPr>
          <w:p w:rsidR="00964FA0" w:rsidRPr="00964FA0" w:rsidRDefault="00964FA0" w:rsidP="00F874A0">
            <w:pPr>
              <w:jc w:val="center"/>
              <w:rPr>
                <w:rFonts w:ascii="Gill Sans MT" w:hAnsi="Gill Sans MT"/>
                <w:b/>
              </w:rPr>
            </w:pPr>
            <w:r w:rsidRPr="00964FA0">
              <w:rPr>
                <w:rFonts w:ascii="Gill Sans MT" w:hAnsi="Gill Sans MT"/>
                <w:b/>
              </w:rPr>
              <w:t>Developing, Planning and Communicating Ideas</w:t>
            </w:r>
          </w:p>
        </w:tc>
        <w:tc>
          <w:tcPr>
            <w:tcW w:w="8347" w:type="dxa"/>
            <w:gridSpan w:val="2"/>
            <w:shd w:val="clear" w:color="auto" w:fill="D9D9D9" w:themeFill="background1" w:themeFillShade="D9"/>
          </w:tcPr>
          <w:p w:rsidR="00964FA0" w:rsidRPr="00964FA0" w:rsidRDefault="00964FA0" w:rsidP="00F874A0">
            <w:pPr>
              <w:jc w:val="center"/>
              <w:rPr>
                <w:rFonts w:ascii="Gill Sans MT" w:hAnsi="Gill Sans MT"/>
                <w:b/>
              </w:rPr>
            </w:pPr>
            <w:r w:rsidRPr="00964FA0">
              <w:rPr>
                <w:rFonts w:ascii="Gill Sans MT" w:hAnsi="Gill Sans MT"/>
                <w:b/>
              </w:rPr>
              <w:t>Evaluating</w:t>
            </w:r>
          </w:p>
        </w:tc>
      </w:tr>
      <w:tr w:rsidR="00964FA0" w:rsidRPr="00541A93" w:rsidTr="00CE3F41">
        <w:trPr>
          <w:trHeight w:val="450"/>
        </w:trPr>
        <w:tc>
          <w:tcPr>
            <w:tcW w:w="8346" w:type="dxa"/>
            <w:gridSpan w:val="3"/>
            <w:shd w:val="clear" w:color="auto" w:fill="auto"/>
          </w:tcPr>
          <w:p w:rsidR="00F94936" w:rsidRPr="00F94936" w:rsidRDefault="00FC0074" w:rsidP="00F9493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t xml:space="preserve"> </w:t>
            </w:r>
            <w:r w:rsidR="00F94936" w:rsidRPr="00F94936">
              <w:rPr>
                <w:rFonts w:ascii="Gill Sans MT" w:hAnsi="Gill Sans MT"/>
                <w:sz w:val="20"/>
                <w:szCs w:val="20"/>
              </w:rPr>
              <w:t>•Investigatesimilarproductstotheonetobemadetogivestartingpointsfora design •Draw/</w:t>
            </w:r>
            <w:proofErr w:type="spellStart"/>
            <w:r w:rsidR="00F94936" w:rsidRPr="00F94936">
              <w:rPr>
                <w:rFonts w:ascii="Gill Sans MT" w:hAnsi="Gill Sans MT"/>
                <w:sz w:val="20"/>
                <w:szCs w:val="20"/>
              </w:rPr>
              <w:t>sketchproductstohelpanalyseandunderstandhowproductsaremade</w:t>
            </w:r>
            <w:proofErr w:type="spellEnd"/>
            <w:r w:rsidR="00F94936" w:rsidRPr="00F94936">
              <w:rPr>
                <w:rFonts w:ascii="Gill Sans MT" w:hAnsi="Gill Sans MT"/>
                <w:sz w:val="20"/>
                <w:szCs w:val="20"/>
              </w:rPr>
              <w:t xml:space="preserve"> •Thinkaheadabouttheorderoftheirworkanddecideupontoolsandmaterials •</w:t>
            </w:r>
            <w:proofErr w:type="spellStart"/>
            <w:r w:rsidR="00F94936" w:rsidRPr="00F94936">
              <w:rPr>
                <w:rFonts w:ascii="Gill Sans MT" w:hAnsi="Gill Sans MT"/>
                <w:sz w:val="20"/>
                <w:szCs w:val="20"/>
              </w:rPr>
              <w:t>Planasequenceofactionstomakeaproduct</w:t>
            </w:r>
            <w:proofErr w:type="spellEnd"/>
            <w:r w:rsidR="00F94936" w:rsidRPr="00F94936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="00F94936" w:rsidRPr="00F94936">
              <w:rPr>
                <w:rFonts w:ascii="Gill Sans MT" w:hAnsi="Gill Sans MT"/>
                <w:sz w:val="20"/>
                <w:szCs w:val="20"/>
              </w:rPr>
              <w:t>Recordtheplanbydrawing</w:t>
            </w:r>
            <w:proofErr w:type="spellEnd"/>
            <w:r w:rsidR="00F94936" w:rsidRPr="00F94936">
              <w:rPr>
                <w:rFonts w:ascii="Gill Sans MT" w:hAnsi="Gill Sans MT"/>
                <w:sz w:val="20"/>
                <w:szCs w:val="20"/>
              </w:rPr>
              <w:t>(</w:t>
            </w:r>
            <w:proofErr w:type="spellStart"/>
            <w:r w:rsidR="00F94936" w:rsidRPr="00F94936">
              <w:rPr>
                <w:rFonts w:ascii="Gill Sans MT" w:hAnsi="Gill Sans MT"/>
                <w:sz w:val="20"/>
                <w:szCs w:val="20"/>
              </w:rPr>
              <w:t>labelledsketches</w:t>
            </w:r>
            <w:proofErr w:type="spellEnd"/>
            <w:r w:rsidR="00F94936" w:rsidRPr="00F94936">
              <w:rPr>
                <w:rFonts w:ascii="Gill Sans MT" w:hAnsi="Gill Sans MT"/>
                <w:sz w:val="20"/>
                <w:szCs w:val="20"/>
              </w:rPr>
              <w:t>)</w:t>
            </w:r>
            <w:proofErr w:type="spellStart"/>
            <w:r w:rsidR="00F94936" w:rsidRPr="00F94936">
              <w:rPr>
                <w:rFonts w:ascii="Gill Sans MT" w:hAnsi="Gill Sans MT"/>
                <w:sz w:val="20"/>
                <w:szCs w:val="20"/>
              </w:rPr>
              <w:t>orwriting</w:t>
            </w:r>
            <w:proofErr w:type="spellEnd"/>
            <w:r w:rsidR="00F94936" w:rsidRPr="00F94936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="00F94936" w:rsidRPr="00F94936">
              <w:rPr>
                <w:rFonts w:ascii="Gill Sans MT" w:hAnsi="Gill Sans MT"/>
                <w:sz w:val="20"/>
                <w:szCs w:val="20"/>
              </w:rPr>
              <w:t>Developmorethanonedesignoradaptationofaninitialdesign</w:t>
            </w:r>
            <w:proofErr w:type="spellEnd"/>
            <w:r w:rsidR="00F94936" w:rsidRPr="00F94936">
              <w:rPr>
                <w:rFonts w:ascii="Gill Sans MT" w:hAnsi="Gill Sans MT"/>
                <w:sz w:val="20"/>
                <w:szCs w:val="20"/>
              </w:rPr>
              <w:t xml:space="preserve"> •Proposerealisticsuggestionsastohowtheycanachievetheirdesignideas •</w:t>
            </w:r>
            <w:proofErr w:type="spellStart"/>
            <w:r w:rsidR="00F94936" w:rsidRPr="00F94936">
              <w:rPr>
                <w:rFonts w:ascii="Gill Sans MT" w:hAnsi="Gill Sans MT"/>
                <w:sz w:val="20"/>
                <w:szCs w:val="20"/>
              </w:rPr>
              <w:t>Addnotestodrawingstohelpexplanations</w:t>
            </w:r>
            <w:proofErr w:type="spellEnd"/>
          </w:p>
          <w:p w:rsidR="00964FA0" w:rsidRPr="00964FA0" w:rsidRDefault="00964FA0" w:rsidP="00FC007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8347" w:type="dxa"/>
            <w:gridSpan w:val="2"/>
            <w:shd w:val="clear" w:color="auto" w:fill="auto"/>
          </w:tcPr>
          <w:p w:rsidR="00964FA0" w:rsidRPr="00964FA0" w:rsidRDefault="00F94936" w:rsidP="00FC0074">
            <w:pPr>
              <w:spacing w:after="0"/>
              <w:rPr>
                <w:rFonts w:ascii="Gill Sans MT" w:hAnsi="Gill Sans MT"/>
              </w:rPr>
            </w:pPr>
            <w:r>
              <w:t>•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Identifythestrengthsandweaknessesoftheirdesignideas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Decidewhichdesignideato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 develop •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Considerandexplainhowthefinishedproductcouldbeimproved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 •Discusshowwellthefinishedproductmeetsthedesigncriteriaandhowwellitmeets 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theneedsoftheuser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>.</w:t>
            </w:r>
          </w:p>
        </w:tc>
      </w:tr>
      <w:tr w:rsidR="00964FA0" w:rsidRPr="00541A93" w:rsidTr="003767AD">
        <w:tc>
          <w:tcPr>
            <w:tcW w:w="16693" w:type="dxa"/>
            <w:gridSpan w:val="5"/>
            <w:shd w:val="clear" w:color="auto" w:fill="auto"/>
          </w:tcPr>
          <w:p w:rsidR="00964FA0" w:rsidRPr="00964FA0" w:rsidRDefault="00FC0074" w:rsidP="00CA074A">
            <w:pPr>
              <w:pStyle w:val="NoSpacing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</w:rPr>
              <w:t>Materials</w:t>
            </w:r>
            <w:r w:rsidR="00CA074A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and Components– Knowledge and </w:t>
            </w:r>
            <w:r w:rsidR="00964FA0" w:rsidRPr="00964FA0">
              <w:rPr>
                <w:rFonts w:ascii="Gill Sans MT" w:hAnsi="Gill Sans MT"/>
              </w:rPr>
              <w:t>Understanding</w:t>
            </w:r>
          </w:p>
        </w:tc>
      </w:tr>
      <w:tr w:rsidR="00964FA0" w:rsidTr="00964FA0">
        <w:trPr>
          <w:trHeight w:val="227"/>
        </w:trPr>
        <w:tc>
          <w:tcPr>
            <w:tcW w:w="4106" w:type="dxa"/>
            <w:shd w:val="clear" w:color="auto" w:fill="D9D9D9" w:themeFill="background1" w:themeFillShade="D9"/>
          </w:tcPr>
          <w:p w:rsidR="00964FA0" w:rsidRPr="00964FA0" w:rsidRDefault="00964FA0" w:rsidP="0032555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64FA0">
              <w:rPr>
                <w:rFonts w:ascii="Gill Sans MT" w:hAnsi="Gill Sans MT"/>
                <w:b/>
              </w:rPr>
              <w:t>Sheet Materials</w:t>
            </w:r>
            <w:r w:rsidR="00F94936">
              <w:rPr>
                <w:rFonts w:ascii="Gill Sans MT" w:hAnsi="Gill Sans MT"/>
                <w:b/>
              </w:rPr>
              <w:t xml:space="preserve"> (Mechanisms)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:rsidR="00964FA0" w:rsidRPr="00964FA0" w:rsidRDefault="00964FA0" w:rsidP="0032555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64FA0">
              <w:rPr>
                <w:rFonts w:ascii="Gill Sans MT" w:hAnsi="Gill Sans MT"/>
                <w:b/>
              </w:rPr>
              <w:t>Construction</w:t>
            </w:r>
          </w:p>
        </w:tc>
        <w:tc>
          <w:tcPr>
            <w:tcW w:w="4423" w:type="dxa"/>
            <w:gridSpan w:val="2"/>
            <w:shd w:val="clear" w:color="auto" w:fill="D9D9D9" w:themeFill="background1" w:themeFillShade="D9"/>
          </w:tcPr>
          <w:p w:rsidR="00964FA0" w:rsidRPr="00964FA0" w:rsidRDefault="00964FA0" w:rsidP="0032555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64FA0">
              <w:rPr>
                <w:rFonts w:ascii="Gill Sans MT" w:hAnsi="Gill Sans MT"/>
                <w:b/>
              </w:rPr>
              <w:t>Textiles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:rsidR="00964FA0" w:rsidRPr="00964FA0" w:rsidRDefault="00964FA0" w:rsidP="0032555B">
            <w:pPr>
              <w:jc w:val="center"/>
              <w:rPr>
                <w:rFonts w:ascii="Gill Sans MT" w:hAnsi="Gill Sans MT"/>
                <w:b/>
              </w:rPr>
            </w:pPr>
            <w:r w:rsidRPr="00964FA0">
              <w:rPr>
                <w:rFonts w:ascii="Gill Sans MT" w:hAnsi="Gill Sans MT"/>
                <w:b/>
              </w:rPr>
              <w:t>Food</w:t>
            </w:r>
          </w:p>
        </w:tc>
      </w:tr>
      <w:tr w:rsidR="00964FA0" w:rsidRPr="00F874A0" w:rsidTr="00964FA0">
        <w:tc>
          <w:tcPr>
            <w:tcW w:w="4106" w:type="dxa"/>
            <w:shd w:val="clear" w:color="auto" w:fill="auto"/>
          </w:tcPr>
          <w:p w:rsidR="00F94936" w:rsidRPr="00F94936" w:rsidRDefault="00F94936" w:rsidP="0032555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Cutslots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964FA0" w:rsidRPr="00F874A0" w:rsidRDefault="00F94936" w:rsidP="0032555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>•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Cutinternalshapes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Uselollysticks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>/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cardtomakeleversand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 linkages •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Uselinkagestomakemovementlargeror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morevaried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>. •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Useandexplorecomplexpopups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Createnets</w:t>
            </w:r>
            <w:proofErr w:type="spellEnd"/>
          </w:p>
        </w:tc>
        <w:tc>
          <w:tcPr>
            <w:tcW w:w="4082" w:type="dxa"/>
            <w:shd w:val="clear" w:color="auto" w:fill="auto"/>
          </w:tcPr>
          <w:p w:rsidR="00964FA0" w:rsidRPr="00F94936" w:rsidRDefault="00F94936" w:rsidP="00F94936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>•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Incorporateacircuitwithabulborbuzzer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intoamodel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Createshellorframestructures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, 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strengthenframeswithdiagonalstruts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Makestructuresmorestablebygiving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themawidebase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Prototypeframeandshellstructures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Measureandmarksquareselection,strip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 and dowelaccordinglyto1cm •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Usegluegunwithclosesupervision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(one 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toone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>)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964FA0" w:rsidRPr="00F94936" w:rsidRDefault="00F94936" w:rsidP="0032555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Understandseamallowance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Joinfabricsusingrunningstitch</w:t>
            </w:r>
            <w:proofErr w:type="gramStart"/>
            <w:r w:rsidRPr="00F94936">
              <w:rPr>
                <w:rFonts w:ascii="Gill Sans MT" w:hAnsi="Gill Sans MT"/>
                <w:sz w:val="20"/>
                <w:szCs w:val="20"/>
              </w:rPr>
              <w:t>,over</w:t>
            </w:r>
            <w:proofErr w:type="spellEnd"/>
            <w:proofErr w:type="gramEnd"/>
            <w:r w:rsidRPr="00F94936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sewing,backstitch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Explorefasteningsandrecreatesomee.g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. 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sewonbuttonsandmakeloops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 •Prototype 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aproductusingJcloths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Useappropriatedecorationtechniques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e.g.appliqué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>(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gluedorsimplestitches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>) •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Createasimplepattern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Understandtheneedforpatterns</w:t>
            </w:r>
            <w:proofErr w:type="spellEnd"/>
          </w:p>
        </w:tc>
        <w:tc>
          <w:tcPr>
            <w:tcW w:w="4082" w:type="dxa"/>
            <w:shd w:val="clear" w:color="auto" w:fill="auto"/>
          </w:tcPr>
          <w:p w:rsidR="00964FA0" w:rsidRPr="00F94936" w:rsidRDefault="00F94936" w:rsidP="0032555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>•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Developsensoryvocabulary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/knowledge 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using,smell,taste,textureandfeel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Analysethetaste,texture,smelland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appearanceofarangeoffoods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Followinstructions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Makehealthyeatingchoicesfromand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understandingofabalanceddiet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Joinandcombinearangeofingredients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e.g.snackfoods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Worksafelyandhygienically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 •</w:t>
            </w:r>
            <w:proofErr w:type="spellStart"/>
            <w:r w:rsidRPr="00F94936">
              <w:rPr>
                <w:rFonts w:ascii="Gill Sans MT" w:hAnsi="Gill Sans MT"/>
                <w:sz w:val="20"/>
                <w:szCs w:val="20"/>
              </w:rPr>
              <w:t>Measureandweighingredients</w:t>
            </w:r>
            <w:proofErr w:type="spellEnd"/>
            <w:r w:rsidRPr="00F94936">
              <w:rPr>
                <w:rFonts w:ascii="Gill Sans MT" w:hAnsi="Gill Sans MT"/>
                <w:sz w:val="20"/>
                <w:szCs w:val="20"/>
              </w:rPr>
              <w:t xml:space="preserve"> appropriately</w:t>
            </w:r>
          </w:p>
        </w:tc>
      </w:tr>
    </w:tbl>
    <w:p w:rsidR="00001E3E" w:rsidRPr="00840FF4" w:rsidRDefault="00001E3E" w:rsidP="0050625C">
      <w:pPr>
        <w:rPr>
          <w:rFonts w:ascii="Gill Sans MT" w:hAnsi="Gill Sans MT"/>
        </w:rPr>
      </w:pPr>
      <w:bookmarkStart w:id="0" w:name="_GoBack"/>
      <w:bookmarkEnd w:id="0"/>
    </w:p>
    <w:sectPr w:rsidR="00001E3E" w:rsidRPr="00840FF4" w:rsidSect="00F874A0">
      <w:pgSz w:w="16838" w:h="11906" w:orient="landscape"/>
      <w:pgMar w:top="238" w:right="510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4D"/>
    <w:rsid w:val="00001E3E"/>
    <w:rsid w:val="00023440"/>
    <w:rsid w:val="003263E4"/>
    <w:rsid w:val="00366173"/>
    <w:rsid w:val="003C1347"/>
    <w:rsid w:val="004136EF"/>
    <w:rsid w:val="00413BF5"/>
    <w:rsid w:val="0041608A"/>
    <w:rsid w:val="004E3B73"/>
    <w:rsid w:val="0050625C"/>
    <w:rsid w:val="00541A93"/>
    <w:rsid w:val="00547DC3"/>
    <w:rsid w:val="005A0FF8"/>
    <w:rsid w:val="005C3643"/>
    <w:rsid w:val="00615575"/>
    <w:rsid w:val="006F674D"/>
    <w:rsid w:val="00726F37"/>
    <w:rsid w:val="007D4621"/>
    <w:rsid w:val="00806547"/>
    <w:rsid w:val="00840FF4"/>
    <w:rsid w:val="00964FA0"/>
    <w:rsid w:val="00B2738E"/>
    <w:rsid w:val="00BE55CC"/>
    <w:rsid w:val="00CA074A"/>
    <w:rsid w:val="00D851A4"/>
    <w:rsid w:val="00E60891"/>
    <w:rsid w:val="00EC0A7A"/>
    <w:rsid w:val="00F874A0"/>
    <w:rsid w:val="00F94936"/>
    <w:rsid w:val="00FA66C3"/>
    <w:rsid w:val="00FB1BA1"/>
    <w:rsid w:val="00FC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EE5B5"/>
  <w15:docId w15:val="{3DAF4038-EFE8-4E17-8AF7-3D973B70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1E3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C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2019-11-13T14:01:00Z</dcterms:created>
  <dcterms:modified xsi:type="dcterms:W3CDTF">2019-11-13T14:05:00Z</dcterms:modified>
</cp:coreProperties>
</file>