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E7DF1" w14:textId="77777777" w:rsidR="008D4012" w:rsidRPr="0034701E" w:rsidRDefault="0063790C" w:rsidP="0034701E">
      <w:pPr>
        <w:rPr>
          <w:rFonts w:ascii="Gill Sans MT" w:hAnsi="Gill Sans MT"/>
          <w:b/>
          <w:sz w:val="24"/>
          <w:szCs w:val="24"/>
        </w:rPr>
      </w:pPr>
      <w:r>
        <w:rPr>
          <w:noProof/>
          <w:lang w:eastAsia="en-GB"/>
        </w:rPr>
        <w:drawing>
          <wp:inline distT="0" distB="0" distL="0" distR="0" wp14:anchorId="784B40B0" wp14:editId="79FDA4DB">
            <wp:extent cx="1653540" cy="1196340"/>
            <wp:effectExtent l="0" t="0" r="381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cstate="print"/>
                    <a:srcRect l="-2721" b="16557"/>
                    <a:stretch>
                      <a:fillRect/>
                    </a:stretch>
                  </pic:blipFill>
                  <pic:spPr bwMode="auto">
                    <a:xfrm>
                      <a:off x="0" y="0"/>
                      <a:ext cx="1653540" cy="1196340"/>
                    </a:xfrm>
                    <a:prstGeom prst="rect">
                      <a:avLst/>
                    </a:prstGeom>
                    <a:noFill/>
                    <a:ln w="9525">
                      <a:noFill/>
                      <a:miter lim="800000"/>
                      <a:headEnd/>
                      <a:tailEnd/>
                    </a:ln>
                  </pic:spPr>
                </pic:pic>
              </a:graphicData>
            </a:graphic>
          </wp:inline>
        </w:drawing>
      </w:r>
      <w:r>
        <w:rPr>
          <w:rFonts w:ascii="Gill Sans MT" w:hAnsi="Gill Sans MT"/>
          <w:b/>
          <w:sz w:val="24"/>
          <w:szCs w:val="24"/>
        </w:rPr>
        <w:t xml:space="preserve">           </w:t>
      </w:r>
      <w:r w:rsidR="0080713A" w:rsidRPr="0034701E">
        <w:rPr>
          <w:rFonts w:ascii="Gill Sans MT" w:hAnsi="Gill Sans MT"/>
          <w:b/>
          <w:sz w:val="24"/>
          <w:szCs w:val="24"/>
        </w:rPr>
        <w:t>Holly Park School –</w:t>
      </w:r>
      <w:r>
        <w:rPr>
          <w:rFonts w:ascii="Gill Sans MT" w:hAnsi="Gill Sans MT"/>
          <w:b/>
          <w:sz w:val="24"/>
          <w:szCs w:val="24"/>
        </w:rPr>
        <w:t xml:space="preserve"> </w:t>
      </w:r>
      <w:r w:rsidR="0034701E">
        <w:rPr>
          <w:rFonts w:ascii="Gill Sans MT" w:hAnsi="Gill Sans MT"/>
          <w:b/>
          <w:sz w:val="24"/>
          <w:szCs w:val="24"/>
        </w:rPr>
        <w:t xml:space="preserve">     </w:t>
      </w:r>
      <w:r w:rsidR="00AB5A60">
        <w:rPr>
          <w:rFonts w:ascii="Gill Sans MT" w:hAnsi="Gill Sans MT"/>
          <w:b/>
          <w:sz w:val="24"/>
          <w:szCs w:val="24"/>
        </w:rPr>
        <w:t>Staffing &amp; Pupil Welfare Committee</w:t>
      </w:r>
      <w:r w:rsidR="0034701E">
        <w:rPr>
          <w:rFonts w:ascii="Gill Sans MT" w:hAnsi="Gill Sans MT"/>
          <w:b/>
          <w:sz w:val="24"/>
          <w:szCs w:val="24"/>
        </w:rPr>
        <w:t xml:space="preserve">          </w:t>
      </w:r>
      <w:r>
        <w:rPr>
          <w:rFonts w:ascii="Gill Sans MT" w:hAnsi="Gill Sans MT"/>
          <w:b/>
          <w:sz w:val="24"/>
          <w:szCs w:val="24"/>
        </w:rPr>
        <w:t xml:space="preserve">        </w:t>
      </w:r>
      <w:r w:rsidR="0034701E">
        <w:rPr>
          <w:rFonts w:ascii="Gill Sans MT" w:hAnsi="Gill Sans MT"/>
          <w:b/>
          <w:sz w:val="24"/>
          <w:szCs w:val="24"/>
        </w:rPr>
        <w:t xml:space="preserve">    Date</w:t>
      </w:r>
      <w:r>
        <w:rPr>
          <w:rFonts w:ascii="Gill Sans MT" w:hAnsi="Gill Sans MT"/>
          <w:b/>
          <w:sz w:val="24"/>
          <w:szCs w:val="24"/>
        </w:rPr>
        <w:t xml:space="preserve"> </w:t>
      </w:r>
      <w:r w:rsidR="0092276A">
        <w:rPr>
          <w:rFonts w:ascii="Gill Sans MT" w:hAnsi="Gill Sans MT"/>
          <w:b/>
          <w:sz w:val="24"/>
          <w:szCs w:val="24"/>
        </w:rPr>
        <w:t>13</w:t>
      </w:r>
      <w:r w:rsidR="0092276A" w:rsidRPr="0092276A">
        <w:rPr>
          <w:rFonts w:ascii="Gill Sans MT" w:hAnsi="Gill Sans MT"/>
          <w:b/>
          <w:sz w:val="24"/>
          <w:szCs w:val="24"/>
          <w:vertAlign w:val="superscript"/>
        </w:rPr>
        <w:t>th</w:t>
      </w:r>
      <w:r w:rsidR="0092276A">
        <w:rPr>
          <w:rFonts w:ascii="Gill Sans MT" w:hAnsi="Gill Sans MT"/>
          <w:b/>
          <w:sz w:val="24"/>
          <w:szCs w:val="24"/>
        </w:rPr>
        <w:t xml:space="preserve"> January</w:t>
      </w:r>
    </w:p>
    <w:p w14:paraId="36F25560" w14:textId="77777777" w:rsidR="0080713A" w:rsidRPr="0034701E" w:rsidRDefault="0080713A" w:rsidP="009A6B80">
      <w:pPr>
        <w:rPr>
          <w:rFonts w:ascii="Gill Sans MT" w:hAnsi="Gill Sans MT"/>
          <w:sz w:val="24"/>
          <w:szCs w:val="24"/>
        </w:rPr>
      </w:pPr>
      <w:r w:rsidRPr="0034701E">
        <w:rPr>
          <w:rFonts w:ascii="Gill Sans MT" w:hAnsi="Gill Sans MT"/>
          <w:sz w:val="24"/>
          <w:szCs w:val="24"/>
        </w:rPr>
        <w:t>Present</w:t>
      </w:r>
      <w:r w:rsidR="0063790C">
        <w:rPr>
          <w:rFonts w:ascii="Gill Sans MT" w:hAnsi="Gill Sans MT"/>
          <w:sz w:val="24"/>
          <w:szCs w:val="24"/>
        </w:rPr>
        <w:t xml:space="preserve">- </w:t>
      </w:r>
    </w:p>
    <w:tbl>
      <w:tblPr>
        <w:tblStyle w:val="TableGrid"/>
        <w:tblW w:w="0" w:type="auto"/>
        <w:tblLook w:val="04A0" w:firstRow="1" w:lastRow="0" w:firstColumn="1" w:lastColumn="0" w:noHBand="0" w:noVBand="1"/>
      </w:tblPr>
      <w:tblGrid>
        <w:gridCol w:w="4699"/>
        <w:gridCol w:w="5118"/>
        <w:gridCol w:w="4913"/>
      </w:tblGrid>
      <w:tr w:rsidR="0080713A" w:rsidRPr="0034701E" w14:paraId="5121912C" w14:textId="77777777" w:rsidTr="000C1E46">
        <w:tc>
          <w:tcPr>
            <w:tcW w:w="4699" w:type="dxa"/>
          </w:tcPr>
          <w:p w14:paraId="09C22104" w14:textId="77777777"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AGENDA ITEMS</w:t>
            </w:r>
          </w:p>
        </w:tc>
        <w:tc>
          <w:tcPr>
            <w:tcW w:w="5118" w:type="dxa"/>
          </w:tcPr>
          <w:p w14:paraId="77794175" w14:textId="77777777"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KEY DISCUSSION POINTS</w:t>
            </w:r>
          </w:p>
        </w:tc>
        <w:tc>
          <w:tcPr>
            <w:tcW w:w="4913" w:type="dxa"/>
          </w:tcPr>
          <w:p w14:paraId="01D12FC0" w14:textId="77777777"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ACTION (who</w:t>
            </w:r>
            <w:r w:rsidR="008D4012" w:rsidRPr="0034701E">
              <w:rPr>
                <w:rFonts w:ascii="Gill Sans MT" w:hAnsi="Gill Sans MT"/>
                <w:b/>
                <w:sz w:val="24"/>
                <w:szCs w:val="24"/>
              </w:rPr>
              <w:t>? /</w:t>
            </w:r>
            <w:r w:rsidRPr="0034701E">
              <w:rPr>
                <w:rFonts w:ascii="Gill Sans MT" w:hAnsi="Gill Sans MT"/>
                <w:b/>
                <w:sz w:val="24"/>
                <w:szCs w:val="24"/>
              </w:rPr>
              <w:t>timescale?)</w:t>
            </w:r>
          </w:p>
        </w:tc>
      </w:tr>
      <w:tr w:rsidR="0080713A" w:rsidRPr="0034701E" w14:paraId="655B694F" w14:textId="77777777" w:rsidTr="000C1E46">
        <w:trPr>
          <w:trHeight w:val="70"/>
        </w:trPr>
        <w:tc>
          <w:tcPr>
            <w:tcW w:w="4699" w:type="dxa"/>
          </w:tcPr>
          <w:p w14:paraId="0FCB1636" w14:textId="77777777" w:rsidR="0034701E" w:rsidRPr="001C6305" w:rsidRDefault="00A146EF" w:rsidP="001C6305">
            <w:pPr>
              <w:rPr>
                <w:rFonts w:ascii="Gill Sans MT" w:hAnsi="Gill Sans MT"/>
                <w:sz w:val="24"/>
                <w:szCs w:val="24"/>
              </w:rPr>
            </w:pPr>
            <w:r w:rsidRPr="001C6305">
              <w:rPr>
                <w:rFonts w:ascii="Gill Sans MT" w:hAnsi="Gill Sans MT"/>
                <w:sz w:val="24"/>
                <w:szCs w:val="24"/>
              </w:rPr>
              <w:t>Items from last meeting</w:t>
            </w:r>
          </w:p>
          <w:p w14:paraId="7D1FDC32" w14:textId="77777777" w:rsidR="00B607C6" w:rsidRDefault="00B607C6" w:rsidP="00B607C6">
            <w:pPr>
              <w:pStyle w:val="ListParagraph"/>
              <w:numPr>
                <w:ilvl w:val="0"/>
                <w:numId w:val="4"/>
              </w:numPr>
              <w:rPr>
                <w:rFonts w:ascii="Gill Sans MT" w:hAnsi="Gill Sans MT"/>
                <w:sz w:val="24"/>
                <w:szCs w:val="24"/>
              </w:rPr>
            </w:pPr>
            <w:r w:rsidRPr="00B607C6">
              <w:rPr>
                <w:rFonts w:ascii="Gill Sans MT" w:hAnsi="Gill Sans MT"/>
                <w:sz w:val="24"/>
                <w:szCs w:val="24"/>
              </w:rPr>
              <w:t>An advert will be placed on the school website</w:t>
            </w:r>
            <w:r>
              <w:rPr>
                <w:rFonts w:ascii="Gill Sans MT" w:hAnsi="Gill Sans MT"/>
                <w:sz w:val="24"/>
                <w:szCs w:val="24"/>
              </w:rPr>
              <w:t xml:space="preserve"> for MTS</w:t>
            </w:r>
            <w:r w:rsidRPr="00B607C6">
              <w:rPr>
                <w:rFonts w:ascii="Gill Sans MT" w:hAnsi="Gill Sans MT"/>
                <w:sz w:val="24"/>
                <w:szCs w:val="24"/>
              </w:rPr>
              <w:t xml:space="preserve"> and interviews will follow</w:t>
            </w:r>
          </w:p>
          <w:p w14:paraId="190F8C0F" w14:textId="77777777" w:rsidR="00F96C75" w:rsidRDefault="00F96C75" w:rsidP="00F96C75">
            <w:pPr>
              <w:rPr>
                <w:rFonts w:ascii="Gill Sans MT" w:hAnsi="Gill Sans MT"/>
                <w:sz w:val="24"/>
                <w:szCs w:val="24"/>
              </w:rPr>
            </w:pPr>
          </w:p>
          <w:p w14:paraId="7D4F6F4D" w14:textId="77777777" w:rsidR="00F96C75" w:rsidRDefault="00F96C75" w:rsidP="00F96C75">
            <w:pPr>
              <w:rPr>
                <w:rFonts w:ascii="Gill Sans MT" w:hAnsi="Gill Sans MT"/>
                <w:sz w:val="24"/>
                <w:szCs w:val="24"/>
              </w:rPr>
            </w:pPr>
          </w:p>
          <w:p w14:paraId="6B6DD920" w14:textId="77777777" w:rsidR="00F96C75" w:rsidRDefault="00F96C75" w:rsidP="00F96C75">
            <w:pPr>
              <w:rPr>
                <w:rFonts w:ascii="Gill Sans MT" w:hAnsi="Gill Sans MT"/>
                <w:sz w:val="24"/>
                <w:szCs w:val="24"/>
              </w:rPr>
            </w:pPr>
          </w:p>
          <w:p w14:paraId="702FA013" w14:textId="77777777" w:rsidR="00F96C75" w:rsidRDefault="00F96C75" w:rsidP="00F96C75">
            <w:pPr>
              <w:rPr>
                <w:rFonts w:ascii="Gill Sans MT" w:hAnsi="Gill Sans MT"/>
                <w:sz w:val="24"/>
                <w:szCs w:val="24"/>
              </w:rPr>
            </w:pPr>
          </w:p>
          <w:p w14:paraId="6E1CF80E" w14:textId="77777777" w:rsidR="00F96C75" w:rsidRDefault="00F96C75" w:rsidP="00F96C75">
            <w:pPr>
              <w:rPr>
                <w:rFonts w:ascii="Gill Sans MT" w:hAnsi="Gill Sans MT"/>
                <w:sz w:val="24"/>
                <w:szCs w:val="24"/>
              </w:rPr>
            </w:pPr>
          </w:p>
          <w:p w14:paraId="6865145D" w14:textId="77777777" w:rsidR="00F96C75" w:rsidRDefault="00F96C75" w:rsidP="00F96C75">
            <w:pPr>
              <w:rPr>
                <w:rFonts w:ascii="Gill Sans MT" w:hAnsi="Gill Sans MT"/>
                <w:sz w:val="24"/>
                <w:szCs w:val="24"/>
              </w:rPr>
            </w:pPr>
          </w:p>
          <w:p w14:paraId="08CB278E" w14:textId="77777777" w:rsidR="00F96C75" w:rsidRDefault="00F96C75" w:rsidP="00F96C75">
            <w:pPr>
              <w:rPr>
                <w:rFonts w:ascii="Gill Sans MT" w:hAnsi="Gill Sans MT"/>
                <w:sz w:val="24"/>
                <w:szCs w:val="24"/>
              </w:rPr>
            </w:pPr>
          </w:p>
          <w:p w14:paraId="74B9180C" w14:textId="77777777" w:rsidR="00F96C75" w:rsidRDefault="00F96C75" w:rsidP="00F96C75">
            <w:pPr>
              <w:rPr>
                <w:rFonts w:ascii="Gill Sans MT" w:hAnsi="Gill Sans MT"/>
                <w:sz w:val="24"/>
                <w:szCs w:val="24"/>
              </w:rPr>
            </w:pPr>
          </w:p>
          <w:p w14:paraId="7BDC7DAA" w14:textId="77777777" w:rsidR="00F96C75" w:rsidRDefault="00F96C75" w:rsidP="00F96C75">
            <w:pPr>
              <w:rPr>
                <w:rFonts w:ascii="Gill Sans MT" w:hAnsi="Gill Sans MT"/>
                <w:sz w:val="24"/>
                <w:szCs w:val="24"/>
              </w:rPr>
            </w:pPr>
          </w:p>
          <w:p w14:paraId="54CDE5F5" w14:textId="77777777" w:rsidR="00F96C75" w:rsidRDefault="00F96C75" w:rsidP="00F96C75">
            <w:pPr>
              <w:rPr>
                <w:rFonts w:ascii="Gill Sans MT" w:hAnsi="Gill Sans MT"/>
                <w:sz w:val="24"/>
                <w:szCs w:val="24"/>
              </w:rPr>
            </w:pPr>
          </w:p>
          <w:p w14:paraId="79FBC3F0" w14:textId="77777777" w:rsidR="00F96C75" w:rsidRDefault="00F96C75" w:rsidP="00F96C75">
            <w:pPr>
              <w:rPr>
                <w:rFonts w:ascii="Gill Sans MT" w:hAnsi="Gill Sans MT"/>
                <w:sz w:val="24"/>
                <w:szCs w:val="24"/>
              </w:rPr>
            </w:pPr>
          </w:p>
          <w:p w14:paraId="4A98C985" w14:textId="77777777" w:rsidR="00F96C75" w:rsidRDefault="00F96C75" w:rsidP="00F96C75">
            <w:pPr>
              <w:rPr>
                <w:rFonts w:ascii="Gill Sans MT" w:hAnsi="Gill Sans MT"/>
                <w:sz w:val="24"/>
                <w:szCs w:val="24"/>
              </w:rPr>
            </w:pPr>
          </w:p>
          <w:p w14:paraId="6277CC8E" w14:textId="77777777" w:rsidR="00F96C75" w:rsidRDefault="00F96C75" w:rsidP="00F96C75">
            <w:pPr>
              <w:rPr>
                <w:rFonts w:ascii="Gill Sans MT" w:hAnsi="Gill Sans MT"/>
                <w:sz w:val="24"/>
                <w:szCs w:val="24"/>
              </w:rPr>
            </w:pPr>
          </w:p>
          <w:p w14:paraId="28EF4A3D" w14:textId="77777777" w:rsidR="00F96C75" w:rsidRDefault="00F96C75" w:rsidP="00F96C75">
            <w:pPr>
              <w:rPr>
                <w:rFonts w:ascii="Gill Sans MT" w:hAnsi="Gill Sans MT"/>
                <w:sz w:val="24"/>
                <w:szCs w:val="24"/>
              </w:rPr>
            </w:pPr>
          </w:p>
          <w:p w14:paraId="7EFFDA27" w14:textId="77777777" w:rsidR="00F96C75" w:rsidRDefault="00F96C75" w:rsidP="00F96C75">
            <w:pPr>
              <w:rPr>
                <w:rFonts w:ascii="Gill Sans MT" w:hAnsi="Gill Sans MT"/>
                <w:sz w:val="24"/>
                <w:szCs w:val="24"/>
              </w:rPr>
            </w:pPr>
          </w:p>
          <w:p w14:paraId="3860FBC3" w14:textId="77777777" w:rsidR="00F96C75" w:rsidRDefault="00F96C75" w:rsidP="00F96C75">
            <w:pPr>
              <w:rPr>
                <w:rFonts w:ascii="Gill Sans MT" w:hAnsi="Gill Sans MT"/>
                <w:sz w:val="24"/>
                <w:szCs w:val="24"/>
              </w:rPr>
            </w:pPr>
          </w:p>
          <w:p w14:paraId="7BA72966" w14:textId="77777777" w:rsidR="00F96C75" w:rsidRDefault="00F96C75" w:rsidP="00F96C75">
            <w:pPr>
              <w:rPr>
                <w:rFonts w:ascii="Gill Sans MT" w:hAnsi="Gill Sans MT"/>
                <w:sz w:val="24"/>
                <w:szCs w:val="24"/>
              </w:rPr>
            </w:pPr>
          </w:p>
          <w:p w14:paraId="56EC2BC9" w14:textId="77777777" w:rsidR="00F96C75" w:rsidRDefault="00F96C75" w:rsidP="00F96C75">
            <w:pPr>
              <w:rPr>
                <w:rFonts w:ascii="Gill Sans MT" w:hAnsi="Gill Sans MT"/>
                <w:sz w:val="24"/>
                <w:szCs w:val="24"/>
              </w:rPr>
            </w:pPr>
          </w:p>
          <w:p w14:paraId="3D589011" w14:textId="77777777" w:rsidR="00F96C75" w:rsidRDefault="00F96C75" w:rsidP="00F96C75">
            <w:pPr>
              <w:rPr>
                <w:rFonts w:ascii="Gill Sans MT" w:hAnsi="Gill Sans MT"/>
                <w:sz w:val="24"/>
                <w:szCs w:val="24"/>
              </w:rPr>
            </w:pPr>
          </w:p>
          <w:p w14:paraId="099BB20C" w14:textId="77777777" w:rsidR="00F96C75" w:rsidRDefault="00F96C75" w:rsidP="00F96C75">
            <w:pPr>
              <w:rPr>
                <w:rFonts w:ascii="Gill Sans MT" w:hAnsi="Gill Sans MT"/>
                <w:sz w:val="24"/>
                <w:szCs w:val="24"/>
              </w:rPr>
            </w:pPr>
          </w:p>
          <w:p w14:paraId="350A2FFB" w14:textId="77777777" w:rsidR="00F96C75" w:rsidRDefault="00F96C75" w:rsidP="00F96C75">
            <w:pPr>
              <w:rPr>
                <w:rFonts w:ascii="Gill Sans MT" w:hAnsi="Gill Sans MT"/>
                <w:sz w:val="24"/>
                <w:szCs w:val="24"/>
              </w:rPr>
            </w:pPr>
          </w:p>
          <w:p w14:paraId="62DF7DCF" w14:textId="77777777" w:rsidR="00F96C75" w:rsidRDefault="00F96C75" w:rsidP="00F96C75">
            <w:pPr>
              <w:rPr>
                <w:rFonts w:ascii="Gill Sans MT" w:hAnsi="Gill Sans MT"/>
                <w:sz w:val="24"/>
                <w:szCs w:val="24"/>
              </w:rPr>
            </w:pPr>
          </w:p>
          <w:p w14:paraId="32EA4EEF" w14:textId="77777777" w:rsidR="00F96C75" w:rsidRDefault="00F96C75" w:rsidP="00F96C75">
            <w:pPr>
              <w:rPr>
                <w:rFonts w:ascii="Gill Sans MT" w:hAnsi="Gill Sans MT"/>
                <w:sz w:val="24"/>
                <w:szCs w:val="24"/>
              </w:rPr>
            </w:pPr>
          </w:p>
          <w:p w14:paraId="61E2ED68" w14:textId="77777777" w:rsidR="00F96C75" w:rsidRDefault="00F96C75" w:rsidP="00F96C75">
            <w:pPr>
              <w:rPr>
                <w:rFonts w:ascii="Gill Sans MT" w:hAnsi="Gill Sans MT"/>
                <w:sz w:val="24"/>
                <w:szCs w:val="24"/>
              </w:rPr>
            </w:pPr>
          </w:p>
          <w:p w14:paraId="59BA8CAA" w14:textId="77777777" w:rsidR="00F96C75" w:rsidRDefault="00F96C75" w:rsidP="00F96C75">
            <w:pPr>
              <w:rPr>
                <w:rFonts w:ascii="Gill Sans MT" w:hAnsi="Gill Sans MT"/>
                <w:sz w:val="24"/>
                <w:szCs w:val="24"/>
              </w:rPr>
            </w:pPr>
          </w:p>
          <w:p w14:paraId="64B34673" w14:textId="77777777" w:rsidR="00F96C75" w:rsidRDefault="00F96C75" w:rsidP="00F96C75">
            <w:pPr>
              <w:rPr>
                <w:rFonts w:ascii="Gill Sans MT" w:hAnsi="Gill Sans MT"/>
                <w:sz w:val="24"/>
                <w:szCs w:val="24"/>
              </w:rPr>
            </w:pPr>
          </w:p>
          <w:p w14:paraId="4CA28ACF" w14:textId="77777777" w:rsidR="00F96C75" w:rsidRDefault="00F96C75" w:rsidP="00F96C75">
            <w:pPr>
              <w:rPr>
                <w:rFonts w:ascii="Gill Sans MT" w:hAnsi="Gill Sans MT"/>
                <w:sz w:val="24"/>
                <w:szCs w:val="24"/>
              </w:rPr>
            </w:pPr>
          </w:p>
          <w:p w14:paraId="12B409A8" w14:textId="77777777" w:rsidR="00F96C75" w:rsidRDefault="00F96C75" w:rsidP="00F96C75">
            <w:pPr>
              <w:rPr>
                <w:rFonts w:ascii="Gill Sans MT" w:hAnsi="Gill Sans MT"/>
                <w:sz w:val="24"/>
                <w:szCs w:val="24"/>
              </w:rPr>
            </w:pPr>
          </w:p>
          <w:p w14:paraId="1FE33F6F" w14:textId="77777777" w:rsidR="00F96C75" w:rsidRDefault="00F96C75" w:rsidP="00F96C75">
            <w:pPr>
              <w:rPr>
                <w:rFonts w:ascii="Gill Sans MT" w:hAnsi="Gill Sans MT"/>
                <w:sz w:val="24"/>
                <w:szCs w:val="24"/>
              </w:rPr>
            </w:pPr>
          </w:p>
          <w:p w14:paraId="6C055126" w14:textId="77777777" w:rsidR="00F96C75" w:rsidRDefault="00F96C75" w:rsidP="00F96C75">
            <w:pPr>
              <w:rPr>
                <w:rFonts w:ascii="Gill Sans MT" w:hAnsi="Gill Sans MT"/>
                <w:sz w:val="24"/>
                <w:szCs w:val="24"/>
              </w:rPr>
            </w:pPr>
          </w:p>
          <w:p w14:paraId="2307181E" w14:textId="77777777" w:rsidR="00F96C75" w:rsidRDefault="00F96C75" w:rsidP="00F96C75">
            <w:pPr>
              <w:rPr>
                <w:rFonts w:ascii="Gill Sans MT" w:hAnsi="Gill Sans MT"/>
                <w:sz w:val="24"/>
                <w:szCs w:val="24"/>
              </w:rPr>
            </w:pPr>
          </w:p>
          <w:p w14:paraId="6234ED5F" w14:textId="77777777" w:rsidR="00F96C75" w:rsidRDefault="00F96C75" w:rsidP="00F96C75">
            <w:pPr>
              <w:rPr>
                <w:rFonts w:ascii="Gill Sans MT" w:hAnsi="Gill Sans MT"/>
                <w:sz w:val="24"/>
                <w:szCs w:val="24"/>
              </w:rPr>
            </w:pPr>
          </w:p>
          <w:p w14:paraId="23833160" w14:textId="77777777" w:rsidR="00F96C75" w:rsidRDefault="00F96C75" w:rsidP="00F96C75">
            <w:pPr>
              <w:rPr>
                <w:rFonts w:ascii="Gill Sans MT" w:hAnsi="Gill Sans MT"/>
                <w:sz w:val="24"/>
                <w:szCs w:val="24"/>
              </w:rPr>
            </w:pPr>
          </w:p>
          <w:p w14:paraId="4089F1CD" w14:textId="77777777" w:rsidR="00F96C75" w:rsidRDefault="00F96C75" w:rsidP="00F96C75">
            <w:pPr>
              <w:rPr>
                <w:rFonts w:ascii="Gill Sans MT" w:hAnsi="Gill Sans MT"/>
                <w:sz w:val="24"/>
                <w:szCs w:val="24"/>
              </w:rPr>
            </w:pPr>
          </w:p>
          <w:p w14:paraId="070E0C35" w14:textId="77777777" w:rsidR="00F96C75" w:rsidRPr="00F96C75" w:rsidRDefault="00F96C75" w:rsidP="00F96C75">
            <w:pPr>
              <w:rPr>
                <w:rFonts w:ascii="Gill Sans MT" w:hAnsi="Gill Sans MT"/>
                <w:sz w:val="24"/>
                <w:szCs w:val="24"/>
              </w:rPr>
            </w:pPr>
          </w:p>
          <w:p w14:paraId="4A4F6E6A" w14:textId="77777777" w:rsidR="00D414AD" w:rsidRDefault="00B607C6" w:rsidP="001C6305">
            <w:pPr>
              <w:pStyle w:val="ListParagraph"/>
              <w:numPr>
                <w:ilvl w:val="0"/>
                <w:numId w:val="4"/>
              </w:numPr>
              <w:rPr>
                <w:rFonts w:ascii="Gill Sans MT" w:hAnsi="Gill Sans MT"/>
                <w:sz w:val="24"/>
                <w:szCs w:val="24"/>
              </w:rPr>
            </w:pPr>
            <w:r>
              <w:rPr>
                <w:rFonts w:ascii="Gill Sans MT" w:hAnsi="Gill Sans MT"/>
                <w:sz w:val="24"/>
                <w:szCs w:val="24"/>
              </w:rPr>
              <w:t>We will look at all the actions on the SIP for restorative approach &amp; anti bullying and how they are progressing at the next meeting</w:t>
            </w:r>
          </w:p>
          <w:p w14:paraId="644BA2E9" w14:textId="77777777" w:rsidR="00B607C6" w:rsidRDefault="00B607C6" w:rsidP="001C6305">
            <w:pPr>
              <w:pStyle w:val="ListParagraph"/>
              <w:numPr>
                <w:ilvl w:val="0"/>
                <w:numId w:val="4"/>
              </w:numPr>
              <w:rPr>
                <w:rFonts w:ascii="Gill Sans MT" w:hAnsi="Gill Sans MT"/>
                <w:sz w:val="24"/>
                <w:szCs w:val="24"/>
              </w:rPr>
            </w:pPr>
            <w:r>
              <w:rPr>
                <w:rFonts w:ascii="Gill Sans MT" w:hAnsi="Gill Sans MT"/>
                <w:sz w:val="24"/>
                <w:szCs w:val="24"/>
              </w:rPr>
              <w:t>Appraisal meetings to be set up before 31</w:t>
            </w:r>
            <w:r w:rsidRPr="00BF0429">
              <w:rPr>
                <w:rFonts w:ascii="Gill Sans MT" w:hAnsi="Gill Sans MT"/>
                <w:sz w:val="24"/>
                <w:szCs w:val="24"/>
                <w:vertAlign w:val="superscript"/>
              </w:rPr>
              <w:t>st</w:t>
            </w:r>
            <w:r>
              <w:rPr>
                <w:rFonts w:ascii="Gill Sans MT" w:hAnsi="Gill Sans MT"/>
                <w:sz w:val="24"/>
                <w:szCs w:val="24"/>
              </w:rPr>
              <w:t xml:space="preserve"> October</w:t>
            </w:r>
          </w:p>
          <w:p w14:paraId="77B14AC8" w14:textId="77777777" w:rsidR="00F96C75" w:rsidRDefault="00F96C75" w:rsidP="00F96C75">
            <w:pPr>
              <w:rPr>
                <w:rFonts w:ascii="Gill Sans MT" w:hAnsi="Gill Sans MT"/>
                <w:sz w:val="24"/>
                <w:szCs w:val="24"/>
              </w:rPr>
            </w:pPr>
          </w:p>
          <w:p w14:paraId="3900E1F1" w14:textId="77777777" w:rsidR="00F96C75" w:rsidRDefault="00F96C75" w:rsidP="00F96C75">
            <w:pPr>
              <w:rPr>
                <w:rFonts w:ascii="Gill Sans MT" w:hAnsi="Gill Sans MT"/>
                <w:sz w:val="24"/>
                <w:szCs w:val="24"/>
              </w:rPr>
            </w:pPr>
          </w:p>
          <w:p w14:paraId="71E8A241" w14:textId="77777777" w:rsidR="00F96C75" w:rsidRPr="00F96C75" w:rsidRDefault="00F96C75" w:rsidP="00F96C75">
            <w:pPr>
              <w:rPr>
                <w:rFonts w:ascii="Gill Sans MT" w:hAnsi="Gill Sans MT"/>
                <w:sz w:val="24"/>
                <w:szCs w:val="24"/>
              </w:rPr>
            </w:pPr>
          </w:p>
          <w:p w14:paraId="44B5ACA5" w14:textId="77777777" w:rsidR="00B607C6" w:rsidRDefault="00B607C6" w:rsidP="001C6305">
            <w:pPr>
              <w:pStyle w:val="ListParagraph"/>
              <w:numPr>
                <w:ilvl w:val="0"/>
                <w:numId w:val="4"/>
              </w:numPr>
              <w:rPr>
                <w:rFonts w:ascii="Gill Sans MT" w:hAnsi="Gill Sans MT"/>
                <w:sz w:val="24"/>
                <w:szCs w:val="24"/>
              </w:rPr>
            </w:pPr>
            <w:r>
              <w:rPr>
                <w:rFonts w:ascii="Gill Sans MT" w:hAnsi="Gill Sans MT"/>
                <w:sz w:val="24"/>
                <w:szCs w:val="24"/>
              </w:rPr>
              <w:t>Behaviour report - Maria Michael to consider how we could remove repeat offenders from the data to show a more realistic picture without those children who may skew the data</w:t>
            </w:r>
          </w:p>
          <w:p w14:paraId="08AD1448" w14:textId="77777777" w:rsidR="00B607C6" w:rsidRPr="0034701E" w:rsidRDefault="00B607C6" w:rsidP="00B607C6">
            <w:pPr>
              <w:pStyle w:val="ListParagraph"/>
              <w:numPr>
                <w:ilvl w:val="0"/>
                <w:numId w:val="4"/>
              </w:numPr>
              <w:rPr>
                <w:rFonts w:ascii="Gill Sans MT" w:hAnsi="Gill Sans MT"/>
                <w:sz w:val="24"/>
                <w:szCs w:val="24"/>
              </w:rPr>
            </w:pPr>
            <w:r w:rsidRPr="00B607C6">
              <w:rPr>
                <w:sz w:val="24"/>
                <w:szCs w:val="24"/>
              </w:rPr>
              <w:t xml:space="preserve">Governors will look at </w:t>
            </w:r>
            <w:r>
              <w:rPr>
                <w:sz w:val="24"/>
                <w:szCs w:val="24"/>
              </w:rPr>
              <w:t>support for staff</w:t>
            </w:r>
            <w:r w:rsidRPr="00B607C6">
              <w:rPr>
                <w:sz w:val="24"/>
                <w:szCs w:val="24"/>
              </w:rPr>
              <w:t xml:space="preserve">.  What happens if relationships breakdown within the SMT?  </w:t>
            </w:r>
          </w:p>
        </w:tc>
        <w:tc>
          <w:tcPr>
            <w:tcW w:w="5118" w:type="dxa"/>
          </w:tcPr>
          <w:p w14:paraId="745036B3" w14:textId="77777777" w:rsidR="0080713A" w:rsidRDefault="0080713A" w:rsidP="0080713A">
            <w:pPr>
              <w:jc w:val="center"/>
              <w:rPr>
                <w:rFonts w:ascii="Gill Sans MT" w:hAnsi="Gill Sans MT"/>
                <w:sz w:val="24"/>
                <w:szCs w:val="24"/>
              </w:rPr>
            </w:pPr>
          </w:p>
          <w:p w14:paraId="52C80948" w14:textId="77777777" w:rsidR="00F96C75" w:rsidRPr="00F96C75" w:rsidRDefault="00F96C75" w:rsidP="00F96C75">
            <w:pPr>
              <w:rPr>
                <w:rFonts w:ascii="Gill Sans MT" w:hAnsi="Gill Sans MT"/>
                <w:sz w:val="24"/>
                <w:szCs w:val="24"/>
              </w:rPr>
            </w:pPr>
            <w:r w:rsidRPr="00F96C75">
              <w:rPr>
                <w:rFonts w:ascii="Gill Sans MT" w:hAnsi="Gill Sans MT"/>
                <w:sz w:val="24"/>
                <w:szCs w:val="24"/>
              </w:rPr>
              <w:t>We have appointed 3 Relief Mealtime Supervisors.  They will be used on an ad hoc basis with the hope that they will eventually become permanent.</w:t>
            </w:r>
          </w:p>
          <w:p w14:paraId="59A3D0D3" w14:textId="77777777" w:rsidR="00F96C75" w:rsidRPr="00F96C75" w:rsidRDefault="00F96C75" w:rsidP="00F96C75">
            <w:pPr>
              <w:rPr>
                <w:rFonts w:ascii="Gill Sans MT" w:hAnsi="Gill Sans MT"/>
                <w:sz w:val="24"/>
                <w:szCs w:val="24"/>
              </w:rPr>
            </w:pPr>
            <w:r w:rsidRPr="00B4422E">
              <w:rPr>
                <w:rFonts w:ascii="Gill Sans MT" w:hAnsi="Gill Sans MT"/>
                <w:color w:val="FF0000"/>
                <w:sz w:val="24"/>
                <w:szCs w:val="24"/>
              </w:rPr>
              <w:t xml:space="preserve">Governor asked if we got the people we wanted.  </w:t>
            </w:r>
            <w:r w:rsidRPr="00F96C75">
              <w:rPr>
                <w:rFonts w:ascii="Gill Sans MT" w:hAnsi="Gill Sans MT"/>
                <w:sz w:val="24"/>
                <w:szCs w:val="24"/>
              </w:rPr>
              <w:t>They are not ideal but will hopefully grow into the role.  Two are parents.</w:t>
            </w:r>
          </w:p>
          <w:p w14:paraId="18ACBFC6" w14:textId="77777777" w:rsidR="00F96C75" w:rsidRPr="00F96C75" w:rsidRDefault="00F96C75" w:rsidP="00F96C75">
            <w:pPr>
              <w:rPr>
                <w:rFonts w:ascii="Gill Sans MT" w:hAnsi="Gill Sans MT"/>
                <w:sz w:val="24"/>
                <w:szCs w:val="24"/>
              </w:rPr>
            </w:pPr>
            <w:r w:rsidRPr="00B4422E">
              <w:rPr>
                <w:rFonts w:ascii="Gill Sans MT" w:hAnsi="Gill Sans MT"/>
                <w:color w:val="FF0000"/>
                <w:sz w:val="24"/>
                <w:szCs w:val="24"/>
              </w:rPr>
              <w:t xml:space="preserve">Governor asked if there are any positions available at present.  </w:t>
            </w:r>
            <w:r w:rsidRPr="00F96C75">
              <w:rPr>
                <w:rFonts w:ascii="Gill Sans MT" w:hAnsi="Gill Sans MT"/>
                <w:sz w:val="24"/>
                <w:szCs w:val="24"/>
              </w:rPr>
              <w:t>Yes but they are covered by Agency staff at the moment.</w:t>
            </w:r>
          </w:p>
          <w:p w14:paraId="2D3FE174" w14:textId="77777777" w:rsidR="00F96C75" w:rsidRPr="00F96C75" w:rsidRDefault="00F96C75" w:rsidP="00F96C75">
            <w:pPr>
              <w:rPr>
                <w:rFonts w:ascii="Gill Sans MT" w:hAnsi="Gill Sans MT"/>
                <w:sz w:val="24"/>
                <w:szCs w:val="24"/>
              </w:rPr>
            </w:pPr>
            <w:r w:rsidRPr="00B4422E">
              <w:rPr>
                <w:rFonts w:ascii="Gill Sans MT" w:hAnsi="Gill Sans MT"/>
                <w:color w:val="FF0000"/>
                <w:sz w:val="24"/>
                <w:szCs w:val="24"/>
              </w:rPr>
              <w:t xml:space="preserve">Governor asked if this role is hard to fill.  </w:t>
            </w:r>
            <w:r w:rsidRPr="00F96C75">
              <w:rPr>
                <w:rFonts w:ascii="Gill Sans MT" w:hAnsi="Gill Sans MT"/>
                <w:sz w:val="24"/>
                <w:szCs w:val="24"/>
              </w:rPr>
              <w:t>Yes.  We would have liked to make one of the Agency Staff permanent but he is paid more via the Agency.</w:t>
            </w:r>
          </w:p>
          <w:p w14:paraId="012347A3" w14:textId="77777777" w:rsidR="00F96C75" w:rsidRPr="00F96C75" w:rsidRDefault="00F96C75" w:rsidP="00F96C75">
            <w:pPr>
              <w:rPr>
                <w:rFonts w:ascii="Gill Sans MT" w:hAnsi="Gill Sans MT"/>
                <w:sz w:val="24"/>
                <w:szCs w:val="24"/>
              </w:rPr>
            </w:pPr>
            <w:r w:rsidRPr="00F96C75">
              <w:rPr>
                <w:rFonts w:ascii="Gill Sans MT" w:hAnsi="Gill Sans MT"/>
                <w:sz w:val="24"/>
                <w:szCs w:val="24"/>
              </w:rPr>
              <w:t>There is an issue with Agency staff as they do not know the school or pupils.  We do give training to school MTS’s.  When Unified Reward came into effect we opted for the MTS’s to work the 5 Inset days giving us the opportunity to deliver training.  Despite this the training is not adequate which makes the MTS’s the weak link in the staff chain.</w:t>
            </w:r>
          </w:p>
          <w:p w14:paraId="417FDD9B" w14:textId="77777777" w:rsidR="00F96C75" w:rsidRPr="00F96C75" w:rsidRDefault="00F96C75" w:rsidP="00F96C75">
            <w:pPr>
              <w:rPr>
                <w:rFonts w:ascii="Gill Sans MT" w:hAnsi="Gill Sans MT"/>
                <w:sz w:val="24"/>
                <w:szCs w:val="24"/>
              </w:rPr>
            </w:pPr>
            <w:r w:rsidRPr="00B4422E">
              <w:rPr>
                <w:rFonts w:ascii="Gill Sans MT" w:hAnsi="Gill Sans MT"/>
                <w:color w:val="FF0000"/>
                <w:sz w:val="24"/>
                <w:szCs w:val="24"/>
              </w:rPr>
              <w:lastRenderedPageBreak/>
              <w:t xml:space="preserve">Governor felt that the MTS’s bring a different skills set to the role and are less vocationally motivated.  </w:t>
            </w:r>
            <w:r w:rsidRPr="00F96C75">
              <w:rPr>
                <w:rFonts w:ascii="Gill Sans MT" w:hAnsi="Gill Sans MT"/>
                <w:sz w:val="24"/>
                <w:szCs w:val="24"/>
              </w:rPr>
              <w:t>Most of our MTS’s are in fact already Level 2 SEN Teaching Assistants in the school which is a positive for the school.  These TA’s started as MTS’s before becoming TA’s.</w:t>
            </w:r>
          </w:p>
          <w:p w14:paraId="61654F49" w14:textId="77777777" w:rsidR="00F96C75" w:rsidRPr="00B4422E" w:rsidRDefault="00F96C75" w:rsidP="00F96C75">
            <w:pPr>
              <w:rPr>
                <w:rFonts w:ascii="Gill Sans MT" w:hAnsi="Gill Sans MT"/>
                <w:color w:val="FF0000"/>
                <w:sz w:val="24"/>
                <w:szCs w:val="24"/>
              </w:rPr>
            </w:pPr>
            <w:r w:rsidRPr="00B4422E">
              <w:rPr>
                <w:rFonts w:ascii="Gill Sans MT" w:hAnsi="Gill Sans MT"/>
                <w:color w:val="FF0000"/>
                <w:sz w:val="24"/>
                <w:szCs w:val="24"/>
              </w:rPr>
              <w:t>Governor felt this would make them more connected to the school.</w:t>
            </w:r>
          </w:p>
          <w:p w14:paraId="069F8FDF" w14:textId="77777777" w:rsidR="00F96C75" w:rsidRPr="00F96C75" w:rsidRDefault="00F96C75" w:rsidP="00F96C75">
            <w:pPr>
              <w:rPr>
                <w:rFonts w:ascii="Gill Sans MT" w:hAnsi="Gill Sans MT"/>
                <w:sz w:val="24"/>
                <w:szCs w:val="24"/>
              </w:rPr>
            </w:pPr>
            <w:proofErr w:type="gramStart"/>
            <w:r w:rsidRPr="00B4422E">
              <w:rPr>
                <w:rFonts w:ascii="Gill Sans MT" w:hAnsi="Gill Sans MT"/>
                <w:color w:val="FF0000"/>
                <w:sz w:val="24"/>
                <w:szCs w:val="24"/>
              </w:rPr>
              <w:t>Governor  -</w:t>
            </w:r>
            <w:proofErr w:type="gramEnd"/>
            <w:r w:rsidRPr="00B4422E">
              <w:rPr>
                <w:rFonts w:ascii="Gill Sans MT" w:hAnsi="Gill Sans MT"/>
                <w:color w:val="FF0000"/>
                <w:sz w:val="24"/>
                <w:szCs w:val="24"/>
              </w:rPr>
              <w:t xml:space="preserve"> if they are not having training they will not be trained in the restorative approach.  </w:t>
            </w:r>
            <w:r w:rsidRPr="00F96C75">
              <w:rPr>
                <w:rFonts w:ascii="Gill Sans MT" w:hAnsi="Gill Sans MT"/>
                <w:sz w:val="24"/>
                <w:szCs w:val="24"/>
              </w:rPr>
              <w:t>They have been given this training several times but out of the 12 staff maybe only 4 are school based.  Very often the MTS role is used as a stepping stone to something else.</w:t>
            </w:r>
          </w:p>
          <w:p w14:paraId="40F712B6" w14:textId="77777777" w:rsidR="00F96C75" w:rsidRDefault="00F96C75" w:rsidP="00F96C75">
            <w:pPr>
              <w:rPr>
                <w:rFonts w:ascii="Gill Sans MT" w:hAnsi="Gill Sans MT"/>
                <w:sz w:val="24"/>
                <w:szCs w:val="24"/>
              </w:rPr>
            </w:pPr>
          </w:p>
          <w:p w14:paraId="6195B891" w14:textId="77777777" w:rsidR="00F96C75" w:rsidRDefault="00F96C75" w:rsidP="00F96C75">
            <w:pPr>
              <w:rPr>
                <w:rFonts w:ascii="Gill Sans MT" w:hAnsi="Gill Sans MT"/>
                <w:sz w:val="24"/>
                <w:szCs w:val="24"/>
              </w:rPr>
            </w:pPr>
          </w:p>
          <w:p w14:paraId="7D252F93" w14:textId="4371D433" w:rsidR="00F96C75" w:rsidRPr="00F96C75" w:rsidRDefault="00F96C75" w:rsidP="00F96C75">
            <w:pPr>
              <w:rPr>
                <w:rFonts w:ascii="Gill Sans MT" w:hAnsi="Gill Sans MT"/>
                <w:sz w:val="24"/>
                <w:szCs w:val="24"/>
              </w:rPr>
            </w:pPr>
            <w:proofErr w:type="gramStart"/>
            <w:r w:rsidRPr="00F96C75">
              <w:rPr>
                <w:rFonts w:ascii="Gill Sans MT" w:hAnsi="Gill Sans MT"/>
                <w:sz w:val="24"/>
                <w:szCs w:val="24"/>
              </w:rPr>
              <w:t>SIP  the</w:t>
            </w:r>
            <w:proofErr w:type="gramEnd"/>
            <w:r w:rsidRPr="00F96C75">
              <w:rPr>
                <w:rFonts w:ascii="Gill Sans MT" w:hAnsi="Gill Sans MT"/>
                <w:sz w:val="24"/>
                <w:szCs w:val="24"/>
              </w:rPr>
              <w:t xml:space="preserve"> restorative approach is embedded.  </w:t>
            </w:r>
          </w:p>
          <w:p w14:paraId="6F1A7182" w14:textId="77777777" w:rsidR="00F96C75" w:rsidRDefault="00F96C75" w:rsidP="00F96C75">
            <w:pPr>
              <w:rPr>
                <w:rFonts w:ascii="Gill Sans MT" w:hAnsi="Gill Sans MT"/>
                <w:sz w:val="24"/>
                <w:szCs w:val="24"/>
              </w:rPr>
            </w:pPr>
          </w:p>
          <w:p w14:paraId="57404EAC" w14:textId="77777777" w:rsidR="00B4422E" w:rsidRDefault="00B4422E" w:rsidP="00F96C75">
            <w:pPr>
              <w:rPr>
                <w:rFonts w:ascii="Gill Sans MT" w:hAnsi="Gill Sans MT"/>
                <w:sz w:val="24"/>
                <w:szCs w:val="24"/>
              </w:rPr>
            </w:pPr>
          </w:p>
          <w:p w14:paraId="5916EEAE" w14:textId="77777777" w:rsidR="00B4422E" w:rsidRDefault="00B4422E" w:rsidP="00F96C75">
            <w:pPr>
              <w:rPr>
                <w:rFonts w:ascii="Gill Sans MT" w:hAnsi="Gill Sans MT"/>
                <w:sz w:val="24"/>
                <w:szCs w:val="24"/>
              </w:rPr>
            </w:pPr>
          </w:p>
          <w:p w14:paraId="1D714253" w14:textId="77777777" w:rsidR="00F96C75" w:rsidRPr="00F96C75" w:rsidRDefault="00F96C75" w:rsidP="00F96C75">
            <w:pPr>
              <w:rPr>
                <w:rFonts w:ascii="Gill Sans MT" w:hAnsi="Gill Sans MT"/>
                <w:sz w:val="24"/>
                <w:szCs w:val="24"/>
              </w:rPr>
            </w:pPr>
            <w:r w:rsidRPr="00F96C75">
              <w:rPr>
                <w:rFonts w:ascii="Gill Sans MT" w:hAnsi="Gill Sans MT"/>
                <w:sz w:val="24"/>
                <w:szCs w:val="24"/>
              </w:rPr>
              <w:t xml:space="preserve">Appraisals have been done.  Now doing the </w:t>
            </w:r>
            <w:proofErr w:type="spellStart"/>
            <w:r w:rsidRPr="00F96C75">
              <w:rPr>
                <w:rFonts w:ascii="Gill Sans MT" w:hAnsi="Gill Sans MT"/>
                <w:sz w:val="24"/>
                <w:szCs w:val="24"/>
              </w:rPr>
              <w:t>mid year</w:t>
            </w:r>
            <w:proofErr w:type="spellEnd"/>
            <w:r w:rsidRPr="00F96C75">
              <w:rPr>
                <w:rFonts w:ascii="Gill Sans MT" w:hAnsi="Gill Sans MT"/>
                <w:sz w:val="24"/>
                <w:szCs w:val="24"/>
              </w:rPr>
              <w:t xml:space="preserve"> catch ups.</w:t>
            </w:r>
          </w:p>
          <w:p w14:paraId="1D0A1EC1" w14:textId="77777777" w:rsidR="00F96C75" w:rsidRPr="00F96C75" w:rsidRDefault="00F96C75" w:rsidP="00F96C75">
            <w:pPr>
              <w:rPr>
                <w:rFonts w:ascii="Gill Sans MT" w:hAnsi="Gill Sans MT"/>
                <w:sz w:val="24"/>
                <w:szCs w:val="24"/>
              </w:rPr>
            </w:pPr>
            <w:r w:rsidRPr="00B4422E">
              <w:rPr>
                <w:rFonts w:ascii="Gill Sans MT" w:hAnsi="Gill Sans MT"/>
                <w:color w:val="FF0000"/>
                <w:sz w:val="24"/>
                <w:szCs w:val="24"/>
              </w:rPr>
              <w:t xml:space="preserve">Governors asked if they have been </w:t>
            </w:r>
            <w:proofErr w:type="gramStart"/>
            <w:r w:rsidRPr="00B4422E">
              <w:rPr>
                <w:rFonts w:ascii="Gill Sans MT" w:hAnsi="Gill Sans MT"/>
                <w:color w:val="FF0000"/>
                <w:sz w:val="24"/>
                <w:szCs w:val="24"/>
              </w:rPr>
              <w:t>OK?</w:t>
            </w:r>
            <w:proofErr w:type="gramEnd"/>
            <w:r w:rsidRPr="00B4422E">
              <w:rPr>
                <w:rFonts w:ascii="Gill Sans MT" w:hAnsi="Gill Sans MT"/>
                <w:color w:val="FF0000"/>
                <w:sz w:val="24"/>
                <w:szCs w:val="24"/>
              </w:rPr>
              <w:t xml:space="preserve">  </w:t>
            </w:r>
            <w:r w:rsidRPr="00F96C75">
              <w:rPr>
                <w:rFonts w:ascii="Gill Sans MT" w:hAnsi="Gill Sans MT"/>
                <w:sz w:val="24"/>
                <w:szCs w:val="24"/>
              </w:rPr>
              <w:t>They have.</w:t>
            </w:r>
          </w:p>
          <w:p w14:paraId="04A5914D" w14:textId="77777777" w:rsidR="00F96C75" w:rsidRDefault="00F96C75" w:rsidP="00F96C75">
            <w:pPr>
              <w:rPr>
                <w:rFonts w:ascii="Gill Sans MT" w:hAnsi="Gill Sans MT"/>
                <w:sz w:val="24"/>
                <w:szCs w:val="24"/>
              </w:rPr>
            </w:pPr>
          </w:p>
          <w:p w14:paraId="1A58390B" w14:textId="5EC984F9" w:rsidR="00F96C75" w:rsidRPr="00F96C75" w:rsidRDefault="00F96C75" w:rsidP="00F96C75">
            <w:pPr>
              <w:rPr>
                <w:rFonts w:ascii="Gill Sans MT" w:hAnsi="Gill Sans MT"/>
                <w:sz w:val="24"/>
                <w:szCs w:val="24"/>
              </w:rPr>
            </w:pPr>
            <w:proofErr w:type="gramStart"/>
            <w:r w:rsidRPr="00F96C75">
              <w:rPr>
                <w:rFonts w:ascii="Gill Sans MT" w:hAnsi="Gill Sans MT"/>
                <w:sz w:val="24"/>
                <w:szCs w:val="24"/>
              </w:rPr>
              <w:t>Behaviour  Maria</w:t>
            </w:r>
            <w:proofErr w:type="gramEnd"/>
            <w:r w:rsidRPr="00F96C75">
              <w:rPr>
                <w:rFonts w:ascii="Gill Sans MT" w:hAnsi="Gill Sans MT"/>
                <w:sz w:val="24"/>
                <w:szCs w:val="24"/>
              </w:rPr>
              <w:t xml:space="preserve"> Michael has put this on the report </w:t>
            </w:r>
            <w:r w:rsidR="001A6D39">
              <w:rPr>
                <w:rFonts w:ascii="Gill Sans MT" w:hAnsi="Gill Sans MT"/>
                <w:sz w:val="24"/>
                <w:szCs w:val="24"/>
              </w:rPr>
              <w:t>handed out to</w:t>
            </w:r>
            <w:r w:rsidRPr="00F96C75">
              <w:rPr>
                <w:rFonts w:ascii="Gill Sans MT" w:hAnsi="Gill Sans MT"/>
                <w:sz w:val="24"/>
                <w:szCs w:val="24"/>
              </w:rPr>
              <w:t xml:space="preserve"> governors</w:t>
            </w:r>
            <w:r w:rsidR="001A6D39">
              <w:rPr>
                <w:rFonts w:ascii="Gill Sans MT" w:hAnsi="Gill Sans MT"/>
                <w:sz w:val="24"/>
                <w:szCs w:val="24"/>
              </w:rPr>
              <w:t xml:space="preserve"> at the meeting</w:t>
            </w:r>
            <w:r w:rsidRPr="00F96C75">
              <w:rPr>
                <w:rFonts w:ascii="Gill Sans MT" w:hAnsi="Gill Sans MT"/>
                <w:sz w:val="24"/>
                <w:szCs w:val="24"/>
              </w:rPr>
              <w:t>.</w:t>
            </w:r>
          </w:p>
          <w:p w14:paraId="6C7440A1" w14:textId="77777777" w:rsidR="00F96C75" w:rsidRDefault="00F96C75" w:rsidP="00F96C75">
            <w:pPr>
              <w:rPr>
                <w:rFonts w:ascii="Gill Sans MT" w:hAnsi="Gill Sans MT"/>
                <w:sz w:val="24"/>
                <w:szCs w:val="24"/>
              </w:rPr>
            </w:pPr>
          </w:p>
          <w:p w14:paraId="42E05E38" w14:textId="77777777" w:rsidR="00F96C75" w:rsidRDefault="00F96C75" w:rsidP="00F96C75">
            <w:pPr>
              <w:rPr>
                <w:rFonts w:ascii="Gill Sans MT" w:hAnsi="Gill Sans MT"/>
                <w:sz w:val="24"/>
                <w:szCs w:val="24"/>
              </w:rPr>
            </w:pPr>
          </w:p>
          <w:p w14:paraId="5DB2E425" w14:textId="77777777" w:rsidR="00F96C75" w:rsidRDefault="00F96C75" w:rsidP="00F96C75">
            <w:pPr>
              <w:rPr>
                <w:rFonts w:ascii="Gill Sans MT" w:hAnsi="Gill Sans MT"/>
                <w:sz w:val="24"/>
                <w:szCs w:val="24"/>
              </w:rPr>
            </w:pPr>
          </w:p>
          <w:p w14:paraId="32E7536E" w14:textId="77777777" w:rsidR="00F96C75" w:rsidRDefault="00F96C75" w:rsidP="00F96C75">
            <w:pPr>
              <w:rPr>
                <w:rFonts w:ascii="Gill Sans MT" w:hAnsi="Gill Sans MT"/>
                <w:sz w:val="24"/>
                <w:szCs w:val="24"/>
              </w:rPr>
            </w:pPr>
          </w:p>
          <w:p w14:paraId="72EFB591" w14:textId="4654D254" w:rsidR="00F96C75" w:rsidRPr="0034701E" w:rsidRDefault="00F96C75" w:rsidP="00F96C75">
            <w:pPr>
              <w:rPr>
                <w:rFonts w:ascii="Gill Sans MT" w:hAnsi="Gill Sans MT"/>
                <w:sz w:val="24"/>
                <w:szCs w:val="24"/>
              </w:rPr>
            </w:pPr>
            <w:r>
              <w:rPr>
                <w:rFonts w:ascii="Gill Sans MT" w:hAnsi="Gill Sans MT"/>
                <w:sz w:val="24"/>
                <w:szCs w:val="24"/>
              </w:rPr>
              <w:t xml:space="preserve"> </w:t>
            </w:r>
            <w:r w:rsidR="00701265" w:rsidRPr="00701265">
              <w:rPr>
                <w:rFonts w:ascii="Gill Sans MT" w:hAnsi="Gill Sans MT"/>
                <w:sz w:val="24"/>
                <w:szCs w:val="24"/>
              </w:rPr>
              <w:t>Not done</w:t>
            </w:r>
            <w:r w:rsidR="001A6D39">
              <w:rPr>
                <w:rFonts w:ascii="Gill Sans MT" w:hAnsi="Gill Sans MT"/>
                <w:sz w:val="24"/>
                <w:szCs w:val="24"/>
              </w:rPr>
              <w:t xml:space="preserve"> – continue discussion</w:t>
            </w:r>
          </w:p>
        </w:tc>
        <w:tc>
          <w:tcPr>
            <w:tcW w:w="4913" w:type="dxa"/>
          </w:tcPr>
          <w:p w14:paraId="71156A58" w14:textId="77777777" w:rsidR="0080713A" w:rsidRPr="0034701E" w:rsidRDefault="0080713A" w:rsidP="0080713A">
            <w:pPr>
              <w:jc w:val="center"/>
              <w:rPr>
                <w:rFonts w:ascii="Gill Sans MT" w:hAnsi="Gill Sans MT"/>
                <w:sz w:val="24"/>
                <w:szCs w:val="24"/>
              </w:rPr>
            </w:pPr>
          </w:p>
          <w:p w14:paraId="5D9D96BF" w14:textId="77777777" w:rsidR="0080713A" w:rsidRPr="0034701E" w:rsidRDefault="0080713A" w:rsidP="00B4422E">
            <w:pPr>
              <w:rPr>
                <w:rFonts w:ascii="Gill Sans MT" w:hAnsi="Gill Sans MT"/>
                <w:sz w:val="24"/>
                <w:szCs w:val="24"/>
              </w:rPr>
            </w:pPr>
          </w:p>
          <w:p w14:paraId="1EC21738" w14:textId="77777777" w:rsidR="0080713A" w:rsidRDefault="00B4422E" w:rsidP="00B4422E">
            <w:pPr>
              <w:rPr>
                <w:rFonts w:ascii="Gill Sans MT" w:hAnsi="Gill Sans MT"/>
                <w:sz w:val="24"/>
                <w:szCs w:val="24"/>
              </w:rPr>
            </w:pPr>
            <w:r>
              <w:rPr>
                <w:rFonts w:ascii="Gill Sans MT" w:hAnsi="Gill Sans MT"/>
                <w:sz w:val="24"/>
                <w:szCs w:val="24"/>
              </w:rPr>
              <w:t>To monitor new MTS’s</w:t>
            </w:r>
          </w:p>
          <w:p w14:paraId="1701948A" w14:textId="77777777" w:rsidR="00B4422E" w:rsidRDefault="00B4422E" w:rsidP="00B4422E">
            <w:pPr>
              <w:rPr>
                <w:rFonts w:ascii="Gill Sans MT" w:hAnsi="Gill Sans MT"/>
                <w:sz w:val="24"/>
                <w:szCs w:val="24"/>
              </w:rPr>
            </w:pPr>
          </w:p>
          <w:p w14:paraId="32AC39C4" w14:textId="77777777" w:rsidR="00B4422E" w:rsidRDefault="00B4422E" w:rsidP="00B4422E">
            <w:pPr>
              <w:rPr>
                <w:rFonts w:ascii="Gill Sans MT" w:hAnsi="Gill Sans MT"/>
                <w:sz w:val="24"/>
                <w:szCs w:val="24"/>
              </w:rPr>
            </w:pPr>
          </w:p>
          <w:p w14:paraId="1430E08F" w14:textId="77777777" w:rsidR="00B4422E" w:rsidRDefault="00B4422E" w:rsidP="00B4422E">
            <w:pPr>
              <w:rPr>
                <w:rFonts w:ascii="Gill Sans MT" w:hAnsi="Gill Sans MT"/>
                <w:sz w:val="24"/>
                <w:szCs w:val="24"/>
              </w:rPr>
            </w:pPr>
          </w:p>
          <w:p w14:paraId="322384F3" w14:textId="77777777" w:rsidR="00B4422E" w:rsidRDefault="00B4422E" w:rsidP="00B4422E">
            <w:pPr>
              <w:rPr>
                <w:rFonts w:ascii="Gill Sans MT" w:hAnsi="Gill Sans MT"/>
                <w:sz w:val="24"/>
                <w:szCs w:val="24"/>
              </w:rPr>
            </w:pPr>
          </w:p>
          <w:p w14:paraId="17B01E32" w14:textId="77777777" w:rsidR="00B4422E" w:rsidRDefault="00B4422E" w:rsidP="00B4422E">
            <w:pPr>
              <w:rPr>
                <w:rFonts w:ascii="Gill Sans MT" w:hAnsi="Gill Sans MT"/>
                <w:sz w:val="24"/>
                <w:szCs w:val="24"/>
              </w:rPr>
            </w:pPr>
          </w:p>
          <w:p w14:paraId="5A831551" w14:textId="77777777" w:rsidR="00B4422E" w:rsidRDefault="00B4422E" w:rsidP="00B4422E">
            <w:pPr>
              <w:rPr>
                <w:rFonts w:ascii="Gill Sans MT" w:hAnsi="Gill Sans MT"/>
                <w:sz w:val="24"/>
                <w:szCs w:val="24"/>
              </w:rPr>
            </w:pPr>
          </w:p>
          <w:p w14:paraId="71D5A442" w14:textId="77777777" w:rsidR="00B4422E" w:rsidRDefault="00B4422E" w:rsidP="00B4422E">
            <w:pPr>
              <w:rPr>
                <w:rFonts w:ascii="Gill Sans MT" w:hAnsi="Gill Sans MT"/>
                <w:sz w:val="24"/>
                <w:szCs w:val="24"/>
              </w:rPr>
            </w:pPr>
          </w:p>
          <w:p w14:paraId="2C0B5E08" w14:textId="77777777" w:rsidR="00B4422E" w:rsidRDefault="00B4422E" w:rsidP="00B4422E">
            <w:pPr>
              <w:rPr>
                <w:rFonts w:ascii="Gill Sans MT" w:hAnsi="Gill Sans MT"/>
                <w:sz w:val="24"/>
                <w:szCs w:val="24"/>
              </w:rPr>
            </w:pPr>
          </w:p>
          <w:p w14:paraId="4B231BAB" w14:textId="77777777" w:rsidR="00B4422E" w:rsidRDefault="00B4422E" w:rsidP="00B4422E">
            <w:pPr>
              <w:rPr>
                <w:rFonts w:ascii="Gill Sans MT" w:hAnsi="Gill Sans MT"/>
                <w:sz w:val="24"/>
                <w:szCs w:val="24"/>
              </w:rPr>
            </w:pPr>
          </w:p>
          <w:p w14:paraId="1CE942E5" w14:textId="77777777" w:rsidR="00B4422E" w:rsidRDefault="00B4422E" w:rsidP="00B4422E">
            <w:pPr>
              <w:rPr>
                <w:rFonts w:ascii="Gill Sans MT" w:hAnsi="Gill Sans MT"/>
                <w:sz w:val="24"/>
                <w:szCs w:val="24"/>
              </w:rPr>
            </w:pPr>
          </w:p>
          <w:p w14:paraId="3BB80184" w14:textId="77777777" w:rsidR="00B4422E" w:rsidRDefault="00B4422E" w:rsidP="00B4422E">
            <w:pPr>
              <w:rPr>
                <w:rFonts w:ascii="Gill Sans MT" w:hAnsi="Gill Sans MT"/>
                <w:sz w:val="24"/>
                <w:szCs w:val="24"/>
              </w:rPr>
            </w:pPr>
          </w:p>
          <w:p w14:paraId="1D1EF2E2" w14:textId="77777777" w:rsidR="00B4422E" w:rsidRDefault="00B4422E" w:rsidP="00B4422E">
            <w:pPr>
              <w:rPr>
                <w:rFonts w:ascii="Gill Sans MT" w:hAnsi="Gill Sans MT"/>
                <w:sz w:val="24"/>
                <w:szCs w:val="24"/>
              </w:rPr>
            </w:pPr>
          </w:p>
          <w:p w14:paraId="475877FB" w14:textId="77777777" w:rsidR="00B4422E" w:rsidRDefault="00B4422E" w:rsidP="00B4422E">
            <w:pPr>
              <w:rPr>
                <w:rFonts w:ascii="Gill Sans MT" w:hAnsi="Gill Sans MT"/>
                <w:sz w:val="24"/>
                <w:szCs w:val="24"/>
              </w:rPr>
            </w:pPr>
          </w:p>
          <w:p w14:paraId="27FFB4A6" w14:textId="77777777" w:rsidR="00B4422E" w:rsidRDefault="00B4422E" w:rsidP="00B4422E">
            <w:pPr>
              <w:rPr>
                <w:rFonts w:ascii="Gill Sans MT" w:hAnsi="Gill Sans MT"/>
                <w:sz w:val="24"/>
                <w:szCs w:val="24"/>
              </w:rPr>
            </w:pPr>
          </w:p>
          <w:p w14:paraId="17C1FD54" w14:textId="77777777" w:rsidR="00B4422E" w:rsidRDefault="00B4422E" w:rsidP="00B4422E">
            <w:pPr>
              <w:rPr>
                <w:rFonts w:ascii="Gill Sans MT" w:hAnsi="Gill Sans MT"/>
                <w:sz w:val="24"/>
                <w:szCs w:val="24"/>
              </w:rPr>
            </w:pPr>
          </w:p>
          <w:p w14:paraId="08203BC3" w14:textId="77777777" w:rsidR="00B4422E" w:rsidRDefault="00B4422E" w:rsidP="00B4422E">
            <w:pPr>
              <w:rPr>
                <w:rFonts w:ascii="Gill Sans MT" w:hAnsi="Gill Sans MT"/>
                <w:sz w:val="24"/>
                <w:szCs w:val="24"/>
              </w:rPr>
            </w:pPr>
          </w:p>
          <w:p w14:paraId="57A15CD0" w14:textId="77777777" w:rsidR="00B4422E" w:rsidRDefault="00B4422E" w:rsidP="00B4422E">
            <w:pPr>
              <w:rPr>
                <w:rFonts w:ascii="Gill Sans MT" w:hAnsi="Gill Sans MT"/>
                <w:sz w:val="24"/>
                <w:szCs w:val="24"/>
              </w:rPr>
            </w:pPr>
          </w:p>
          <w:p w14:paraId="64728182" w14:textId="77777777" w:rsidR="00B4422E" w:rsidRDefault="00B4422E" w:rsidP="00B4422E">
            <w:pPr>
              <w:rPr>
                <w:rFonts w:ascii="Gill Sans MT" w:hAnsi="Gill Sans MT"/>
                <w:sz w:val="24"/>
                <w:szCs w:val="24"/>
              </w:rPr>
            </w:pPr>
          </w:p>
          <w:p w14:paraId="17DF524A" w14:textId="77777777" w:rsidR="00B4422E" w:rsidRDefault="00B4422E" w:rsidP="00B4422E">
            <w:pPr>
              <w:rPr>
                <w:rFonts w:ascii="Gill Sans MT" w:hAnsi="Gill Sans MT"/>
                <w:sz w:val="24"/>
                <w:szCs w:val="24"/>
              </w:rPr>
            </w:pPr>
          </w:p>
          <w:p w14:paraId="6D64903C" w14:textId="77777777" w:rsidR="00B4422E" w:rsidRDefault="00B4422E" w:rsidP="00B4422E">
            <w:pPr>
              <w:rPr>
                <w:rFonts w:ascii="Gill Sans MT" w:hAnsi="Gill Sans MT"/>
                <w:sz w:val="24"/>
                <w:szCs w:val="24"/>
              </w:rPr>
            </w:pPr>
          </w:p>
          <w:p w14:paraId="45FE4635" w14:textId="77777777" w:rsidR="00B4422E" w:rsidRDefault="00B4422E" w:rsidP="00B4422E">
            <w:pPr>
              <w:rPr>
                <w:rFonts w:ascii="Gill Sans MT" w:hAnsi="Gill Sans MT"/>
                <w:sz w:val="24"/>
                <w:szCs w:val="24"/>
              </w:rPr>
            </w:pPr>
          </w:p>
          <w:p w14:paraId="46D83532" w14:textId="77777777" w:rsidR="00B4422E" w:rsidRDefault="00B4422E" w:rsidP="00B4422E">
            <w:pPr>
              <w:rPr>
                <w:rFonts w:ascii="Gill Sans MT" w:hAnsi="Gill Sans MT"/>
                <w:sz w:val="24"/>
                <w:szCs w:val="24"/>
              </w:rPr>
            </w:pPr>
          </w:p>
          <w:p w14:paraId="6F7DA61D" w14:textId="77777777" w:rsidR="00B4422E" w:rsidRDefault="00B4422E" w:rsidP="00B4422E">
            <w:pPr>
              <w:rPr>
                <w:rFonts w:ascii="Gill Sans MT" w:hAnsi="Gill Sans MT"/>
                <w:sz w:val="24"/>
                <w:szCs w:val="24"/>
              </w:rPr>
            </w:pPr>
          </w:p>
          <w:p w14:paraId="425A9667" w14:textId="77777777" w:rsidR="00B4422E" w:rsidRDefault="00B4422E" w:rsidP="00B4422E">
            <w:pPr>
              <w:rPr>
                <w:rFonts w:ascii="Gill Sans MT" w:hAnsi="Gill Sans MT"/>
                <w:sz w:val="24"/>
                <w:szCs w:val="24"/>
              </w:rPr>
            </w:pPr>
          </w:p>
          <w:p w14:paraId="2848CE9A" w14:textId="77777777" w:rsidR="00B4422E" w:rsidRDefault="00B4422E" w:rsidP="00B4422E">
            <w:pPr>
              <w:rPr>
                <w:rFonts w:ascii="Gill Sans MT" w:hAnsi="Gill Sans MT"/>
                <w:sz w:val="24"/>
                <w:szCs w:val="24"/>
              </w:rPr>
            </w:pPr>
          </w:p>
          <w:p w14:paraId="0C2AB3FA" w14:textId="77777777" w:rsidR="00B4422E" w:rsidRDefault="00B4422E" w:rsidP="00B4422E">
            <w:pPr>
              <w:rPr>
                <w:rFonts w:ascii="Gill Sans MT" w:hAnsi="Gill Sans MT"/>
                <w:sz w:val="24"/>
                <w:szCs w:val="24"/>
              </w:rPr>
            </w:pPr>
          </w:p>
          <w:p w14:paraId="5D4742FA" w14:textId="57209513" w:rsidR="00B4422E" w:rsidRDefault="00B4422E" w:rsidP="00B4422E">
            <w:pPr>
              <w:rPr>
                <w:rFonts w:ascii="Gill Sans MT" w:hAnsi="Gill Sans MT"/>
                <w:sz w:val="24"/>
                <w:szCs w:val="24"/>
              </w:rPr>
            </w:pPr>
          </w:p>
          <w:p w14:paraId="1803DA90" w14:textId="77777777" w:rsidR="001A6D39" w:rsidRDefault="001A6D39" w:rsidP="00B4422E">
            <w:pPr>
              <w:rPr>
                <w:rFonts w:ascii="Gill Sans MT" w:hAnsi="Gill Sans MT"/>
                <w:sz w:val="24"/>
                <w:szCs w:val="24"/>
              </w:rPr>
            </w:pPr>
          </w:p>
          <w:p w14:paraId="11E163C3" w14:textId="77777777" w:rsidR="00B4422E" w:rsidRDefault="00B4422E" w:rsidP="00B4422E">
            <w:pPr>
              <w:rPr>
                <w:rFonts w:ascii="Gill Sans MT" w:hAnsi="Gill Sans MT"/>
                <w:sz w:val="24"/>
                <w:szCs w:val="24"/>
              </w:rPr>
            </w:pPr>
          </w:p>
          <w:p w14:paraId="0EBCFBBF" w14:textId="77777777" w:rsidR="00B4422E" w:rsidRDefault="00B4422E" w:rsidP="00B4422E">
            <w:pPr>
              <w:rPr>
                <w:rFonts w:ascii="Gill Sans MT" w:hAnsi="Gill Sans MT"/>
                <w:sz w:val="24"/>
                <w:szCs w:val="24"/>
              </w:rPr>
            </w:pPr>
          </w:p>
          <w:p w14:paraId="031281F1" w14:textId="77777777" w:rsidR="00B4422E" w:rsidRDefault="00B4422E" w:rsidP="00B4422E">
            <w:pPr>
              <w:rPr>
                <w:rFonts w:ascii="Gill Sans MT" w:hAnsi="Gill Sans MT"/>
                <w:sz w:val="24"/>
                <w:szCs w:val="24"/>
              </w:rPr>
            </w:pPr>
          </w:p>
          <w:p w14:paraId="00E66EAA" w14:textId="77777777" w:rsidR="00B4422E" w:rsidRDefault="00B4422E" w:rsidP="00B4422E">
            <w:pPr>
              <w:rPr>
                <w:rFonts w:ascii="Gill Sans MT" w:hAnsi="Gill Sans MT"/>
                <w:sz w:val="24"/>
                <w:szCs w:val="24"/>
              </w:rPr>
            </w:pPr>
            <w:r>
              <w:rPr>
                <w:rFonts w:ascii="Gill Sans MT" w:hAnsi="Gill Sans MT"/>
                <w:sz w:val="24"/>
                <w:szCs w:val="24"/>
              </w:rPr>
              <w:t>Continued training to be given</w:t>
            </w:r>
          </w:p>
          <w:p w14:paraId="233023D6" w14:textId="77777777" w:rsidR="00B4422E" w:rsidRDefault="00B4422E" w:rsidP="00B4422E">
            <w:pPr>
              <w:rPr>
                <w:rFonts w:ascii="Gill Sans MT" w:hAnsi="Gill Sans MT"/>
                <w:sz w:val="24"/>
                <w:szCs w:val="24"/>
              </w:rPr>
            </w:pPr>
          </w:p>
          <w:p w14:paraId="08DB8570" w14:textId="77777777" w:rsidR="00B4422E" w:rsidRDefault="00B4422E" w:rsidP="00B4422E">
            <w:pPr>
              <w:rPr>
                <w:rFonts w:ascii="Gill Sans MT" w:hAnsi="Gill Sans MT"/>
                <w:sz w:val="24"/>
                <w:szCs w:val="24"/>
              </w:rPr>
            </w:pPr>
          </w:p>
          <w:p w14:paraId="51EAF2E6" w14:textId="77777777" w:rsidR="00B4422E" w:rsidRDefault="00B4422E" w:rsidP="00B4422E">
            <w:pPr>
              <w:rPr>
                <w:rFonts w:ascii="Gill Sans MT" w:hAnsi="Gill Sans MT"/>
                <w:sz w:val="24"/>
                <w:szCs w:val="24"/>
              </w:rPr>
            </w:pPr>
          </w:p>
          <w:p w14:paraId="3D754762" w14:textId="77777777" w:rsidR="00B4422E" w:rsidRDefault="00B4422E" w:rsidP="00B4422E">
            <w:pPr>
              <w:rPr>
                <w:rFonts w:ascii="Gill Sans MT" w:hAnsi="Gill Sans MT"/>
                <w:sz w:val="24"/>
                <w:szCs w:val="24"/>
              </w:rPr>
            </w:pPr>
          </w:p>
          <w:p w14:paraId="770761FD" w14:textId="77777777" w:rsidR="00B4422E" w:rsidRPr="00B4422E" w:rsidRDefault="00B4422E" w:rsidP="00B4422E">
            <w:pPr>
              <w:rPr>
                <w:rFonts w:ascii="Gill Sans MT" w:hAnsi="Gill Sans MT"/>
                <w:sz w:val="24"/>
                <w:szCs w:val="24"/>
              </w:rPr>
            </w:pPr>
            <w:r w:rsidRPr="00B4422E">
              <w:rPr>
                <w:rFonts w:ascii="Gill Sans MT" w:hAnsi="Gill Sans MT"/>
                <w:sz w:val="24"/>
                <w:szCs w:val="24"/>
              </w:rPr>
              <w:t>Maria to write a child friendly anti-bullying policy after talking to pupils.</w:t>
            </w:r>
          </w:p>
          <w:p w14:paraId="1834898C" w14:textId="77777777" w:rsidR="00B4422E" w:rsidRDefault="00B4422E" w:rsidP="00B4422E">
            <w:pPr>
              <w:rPr>
                <w:rFonts w:ascii="Gill Sans MT" w:hAnsi="Gill Sans MT"/>
                <w:sz w:val="24"/>
                <w:szCs w:val="24"/>
              </w:rPr>
            </w:pPr>
          </w:p>
          <w:p w14:paraId="328D6FD1" w14:textId="77777777" w:rsidR="00B4422E" w:rsidRDefault="00B4422E" w:rsidP="00B4422E">
            <w:pPr>
              <w:rPr>
                <w:rFonts w:ascii="Gill Sans MT" w:hAnsi="Gill Sans MT"/>
                <w:sz w:val="24"/>
                <w:szCs w:val="24"/>
              </w:rPr>
            </w:pPr>
          </w:p>
          <w:p w14:paraId="1A0EF699" w14:textId="77777777" w:rsidR="00B4422E" w:rsidRDefault="00B4422E" w:rsidP="00B4422E">
            <w:pPr>
              <w:rPr>
                <w:rFonts w:ascii="Gill Sans MT" w:hAnsi="Gill Sans MT"/>
                <w:sz w:val="24"/>
                <w:szCs w:val="24"/>
              </w:rPr>
            </w:pPr>
          </w:p>
          <w:p w14:paraId="4B17190F" w14:textId="77777777" w:rsidR="00F85B2D" w:rsidRDefault="00F85B2D" w:rsidP="00B4422E">
            <w:pPr>
              <w:rPr>
                <w:rFonts w:ascii="Gill Sans MT" w:hAnsi="Gill Sans MT"/>
                <w:sz w:val="24"/>
                <w:szCs w:val="24"/>
              </w:rPr>
            </w:pPr>
          </w:p>
          <w:p w14:paraId="5029273F" w14:textId="77777777" w:rsidR="00F85B2D" w:rsidRDefault="00F85B2D" w:rsidP="00B4422E">
            <w:pPr>
              <w:rPr>
                <w:rFonts w:ascii="Gill Sans MT" w:hAnsi="Gill Sans MT"/>
                <w:sz w:val="24"/>
                <w:szCs w:val="24"/>
              </w:rPr>
            </w:pPr>
          </w:p>
          <w:p w14:paraId="55D36AB6" w14:textId="77777777" w:rsidR="00F85B2D" w:rsidRDefault="00F85B2D" w:rsidP="00B4422E">
            <w:pPr>
              <w:rPr>
                <w:rFonts w:ascii="Gill Sans MT" w:hAnsi="Gill Sans MT"/>
                <w:sz w:val="24"/>
                <w:szCs w:val="24"/>
              </w:rPr>
            </w:pPr>
          </w:p>
          <w:p w14:paraId="2AB1A541" w14:textId="77777777" w:rsidR="00F85B2D" w:rsidRDefault="00F85B2D" w:rsidP="00B4422E">
            <w:pPr>
              <w:rPr>
                <w:rFonts w:ascii="Gill Sans MT" w:hAnsi="Gill Sans MT"/>
                <w:sz w:val="24"/>
                <w:szCs w:val="24"/>
              </w:rPr>
            </w:pPr>
          </w:p>
          <w:p w14:paraId="7C1D7FFB" w14:textId="77777777" w:rsidR="00F85B2D" w:rsidRDefault="00F85B2D" w:rsidP="00B4422E">
            <w:pPr>
              <w:rPr>
                <w:rFonts w:ascii="Gill Sans MT" w:hAnsi="Gill Sans MT"/>
                <w:sz w:val="24"/>
                <w:szCs w:val="24"/>
              </w:rPr>
            </w:pPr>
          </w:p>
          <w:p w14:paraId="12C3CA6E" w14:textId="77777777" w:rsidR="00F85B2D" w:rsidRDefault="00F85B2D" w:rsidP="00B4422E">
            <w:pPr>
              <w:rPr>
                <w:rFonts w:ascii="Gill Sans MT" w:hAnsi="Gill Sans MT"/>
                <w:sz w:val="24"/>
                <w:szCs w:val="24"/>
              </w:rPr>
            </w:pPr>
          </w:p>
          <w:p w14:paraId="7C399661" w14:textId="77777777" w:rsidR="00F85B2D" w:rsidRDefault="00F85B2D" w:rsidP="00B4422E">
            <w:pPr>
              <w:rPr>
                <w:rFonts w:ascii="Gill Sans MT" w:hAnsi="Gill Sans MT"/>
                <w:sz w:val="24"/>
                <w:szCs w:val="24"/>
              </w:rPr>
            </w:pPr>
          </w:p>
          <w:p w14:paraId="484AFED3" w14:textId="77777777" w:rsidR="00F85B2D" w:rsidRDefault="00F85B2D" w:rsidP="00B4422E">
            <w:pPr>
              <w:rPr>
                <w:rFonts w:ascii="Gill Sans MT" w:hAnsi="Gill Sans MT"/>
                <w:sz w:val="24"/>
                <w:szCs w:val="24"/>
              </w:rPr>
            </w:pPr>
          </w:p>
          <w:p w14:paraId="001EBA99" w14:textId="77777777" w:rsidR="00F85B2D" w:rsidRDefault="00F85B2D" w:rsidP="00B4422E">
            <w:pPr>
              <w:rPr>
                <w:rFonts w:ascii="Gill Sans MT" w:hAnsi="Gill Sans MT"/>
                <w:sz w:val="24"/>
                <w:szCs w:val="24"/>
              </w:rPr>
            </w:pPr>
          </w:p>
          <w:p w14:paraId="35E9402C" w14:textId="77777777" w:rsidR="00F85B2D" w:rsidRDefault="00F85B2D" w:rsidP="00B4422E">
            <w:pPr>
              <w:rPr>
                <w:rFonts w:ascii="Gill Sans MT" w:hAnsi="Gill Sans MT"/>
                <w:sz w:val="24"/>
                <w:szCs w:val="24"/>
              </w:rPr>
            </w:pPr>
          </w:p>
          <w:p w14:paraId="504FA17D" w14:textId="77777777" w:rsidR="00F85B2D" w:rsidRDefault="00F85B2D" w:rsidP="00B4422E">
            <w:pPr>
              <w:rPr>
                <w:rFonts w:ascii="Gill Sans MT" w:hAnsi="Gill Sans MT"/>
                <w:sz w:val="24"/>
                <w:szCs w:val="24"/>
              </w:rPr>
            </w:pPr>
          </w:p>
          <w:p w14:paraId="19F327E8" w14:textId="77777777" w:rsidR="00F85B2D" w:rsidRDefault="00F85B2D" w:rsidP="00B4422E">
            <w:pPr>
              <w:rPr>
                <w:rFonts w:ascii="Gill Sans MT" w:hAnsi="Gill Sans MT"/>
                <w:sz w:val="24"/>
                <w:szCs w:val="24"/>
              </w:rPr>
            </w:pPr>
          </w:p>
          <w:p w14:paraId="01AD0312" w14:textId="780FACD3" w:rsidR="00F85B2D" w:rsidRPr="0034701E" w:rsidRDefault="00F85B2D" w:rsidP="00B4422E">
            <w:pPr>
              <w:rPr>
                <w:rFonts w:ascii="Gill Sans MT" w:hAnsi="Gill Sans MT"/>
                <w:sz w:val="24"/>
                <w:szCs w:val="24"/>
              </w:rPr>
            </w:pPr>
          </w:p>
        </w:tc>
      </w:tr>
      <w:tr w:rsidR="000C1E46" w:rsidRPr="0034701E" w14:paraId="0578EF4F" w14:textId="77777777" w:rsidTr="000C1E46">
        <w:trPr>
          <w:trHeight w:val="70"/>
        </w:trPr>
        <w:tc>
          <w:tcPr>
            <w:tcW w:w="4699" w:type="dxa"/>
          </w:tcPr>
          <w:p w14:paraId="7EE3D623" w14:textId="77777777" w:rsidR="000C1E46" w:rsidRDefault="000C1E46" w:rsidP="001C6305">
            <w:pPr>
              <w:rPr>
                <w:rFonts w:ascii="Gill Sans MT" w:hAnsi="Gill Sans MT"/>
                <w:sz w:val="24"/>
                <w:szCs w:val="24"/>
              </w:rPr>
            </w:pPr>
            <w:r>
              <w:rPr>
                <w:rFonts w:ascii="Gill Sans MT" w:hAnsi="Gill Sans MT"/>
                <w:sz w:val="24"/>
                <w:szCs w:val="24"/>
              </w:rPr>
              <w:lastRenderedPageBreak/>
              <w:t>Items on SIP</w:t>
            </w:r>
          </w:p>
          <w:p w14:paraId="059AF6C7" w14:textId="77777777" w:rsidR="00565781" w:rsidRPr="00565781" w:rsidRDefault="00565781" w:rsidP="00565781">
            <w:pPr>
              <w:pStyle w:val="ListParagraph"/>
              <w:numPr>
                <w:ilvl w:val="0"/>
                <w:numId w:val="9"/>
              </w:numPr>
              <w:rPr>
                <w:rFonts w:ascii="Gill Sans MT" w:hAnsi="Gill Sans MT"/>
                <w:color w:val="FF0000"/>
              </w:rPr>
            </w:pPr>
            <w:r w:rsidRPr="00565781">
              <w:rPr>
                <w:rFonts w:ascii="Gill Sans MT" w:hAnsi="Gill Sans MT"/>
                <w:color w:val="FF0000"/>
              </w:rPr>
              <w:lastRenderedPageBreak/>
              <w:t>To recruit new permanent MTS who can be trained to deal with behaviour issues at lunchtime</w:t>
            </w:r>
          </w:p>
          <w:p w14:paraId="24F9DFB9" w14:textId="77777777" w:rsidR="00565781" w:rsidRPr="00565781" w:rsidRDefault="00565781" w:rsidP="00565781">
            <w:pPr>
              <w:pStyle w:val="ListParagraph"/>
              <w:numPr>
                <w:ilvl w:val="0"/>
                <w:numId w:val="9"/>
              </w:numPr>
              <w:rPr>
                <w:rFonts w:ascii="Gill Sans MT" w:hAnsi="Gill Sans MT"/>
                <w:color w:val="FF0000"/>
              </w:rPr>
            </w:pPr>
            <w:r w:rsidRPr="00565781">
              <w:rPr>
                <w:rFonts w:ascii="Gill Sans MT" w:hAnsi="Gill Sans MT"/>
                <w:color w:val="FF0000"/>
              </w:rPr>
              <w:t>To continue with the restorative approach</w:t>
            </w:r>
          </w:p>
          <w:p w14:paraId="21089539" w14:textId="77777777" w:rsidR="00565781" w:rsidRPr="00565781" w:rsidRDefault="00565781" w:rsidP="00565781">
            <w:pPr>
              <w:pStyle w:val="ListParagraph"/>
              <w:numPr>
                <w:ilvl w:val="0"/>
                <w:numId w:val="9"/>
              </w:numPr>
              <w:rPr>
                <w:rFonts w:ascii="Gill Sans MT" w:hAnsi="Gill Sans MT"/>
                <w:color w:val="FF0000"/>
              </w:rPr>
            </w:pPr>
            <w:r w:rsidRPr="00565781">
              <w:rPr>
                <w:rFonts w:ascii="Gill Sans MT" w:hAnsi="Gill Sans MT"/>
                <w:color w:val="FF0000"/>
              </w:rPr>
              <w:t>To continue the anti-bullying action plan which includes putting the policy into child speak</w:t>
            </w:r>
          </w:p>
          <w:p w14:paraId="61517D74" w14:textId="77777777" w:rsidR="00565781" w:rsidRDefault="00565781" w:rsidP="00565781">
            <w:pPr>
              <w:pStyle w:val="ListParagraph"/>
              <w:numPr>
                <w:ilvl w:val="0"/>
                <w:numId w:val="9"/>
              </w:numPr>
              <w:rPr>
                <w:rFonts w:ascii="Gill Sans MT" w:hAnsi="Gill Sans MT" w:cstheme="minorHAnsi"/>
                <w:color w:val="FF0000"/>
              </w:rPr>
            </w:pPr>
            <w:r w:rsidRPr="00565781">
              <w:rPr>
                <w:rFonts w:ascii="Gill Sans MT" w:hAnsi="Gill Sans MT" w:cstheme="minorHAnsi"/>
                <w:color w:val="FF0000"/>
              </w:rPr>
              <w:t>Embed our new attendance calendar to keep parents informed and aware of attendance</w:t>
            </w:r>
          </w:p>
          <w:p w14:paraId="24512386" w14:textId="77777777" w:rsidR="00701265" w:rsidRDefault="00701265" w:rsidP="00701265">
            <w:pPr>
              <w:rPr>
                <w:rFonts w:ascii="Gill Sans MT" w:hAnsi="Gill Sans MT" w:cstheme="minorHAnsi"/>
                <w:color w:val="FF0000"/>
              </w:rPr>
            </w:pPr>
          </w:p>
          <w:p w14:paraId="2D6F45C0" w14:textId="77777777" w:rsidR="00B4422E" w:rsidRDefault="00B4422E" w:rsidP="00701265">
            <w:pPr>
              <w:rPr>
                <w:rFonts w:ascii="Gill Sans MT" w:hAnsi="Gill Sans MT" w:cstheme="minorHAnsi"/>
                <w:color w:val="FF0000"/>
              </w:rPr>
            </w:pPr>
          </w:p>
          <w:p w14:paraId="20D39E9C" w14:textId="77777777" w:rsidR="00B4422E" w:rsidRPr="00701265" w:rsidRDefault="00B4422E" w:rsidP="00701265">
            <w:pPr>
              <w:rPr>
                <w:rFonts w:ascii="Gill Sans MT" w:hAnsi="Gill Sans MT" w:cstheme="minorHAnsi"/>
                <w:color w:val="FF0000"/>
              </w:rPr>
            </w:pPr>
          </w:p>
          <w:p w14:paraId="0E46AB80" w14:textId="77777777" w:rsidR="00565781" w:rsidRDefault="00565781" w:rsidP="00565781">
            <w:pPr>
              <w:pStyle w:val="ListParagraph"/>
              <w:numPr>
                <w:ilvl w:val="0"/>
                <w:numId w:val="9"/>
              </w:numPr>
              <w:rPr>
                <w:rFonts w:ascii="Gill Sans MT" w:hAnsi="Gill Sans MT"/>
                <w:color w:val="FF0000"/>
              </w:rPr>
            </w:pPr>
            <w:r w:rsidRPr="00565781">
              <w:rPr>
                <w:rFonts w:ascii="Gill Sans MT" w:hAnsi="Gill Sans MT"/>
                <w:color w:val="FF0000"/>
              </w:rPr>
              <w:t>To introduce zones of regulation to support children manage their own feelings and emotions</w:t>
            </w:r>
          </w:p>
          <w:p w14:paraId="38D81177" w14:textId="77777777" w:rsidR="00701265" w:rsidRDefault="00701265" w:rsidP="00701265">
            <w:pPr>
              <w:rPr>
                <w:rFonts w:ascii="Gill Sans MT" w:hAnsi="Gill Sans MT"/>
                <w:color w:val="FF0000"/>
              </w:rPr>
            </w:pPr>
          </w:p>
          <w:p w14:paraId="11D34F39" w14:textId="77777777" w:rsidR="00701265" w:rsidRDefault="00701265" w:rsidP="00701265">
            <w:pPr>
              <w:rPr>
                <w:rFonts w:ascii="Gill Sans MT" w:hAnsi="Gill Sans MT"/>
                <w:color w:val="FF0000"/>
              </w:rPr>
            </w:pPr>
          </w:p>
          <w:p w14:paraId="7292F59A" w14:textId="77777777" w:rsidR="00701265" w:rsidRDefault="00701265" w:rsidP="00701265">
            <w:pPr>
              <w:rPr>
                <w:rFonts w:ascii="Gill Sans MT" w:hAnsi="Gill Sans MT"/>
                <w:color w:val="FF0000"/>
              </w:rPr>
            </w:pPr>
          </w:p>
          <w:p w14:paraId="0AE5021F" w14:textId="77777777" w:rsidR="00701265" w:rsidRDefault="00701265" w:rsidP="00701265">
            <w:pPr>
              <w:rPr>
                <w:rFonts w:ascii="Gill Sans MT" w:hAnsi="Gill Sans MT"/>
                <w:color w:val="FF0000"/>
              </w:rPr>
            </w:pPr>
          </w:p>
          <w:p w14:paraId="0E8F0567" w14:textId="77777777" w:rsidR="00701265" w:rsidRDefault="00701265" w:rsidP="00701265">
            <w:pPr>
              <w:rPr>
                <w:rFonts w:ascii="Gill Sans MT" w:hAnsi="Gill Sans MT"/>
                <w:color w:val="FF0000"/>
              </w:rPr>
            </w:pPr>
          </w:p>
          <w:p w14:paraId="1FCF055B" w14:textId="77777777" w:rsidR="00701265" w:rsidRDefault="00701265" w:rsidP="00701265">
            <w:pPr>
              <w:rPr>
                <w:rFonts w:ascii="Gill Sans MT" w:hAnsi="Gill Sans MT"/>
                <w:color w:val="FF0000"/>
              </w:rPr>
            </w:pPr>
          </w:p>
          <w:p w14:paraId="68537D32" w14:textId="77777777" w:rsidR="00701265" w:rsidRDefault="00701265" w:rsidP="00701265">
            <w:pPr>
              <w:rPr>
                <w:rFonts w:ascii="Gill Sans MT" w:hAnsi="Gill Sans MT"/>
                <w:color w:val="FF0000"/>
              </w:rPr>
            </w:pPr>
          </w:p>
          <w:p w14:paraId="65F6E651" w14:textId="77777777" w:rsidR="00701265" w:rsidRPr="00701265" w:rsidRDefault="00701265" w:rsidP="00701265">
            <w:pPr>
              <w:rPr>
                <w:rFonts w:ascii="Gill Sans MT" w:hAnsi="Gill Sans MT"/>
                <w:color w:val="FF0000"/>
              </w:rPr>
            </w:pPr>
          </w:p>
          <w:p w14:paraId="482E179B" w14:textId="77777777" w:rsidR="00565781" w:rsidRDefault="00565781" w:rsidP="00565781">
            <w:pPr>
              <w:pStyle w:val="Default"/>
              <w:numPr>
                <w:ilvl w:val="0"/>
                <w:numId w:val="9"/>
              </w:numPr>
              <w:rPr>
                <w:rFonts w:ascii="Gill Sans MT" w:hAnsi="Gill Sans MT" w:cstheme="minorHAnsi"/>
                <w:color w:val="FF0000"/>
                <w:sz w:val="22"/>
                <w:szCs w:val="22"/>
              </w:rPr>
            </w:pPr>
            <w:r>
              <w:rPr>
                <w:rFonts w:ascii="Gill Sans MT" w:hAnsi="Gill Sans MT" w:cstheme="minorHAnsi"/>
                <w:color w:val="FF0000"/>
                <w:sz w:val="22"/>
                <w:szCs w:val="22"/>
              </w:rPr>
              <w:t>M</w:t>
            </w:r>
            <w:r w:rsidRPr="00661AE3">
              <w:rPr>
                <w:rFonts w:ascii="Gill Sans MT" w:hAnsi="Gill Sans MT" w:cstheme="minorHAnsi"/>
                <w:color w:val="FF0000"/>
                <w:sz w:val="22"/>
                <w:szCs w:val="22"/>
              </w:rPr>
              <w:t>ini mentors and anti-bullying ambassadors</w:t>
            </w:r>
            <w:r>
              <w:rPr>
                <w:rFonts w:ascii="Gill Sans MT" w:hAnsi="Gill Sans MT" w:cstheme="minorHAnsi"/>
                <w:color w:val="FF0000"/>
                <w:sz w:val="22"/>
                <w:szCs w:val="22"/>
              </w:rPr>
              <w:t xml:space="preserve"> supporting peers</w:t>
            </w:r>
          </w:p>
          <w:p w14:paraId="71788190" w14:textId="77777777" w:rsidR="00B4422E" w:rsidRDefault="00B4422E" w:rsidP="00B4422E">
            <w:pPr>
              <w:pStyle w:val="Default"/>
              <w:ind w:left="720"/>
              <w:rPr>
                <w:rFonts w:ascii="Gill Sans MT" w:hAnsi="Gill Sans MT" w:cstheme="minorHAnsi"/>
                <w:color w:val="FF0000"/>
                <w:sz w:val="22"/>
                <w:szCs w:val="22"/>
              </w:rPr>
            </w:pPr>
          </w:p>
          <w:p w14:paraId="2B4C6170" w14:textId="77777777" w:rsidR="00565781" w:rsidRDefault="00565781" w:rsidP="00565781">
            <w:pPr>
              <w:pStyle w:val="ListParagraph"/>
              <w:numPr>
                <w:ilvl w:val="0"/>
                <w:numId w:val="9"/>
              </w:numPr>
              <w:rPr>
                <w:rFonts w:ascii="Gill Sans MT" w:hAnsi="Gill Sans MT"/>
                <w:color w:val="FF0000"/>
              </w:rPr>
            </w:pPr>
            <w:r w:rsidRPr="00565781">
              <w:rPr>
                <w:rFonts w:ascii="Gill Sans MT" w:hAnsi="Gill Sans MT"/>
                <w:color w:val="FF0000"/>
              </w:rPr>
              <w:t>To maintain high standards of presentation in exercise books across the school</w:t>
            </w:r>
          </w:p>
          <w:p w14:paraId="72F70986" w14:textId="77777777" w:rsidR="00701265" w:rsidRDefault="00701265" w:rsidP="00701265">
            <w:pPr>
              <w:rPr>
                <w:rFonts w:ascii="Gill Sans MT" w:hAnsi="Gill Sans MT"/>
                <w:color w:val="FF0000"/>
              </w:rPr>
            </w:pPr>
          </w:p>
          <w:p w14:paraId="652F75F5" w14:textId="77777777" w:rsidR="00B4422E" w:rsidRDefault="00B4422E" w:rsidP="00701265">
            <w:pPr>
              <w:rPr>
                <w:rFonts w:ascii="Gill Sans MT" w:hAnsi="Gill Sans MT"/>
                <w:color w:val="FF0000"/>
              </w:rPr>
            </w:pPr>
          </w:p>
          <w:p w14:paraId="665B5B18" w14:textId="77777777" w:rsidR="00701265" w:rsidRPr="00701265" w:rsidRDefault="00701265" w:rsidP="00701265">
            <w:pPr>
              <w:rPr>
                <w:rFonts w:ascii="Gill Sans MT" w:hAnsi="Gill Sans MT"/>
                <w:color w:val="FF0000"/>
              </w:rPr>
            </w:pPr>
          </w:p>
          <w:p w14:paraId="2C42CE25" w14:textId="77777777" w:rsidR="00565781" w:rsidRPr="00565781" w:rsidRDefault="00565781" w:rsidP="00565781">
            <w:pPr>
              <w:pStyle w:val="ListParagraph"/>
              <w:numPr>
                <w:ilvl w:val="0"/>
                <w:numId w:val="9"/>
              </w:numPr>
              <w:rPr>
                <w:rFonts w:ascii="Gill Sans MT" w:hAnsi="Gill Sans MT"/>
                <w:color w:val="FF0000"/>
              </w:rPr>
            </w:pPr>
            <w:r w:rsidRPr="00565781">
              <w:rPr>
                <w:rFonts w:ascii="Gill Sans MT" w:hAnsi="Gill Sans MT"/>
                <w:color w:val="FF0000"/>
              </w:rPr>
              <w:t>To ensure that all EYFS children are focused on an activity either adult led or independent at all times and engaged in effective learning</w:t>
            </w:r>
          </w:p>
          <w:p w14:paraId="19EB2DB9" w14:textId="77777777" w:rsidR="000C1E46" w:rsidRPr="001C6305" w:rsidRDefault="00565781" w:rsidP="00565781">
            <w:pPr>
              <w:pStyle w:val="ListParagraph"/>
              <w:numPr>
                <w:ilvl w:val="0"/>
                <w:numId w:val="9"/>
              </w:numPr>
              <w:rPr>
                <w:rFonts w:ascii="Gill Sans MT" w:hAnsi="Gill Sans MT"/>
                <w:sz w:val="24"/>
                <w:szCs w:val="24"/>
              </w:rPr>
            </w:pPr>
            <w:r w:rsidRPr="00565781">
              <w:rPr>
                <w:rFonts w:ascii="Gill Sans MT" w:hAnsi="Gill Sans MT"/>
                <w:color w:val="FF0000"/>
              </w:rPr>
              <w:lastRenderedPageBreak/>
              <w:t>To ensure that circle times happen weekly</w:t>
            </w:r>
          </w:p>
        </w:tc>
        <w:tc>
          <w:tcPr>
            <w:tcW w:w="5118" w:type="dxa"/>
          </w:tcPr>
          <w:p w14:paraId="18C37549" w14:textId="77777777" w:rsidR="000C1E46" w:rsidRDefault="000C1E46" w:rsidP="0080713A">
            <w:pPr>
              <w:jc w:val="center"/>
              <w:rPr>
                <w:rFonts w:ascii="Gill Sans MT" w:hAnsi="Gill Sans MT"/>
                <w:sz w:val="24"/>
                <w:szCs w:val="24"/>
              </w:rPr>
            </w:pPr>
          </w:p>
          <w:p w14:paraId="06232E8D" w14:textId="77777777" w:rsidR="00701265" w:rsidRDefault="00701265" w:rsidP="00701265">
            <w:pPr>
              <w:rPr>
                <w:rFonts w:ascii="Gill Sans MT" w:hAnsi="Gill Sans MT"/>
                <w:sz w:val="24"/>
                <w:szCs w:val="24"/>
              </w:rPr>
            </w:pPr>
            <w:r>
              <w:rPr>
                <w:rFonts w:ascii="Gill Sans MT" w:hAnsi="Gill Sans MT"/>
                <w:sz w:val="24"/>
                <w:szCs w:val="24"/>
              </w:rPr>
              <w:t>W</w:t>
            </w:r>
            <w:r w:rsidRPr="00701265">
              <w:rPr>
                <w:rFonts w:ascii="Gill Sans MT" w:hAnsi="Gill Sans MT"/>
                <w:sz w:val="24"/>
                <w:szCs w:val="24"/>
              </w:rPr>
              <w:t>e are moving towards this</w:t>
            </w:r>
            <w:r>
              <w:rPr>
                <w:rFonts w:ascii="Gill Sans MT" w:hAnsi="Gill Sans MT"/>
                <w:sz w:val="24"/>
                <w:szCs w:val="24"/>
              </w:rPr>
              <w:t>.</w:t>
            </w:r>
          </w:p>
          <w:p w14:paraId="19D4D750" w14:textId="77777777" w:rsidR="00701265" w:rsidRDefault="00701265" w:rsidP="00701265">
            <w:pPr>
              <w:rPr>
                <w:rFonts w:ascii="Gill Sans MT" w:hAnsi="Gill Sans MT"/>
                <w:sz w:val="24"/>
                <w:szCs w:val="24"/>
              </w:rPr>
            </w:pPr>
          </w:p>
          <w:p w14:paraId="1554D369" w14:textId="77777777" w:rsidR="00701265" w:rsidRDefault="00701265" w:rsidP="00701265">
            <w:pPr>
              <w:rPr>
                <w:rFonts w:ascii="Gill Sans MT" w:hAnsi="Gill Sans MT"/>
                <w:sz w:val="24"/>
                <w:szCs w:val="24"/>
              </w:rPr>
            </w:pPr>
          </w:p>
          <w:p w14:paraId="7BAFED98" w14:textId="77777777" w:rsidR="00701265" w:rsidRDefault="00701265" w:rsidP="00701265">
            <w:pPr>
              <w:rPr>
                <w:rFonts w:ascii="Gill Sans MT" w:hAnsi="Gill Sans MT"/>
                <w:sz w:val="24"/>
                <w:szCs w:val="24"/>
              </w:rPr>
            </w:pPr>
            <w:r w:rsidRPr="00701265">
              <w:rPr>
                <w:rFonts w:ascii="Gill Sans MT" w:hAnsi="Gill Sans MT"/>
                <w:sz w:val="24"/>
                <w:szCs w:val="24"/>
              </w:rPr>
              <w:t>We are continuing with this</w:t>
            </w:r>
            <w:r>
              <w:rPr>
                <w:rFonts w:ascii="Gill Sans MT" w:hAnsi="Gill Sans MT"/>
                <w:sz w:val="24"/>
                <w:szCs w:val="24"/>
              </w:rPr>
              <w:t>.</w:t>
            </w:r>
          </w:p>
          <w:p w14:paraId="273ADED9" w14:textId="77777777" w:rsidR="00701265" w:rsidRDefault="00701265" w:rsidP="00701265">
            <w:pPr>
              <w:rPr>
                <w:rFonts w:ascii="Gill Sans MT" w:hAnsi="Gill Sans MT"/>
                <w:sz w:val="24"/>
                <w:szCs w:val="24"/>
              </w:rPr>
            </w:pPr>
          </w:p>
          <w:p w14:paraId="7F1F39EC" w14:textId="3F15BD47" w:rsidR="00701265" w:rsidRDefault="00701265" w:rsidP="00701265">
            <w:pPr>
              <w:rPr>
                <w:rFonts w:ascii="Gill Sans MT" w:hAnsi="Gill Sans MT"/>
                <w:sz w:val="24"/>
                <w:szCs w:val="24"/>
              </w:rPr>
            </w:pPr>
            <w:r w:rsidRPr="00701265">
              <w:rPr>
                <w:rFonts w:ascii="Gill Sans MT" w:hAnsi="Gill Sans MT"/>
                <w:sz w:val="24"/>
                <w:szCs w:val="24"/>
              </w:rPr>
              <w:t>This is in progress</w:t>
            </w:r>
            <w:r>
              <w:rPr>
                <w:rFonts w:ascii="Gill Sans MT" w:hAnsi="Gill Sans MT"/>
                <w:sz w:val="24"/>
                <w:szCs w:val="24"/>
              </w:rPr>
              <w:t>.</w:t>
            </w:r>
          </w:p>
          <w:p w14:paraId="400B21B0" w14:textId="06182F10" w:rsidR="001A6D39" w:rsidRDefault="001A6D39" w:rsidP="00701265">
            <w:pPr>
              <w:rPr>
                <w:rFonts w:ascii="Gill Sans MT" w:hAnsi="Gill Sans MT"/>
                <w:sz w:val="24"/>
                <w:szCs w:val="24"/>
              </w:rPr>
            </w:pPr>
          </w:p>
          <w:p w14:paraId="68D22F49" w14:textId="77777777" w:rsidR="001A6D39" w:rsidRDefault="001A6D39" w:rsidP="00701265">
            <w:pPr>
              <w:rPr>
                <w:rFonts w:ascii="Gill Sans MT" w:hAnsi="Gill Sans MT"/>
                <w:sz w:val="24"/>
                <w:szCs w:val="24"/>
              </w:rPr>
            </w:pPr>
          </w:p>
          <w:p w14:paraId="43E57A52" w14:textId="77777777" w:rsidR="00701265" w:rsidRDefault="00701265" w:rsidP="00701265">
            <w:pPr>
              <w:rPr>
                <w:rFonts w:ascii="Gill Sans MT" w:hAnsi="Gill Sans MT"/>
                <w:sz w:val="24"/>
                <w:szCs w:val="24"/>
              </w:rPr>
            </w:pPr>
            <w:r w:rsidRPr="00701265">
              <w:rPr>
                <w:rFonts w:ascii="Gill Sans MT" w:hAnsi="Gill Sans MT"/>
                <w:sz w:val="24"/>
                <w:szCs w:val="24"/>
              </w:rPr>
              <w:t>This is on track.  Letter sent in January reminding parents about not taking holidays in term time.  Two traffic light letters regarding actual attendance.</w:t>
            </w:r>
          </w:p>
          <w:p w14:paraId="22FBB7E0" w14:textId="77777777" w:rsidR="00701265" w:rsidRPr="00701265" w:rsidRDefault="00701265" w:rsidP="00701265">
            <w:pPr>
              <w:rPr>
                <w:rFonts w:ascii="Gill Sans MT" w:hAnsi="Gill Sans MT"/>
                <w:sz w:val="24"/>
                <w:szCs w:val="24"/>
              </w:rPr>
            </w:pPr>
          </w:p>
          <w:p w14:paraId="048518DD" w14:textId="02843DF1" w:rsidR="00701265" w:rsidRPr="00701265" w:rsidRDefault="00701265" w:rsidP="00701265">
            <w:pPr>
              <w:rPr>
                <w:rFonts w:ascii="Gill Sans MT" w:hAnsi="Gill Sans MT"/>
                <w:sz w:val="24"/>
                <w:szCs w:val="24"/>
              </w:rPr>
            </w:pPr>
            <w:r w:rsidRPr="00701265">
              <w:rPr>
                <w:rFonts w:ascii="Gill Sans MT" w:hAnsi="Gill Sans MT"/>
                <w:sz w:val="24"/>
                <w:szCs w:val="24"/>
              </w:rPr>
              <w:t xml:space="preserve">The next </w:t>
            </w:r>
            <w:proofErr w:type="gramStart"/>
            <w:r w:rsidRPr="00701265">
              <w:rPr>
                <w:rFonts w:ascii="Gill Sans MT" w:hAnsi="Gill Sans MT"/>
                <w:sz w:val="24"/>
                <w:szCs w:val="24"/>
              </w:rPr>
              <w:t>governor learning</w:t>
            </w:r>
            <w:proofErr w:type="gramEnd"/>
            <w:r w:rsidRPr="00701265">
              <w:rPr>
                <w:rFonts w:ascii="Gill Sans MT" w:hAnsi="Gill Sans MT"/>
                <w:sz w:val="24"/>
                <w:szCs w:val="24"/>
              </w:rPr>
              <w:t xml:space="preserve"> walk will be about this.  There is a visual representation on </w:t>
            </w:r>
            <w:r w:rsidR="001A6D39">
              <w:rPr>
                <w:rFonts w:ascii="Gill Sans MT" w:hAnsi="Gill Sans MT"/>
                <w:sz w:val="24"/>
                <w:szCs w:val="24"/>
              </w:rPr>
              <w:t xml:space="preserve">the </w:t>
            </w:r>
            <w:proofErr w:type="spellStart"/>
            <w:r w:rsidR="001A6D39">
              <w:rPr>
                <w:rFonts w:ascii="Gill Sans MT" w:hAnsi="Gill Sans MT"/>
                <w:sz w:val="24"/>
                <w:szCs w:val="24"/>
              </w:rPr>
              <w:t>Headteacher’s</w:t>
            </w:r>
            <w:proofErr w:type="spellEnd"/>
            <w:r w:rsidR="001A6D39">
              <w:rPr>
                <w:rFonts w:ascii="Gill Sans MT" w:hAnsi="Gill Sans MT"/>
                <w:sz w:val="24"/>
                <w:szCs w:val="24"/>
              </w:rPr>
              <w:t xml:space="preserve"> </w:t>
            </w:r>
            <w:r w:rsidRPr="00701265">
              <w:rPr>
                <w:rFonts w:ascii="Gill Sans MT" w:hAnsi="Gill Sans MT"/>
                <w:sz w:val="24"/>
                <w:szCs w:val="24"/>
              </w:rPr>
              <w:t xml:space="preserve">office wall.  Kathy </w:t>
            </w:r>
            <w:proofErr w:type="spellStart"/>
            <w:r w:rsidRPr="00701265">
              <w:rPr>
                <w:rFonts w:ascii="Gill Sans MT" w:hAnsi="Gill Sans MT"/>
                <w:sz w:val="24"/>
                <w:szCs w:val="24"/>
              </w:rPr>
              <w:t>Puzey</w:t>
            </w:r>
            <w:proofErr w:type="spellEnd"/>
            <w:r w:rsidRPr="00701265">
              <w:rPr>
                <w:rFonts w:ascii="Gill Sans MT" w:hAnsi="Gill Sans MT"/>
                <w:sz w:val="24"/>
                <w:szCs w:val="24"/>
              </w:rPr>
              <w:t xml:space="preserve"> has been using this with the most vulnerable pupils.  It was introduced to teachers last week and will be introduced to TA’s this week.</w:t>
            </w:r>
          </w:p>
          <w:p w14:paraId="7E7A361B" w14:textId="77777777" w:rsidR="00701265" w:rsidRPr="00701265" w:rsidRDefault="00701265" w:rsidP="00701265">
            <w:pPr>
              <w:rPr>
                <w:rFonts w:ascii="Gill Sans MT" w:hAnsi="Gill Sans MT"/>
                <w:sz w:val="24"/>
                <w:szCs w:val="24"/>
              </w:rPr>
            </w:pPr>
            <w:r w:rsidRPr="00701265">
              <w:rPr>
                <w:rFonts w:ascii="Gill Sans MT" w:hAnsi="Gill Sans MT"/>
                <w:color w:val="FF0000"/>
                <w:sz w:val="24"/>
                <w:szCs w:val="24"/>
              </w:rPr>
              <w:t xml:space="preserve">Governor asked if everyone was on board.  </w:t>
            </w:r>
            <w:r w:rsidRPr="00701265">
              <w:rPr>
                <w:rFonts w:ascii="Gill Sans MT" w:hAnsi="Gill Sans MT"/>
                <w:sz w:val="24"/>
                <w:szCs w:val="24"/>
              </w:rPr>
              <w:t>Yes, teachers have taken to this really well.  Once it is set up if should run itself.</w:t>
            </w:r>
          </w:p>
          <w:p w14:paraId="4BEE94A1" w14:textId="2648FCCD" w:rsidR="00701265" w:rsidRDefault="00701265" w:rsidP="00701265">
            <w:pPr>
              <w:rPr>
                <w:rFonts w:ascii="Gill Sans MT" w:hAnsi="Gill Sans MT"/>
                <w:sz w:val="24"/>
                <w:szCs w:val="24"/>
              </w:rPr>
            </w:pPr>
          </w:p>
          <w:p w14:paraId="59170B6E" w14:textId="77777777" w:rsidR="001A6D39" w:rsidRDefault="001A6D39" w:rsidP="00701265">
            <w:pPr>
              <w:rPr>
                <w:rFonts w:ascii="Gill Sans MT" w:hAnsi="Gill Sans MT"/>
                <w:sz w:val="24"/>
                <w:szCs w:val="24"/>
              </w:rPr>
            </w:pPr>
          </w:p>
          <w:p w14:paraId="3F258657" w14:textId="77777777" w:rsidR="00701265" w:rsidRDefault="00701265" w:rsidP="00701265">
            <w:pPr>
              <w:rPr>
                <w:rFonts w:ascii="Gill Sans MT" w:hAnsi="Gill Sans MT"/>
                <w:sz w:val="24"/>
                <w:szCs w:val="24"/>
              </w:rPr>
            </w:pPr>
            <w:r w:rsidRPr="00701265">
              <w:rPr>
                <w:rFonts w:ascii="Gill Sans MT" w:hAnsi="Gill Sans MT"/>
                <w:sz w:val="24"/>
                <w:szCs w:val="24"/>
              </w:rPr>
              <w:t>This is continuing</w:t>
            </w:r>
            <w:r>
              <w:rPr>
                <w:rFonts w:ascii="Gill Sans MT" w:hAnsi="Gill Sans MT"/>
                <w:sz w:val="24"/>
                <w:szCs w:val="24"/>
              </w:rPr>
              <w:t>.</w:t>
            </w:r>
          </w:p>
          <w:p w14:paraId="0ABBB532" w14:textId="77777777" w:rsidR="00701265" w:rsidRDefault="00701265" w:rsidP="00701265">
            <w:pPr>
              <w:rPr>
                <w:rFonts w:ascii="Gill Sans MT" w:hAnsi="Gill Sans MT"/>
                <w:sz w:val="24"/>
                <w:szCs w:val="24"/>
              </w:rPr>
            </w:pPr>
          </w:p>
          <w:p w14:paraId="79878C4D" w14:textId="77777777" w:rsidR="00701265" w:rsidRPr="00701265" w:rsidRDefault="00701265" w:rsidP="00701265">
            <w:pPr>
              <w:rPr>
                <w:rFonts w:ascii="Gill Sans MT" w:hAnsi="Gill Sans MT"/>
                <w:sz w:val="24"/>
                <w:szCs w:val="24"/>
              </w:rPr>
            </w:pPr>
            <w:r w:rsidRPr="00701265">
              <w:rPr>
                <w:rFonts w:ascii="Gill Sans MT" w:hAnsi="Gill Sans MT"/>
                <w:sz w:val="24"/>
                <w:szCs w:val="24"/>
              </w:rPr>
              <w:t>Good start to the Autumn Term.  Better presentation in books.  Ann reminds pupils in assemblies.  Two pupils from each class with good presentation will be nominated for assembly today.</w:t>
            </w:r>
          </w:p>
          <w:p w14:paraId="59C2A440" w14:textId="77777777" w:rsidR="00701265" w:rsidRDefault="00701265" w:rsidP="00701265">
            <w:pPr>
              <w:rPr>
                <w:rFonts w:ascii="Gill Sans MT" w:hAnsi="Gill Sans MT"/>
                <w:sz w:val="24"/>
                <w:szCs w:val="24"/>
              </w:rPr>
            </w:pPr>
          </w:p>
          <w:p w14:paraId="3159646F" w14:textId="77777777" w:rsidR="00701265" w:rsidRDefault="00701265" w:rsidP="00701265">
            <w:pPr>
              <w:rPr>
                <w:rFonts w:ascii="Gill Sans MT" w:hAnsi="Gill Sans MT"/>
                <w:sz w:val="24"/>
                <w:szCs w:val="24"/>
              </w:rPr>
            </w:pPr>
            <w:r w:rsidRPr="00701265">
              <w:rPr>
                <w:rFonts w:ascii="Gill Sans MT" w:hAnsi="Gill Sans MT"/>
                <w:sz w:val="24"/>
                <w:szCs w:val="24"/>
              </w:rPr>
              <w:t>This is going well.</w:t>
            </w:r>
          </w:p>
          <w:p w14:paraId="4D6EB783" w14:textId="77777777" w:rsidR="00701265" w:rsidRDefault="00701265" w:rsidP="00701265">
            <w:pPr>
              <w:rPr>
                <w:rFonts w:ascii="Gill Sans MT" w:hAnsi="Gill Sans MT"/>
                <w:sz w:val="24"/>
                <w:szCs w:val="24"/>
              </w:rPr>
            </w:pPr>
          </w:p>
          <w:p w14:paraId="2B82F77B" w14:textId="77777777" w:rsidR="00701265" w:rsidRDefault="00701265" w:rsidP="00701265">
            <w:pPr>
              <w:rPr>
                <w:rFonts w:ascii="Gill Sans MT" w:hAnsi="Gill Sans MT"/>
                <w:sz w:val="24"/>
                <w:szCs w:val="24"/>
              </w:rPr>
            </w:pPr>
          </w:p>
          <w:p w14:paraId="5A5CE9D2" w14:textId="77777777" w:rsidR="00701265" w:rsidRDefault="00701265" w:rsidP="00701265">
            <w:pPr>
              <w:rPr>
                <w:rFonts w:ascii="Gill Sans MT" w:hAnsi="Gill Sans MT"/>
                <w:sz w:val="24"/>
                <w:szCs w:val="24"/>
              </w:rPr>
            </w:pPr>
          </w:p>
          <w:p w14:paraId="6E45C23C" w14:textId="644BFCC2" w:rsidR="00701265" w:rsidRPr="0034701E" w:rsidRDefault="00701265" w:rsidP="00701265">
            <w:pPr>
              <w:rPr>
                <w:rFonts w:ascii="Gill Sans MT" w:hAnsi="Gill Sans MT"/>
                <w:sz w:val="24"/>
                <w:szCs w:val="24"/>
              </w:rPr>
            </w:pPr>
            <w:r>
              <w:rPr>
                <w:rFonts w:ascii="Gill Sans MT" w:hAnsi="Gill Sans MT"/>
                <w:sz w:val="24"/>
                <w:szCs w:val="24"/>
              </w:rPr>
              <w:lastRenderedPageBreak/>
              <w:t>T</w:t>
            </w:r>
            <w:r w:rsidRPr="00701265">
              <w:rPr>
                <w:rFonts w:ascii="Gill Sans MT" w:hAnsi="Gill Sans MT"/>
                <w:sz w:val="24"/>
                <w:szCs w:val="24"/>
              </w:rPr>
              <w:t>hese are happening.  Maria Michael will be giving staff work for circle times</w:t>
            </w:r>
            <w:r w:rsidR="001A6D39">
              <w:rPr>
                <w:rFonts w:ascii="Gill Sans MT" w:hAnsi="Gill Sans MT"/>
                <w:sz w:val="24"/>
                <w:szCs w:val="24"/>
              </w:rPr>
              <w:t xml:space="preserve"> linked to zones of regulation</w:t>
            </w:r>
            <w:r w:rsidRPr="00701265">
              <w:rPr>
                <w:rFonts w:ascii="Gill Sans MT" w:hAnsi="Gill Sans MT"/>
                <w:sz w:val="24"/>
                <w:szCs w:val="24"/>
              </w:rPr>
              <w:t>.</w:t>
            </w:r>
          </w:p>
        </w:tc>
        <w:tc>
          <w:tcPr>
            <w:tcW w:w="4913" w:type="dxa"/>
          </w:tcPr>
          <w:p w14:paraId="204EAD8D" w14:textId="77777777" w:rsidR="000C1E46" w:rsidRDefault="000C1E46" w:rsidP="0080713A">
            <w:pPr>
              <w:jc w:val="center"/>
              <w:rPr>
                <w:rFonts w:ascii="Gill Sans MT" w:hAnsi="Gill Sans MT"/>
                <w:sz w:val="24"/>
                <w:szCs w:val="24"/>
              </w:rPr>
            </w:pPr>
          </w:p>
          <w:p w14:paraId="0564AB88" w14:textId="77777777" w:rsidR="00F85B2D" w:rsidRDefault="00F85B2D" w:rsidP="0080713A">
            <w:pPr>
              <w:jc w:val="center"/>
              <w:rPr>
                <w:rFonts w:ascii="Gill Sans MT" w:hAnsi="Gill Sans MT"/>
                <w:sz w:val="24"/>
                <w:szCs w:val="24"/>
              </w:rPr>
            </w:pPr>
          </w:p>
          <w:p w14:paraId="02152174" w14:textId="77777777" w:rsidR="00F85B2D" w:rsidRDefault="00F85B2D" w:rsidP="0080713A">
            <w:pPr>
              <w:jc w:val="center"/>
              <w:rPr>
                <w:rFonts w:ascii="Gill Sans MT" w:hAnsi="Gill Sans MT"/>
                <w:sz w:val="24"/>
                <w:szCs w:val="24"/>
              </w:rPr>
            </w:pPr>
          </w:p>
          <w:p w14:paraId="7FB11696" w14:textId="77777777" w:rsidR="00F85B2D" w:rsidRDefault="00F85B2D" w:rsidP="0080713A">
            <w:pPr>
              <w:jc w:val="center"/>
              <w:rPr>
                <w:rFonts w:ascii="Gill Sans MT" w:hAnsi="Gill Sans MT"/>
                <w:sz w:val="24"/>
                <w:szCs w:val="24"/>
              </w:rPr>
            </w:pPr>
          </w:p>
          <w:p w14:paraId="47BC6238" w14:textId="77777777" w:rsidR="00F85B2D" w:rsidRDefault="00F85B2D" w:rsidP="0080713A">
            <w:pPr>
              <w:jc w:val="center"/>
              <w:rPr>
                <w:rFonts w:ascii="Gill Sans MT" w:hAnsi="Gill Sans MT"/>
                <w:sz w:val="24"/>
                <w:szCs w:val="24"/>
              </w:rPr>
            </w:pPr>
          </w:p>
          <w:p w14:paraId="2110D424" w14:textId="77777777" w:rsidR="00F85B2D" w:rsidRDefault="00F85B2D" w:rsidP="0080713A">
            <w:pPr>
              <w:jc w:val="center"/>
              <w:rPr>
                <w:rFonts w:ascii="Gill Sans MT" w:hAnsi="Gill Sans MT"/>
                <w:sz w:val="24"/>
                <w:szCs w:val="24"/>
              </w:rPr>
            </w:pPr>
          </w:p>
          <w:p w14:paraId="1DA71BBB" w14:textId="77777777" w:rsidR="00F85B2D" w:rsidRDefault="00F85B2D" w:rsidP="0080713A">
            <w:pPr>
              <w:jc w:val="center"/>
              <w:rPr>
                <w:rFonts w:ascii="Gill Sans MT" w:hAnsi="Gill Sans MT"/>
                <w:sz w:val="24"/>
                <w:szCs w:val="24"/>
              </w:rPr>
            </w:pPr>
          </w:p>
          <w:p w14:paraId="2EDFA6AF" w14:textId="77777777" w:rsidR="00F85B2D" w:rsidRDefault="00F85B2D" w:rsidP="0080713A">
            <w:pPr>
              <w:jc w:val="center"/>
              <w:rPr>
                <w:rFonts w:ascii="Gill Sans MT" w:hAnsi="Gill Sans MT"/>
                <w:sz w:val="24"/>
                <w:szCs w:val="24"/>
              </w:rPr>
            </w:pPr>
          </w:p>
          <w:p w14:paraId="550A4191" w14:textId="77777777" w:rsidR="00F85B2D" w:rsidRDefault="00F85B2D" w:rsidP="0080713A">
            <w:pPr>
              <w:jc w:val="center"/>
              <w:rPr>
                <w:rFonts w:ascii="Gill Sans MT" w:hAnsi="Gill Sans MT"/>
                <w:sz w:val="24"/>
                <w:szCs w:val="24"/>
              </w:rPr>
            </w:pPr>
          </w:p>
          <w:p w14:paraId="05824826" w14:textId="77777777" w:rsidR="00F85B2D" w:rsidRDefault="00F85B2D" w:rsidP="0080713A">
            <w:pPr>
              <w:jc w:val="center"/>
              <w:rPr>
                <w:rFonts w:ascii="Gill Sans MT" w:hAnsi="Gill Sans MT"/>
                <w:sz w:val="24"/>
                <w:szCs w:val="24"/>
              </w:rPr>
            </w:pPr>
          </w:p>
          <w:p w14:paraId="72167F91" w14:textId="77777777" w:rsidR="00F85B2D" w:rsidRDefault="00F85B2D" w:rsidP="0080713A">
            <w:pPr>
              <w:jc w:val="center"/>
              <w:rPr>
                <w:rFonts w:ascii="Gill Sans MT" w:hAnsi="Gill Sans MT"/>
                <w:sz w:val="24"/>
                <w:szCs w:val="24"/>
              </w:rPr>
            </w:pPr>
          </w:p>
          <w:p w14:paraId="6428CC7E" w14:textId="77777777" w:rsidR="00F85B2D" w:rsidRDefault="00F85B2D" w:rsidP="0080713A">
            <w:pPr>
              <w:jc w:val="center"/>
              <w:rPr>
                <w:rFonts w:ascii="Gill Sans MT" w:hAnsi="Gill Sans MT"/>
                <w:sz w:val="24"/>
                <w:szCs w:val="24"/>
              </w:rPr>
            </w:pPr>
          </w:p>
          <w:p w14:paraId="0C39F07E" w14:textId="77777777" w:rsidR="00F85B2D" w:rsidRDefault="00F85B2D" w:rsidP="0080713A">
            <w:pPr>
              <w:jc w:val="center"/>
              <w:rPr>
                <w:rFonts w:ascii="Gill Sans MT" w:hAnsi="Gill Sans MT"/>
                <w:sz w:val="24"/>
                <w:szCs w:val="24"/>
              </w:rPr>
            </w:pPr>
          </w:p>
          <w:p w14:paraId="25CBC8C6" w14:textId="77777777" w:rsidR="00F85B2D" w:rsidRDefault="00F85B2D" w:rsidP="0080713A">
            <w:pPr>
              <w:jc w:val="center"/>
              <w:rPr>
                <w:rFonts w:ascii="Gill Sans MT" w:hAnsi="Gill Sans MT"/>
                <w:sz w:val="24"/>
                <w:szCs w:val="24"/>
              </w:rPr>
            </w:pPr>
          </w:p>
          <w:p w14:paraId="15E213D9" w14:textId="77777777" w:rsidR="00F85B2D" w:rsidRDefault="00F85B2D" w:rsidP="0080713A">
            <w:pPr>
              <w:jc w:val="center"/>
              <w:rPr>
                <w:rFonts w:ascii="Gill Sans MT" w:hAnsi="Gill Sans MT"/>
                <w:sz w:val="24"/>
                <w:szCs w:val="24"/>
              </w:rPr>
            </w:pPr>
          </w:p>
          <w:p w14:paraId="1D201CFD" w14:textId="77777777" w:rsidR="00F85B2D" w:rsidRDefault="00F85B2D" w:rsidP="0080713A">
            <w:pPr>
              <w:jc w:val="center"/>
              <w:rPr>
                <w:rFonts w:ascii="Gill Sans MT" w:hAnsi="Gill Sans MT"/>
                <w:sz w:val="24"/>
                <w:szCs w:val="24"/>
              </w:rPr>
            </w:pPr>
          </w:p>
          <w:p w14:paraId="7404CF61" w14:textId="77777777" w:rsidR="00F85B2D" w:rsidRDefault="00F85B2D" w:rsidP="0080713A">
            <w:pPr>
              <w:jc w:val="center"/>
              <w:rPr>
                <w:rFonts w:ascii="Gill Sans MT" w:hAnsi="Gill Sans MT"/>
                <w:sz w:val="24"/>
                <w:szCs w:val="24"/>
              </w:rPr>
            </w:pPr>
          </w:p>
          <w:p w14:paraId="7794A24A" w14:textId="77777777" w:rsidR="00F85B2D" w:rsidRDefault="00F85B2D" w:rsidP="0080713A">
            <w:pPr>
              <w:jc w:val="center"/>
              <w:rPr>
                <w:rFonts w:ascii="Gill Sans MT" w:hAnsi="Gill Sans MT"/>
                <w:sz w:val="24"/>
                <w:szCs w:val="24"/>
              </w:rPr>
            </w:pPr>
          </w:p>
          <w:p w14:paraId="1C22DA02" w14:textId="77777777" w:rsidR="00F85B2D" w:rsidRDefault="00F85B2D" w:rsidP="0080713A">
            <w:pPr>
              <w:jc w:val="center"/>
              <w:rPr>
                <w:rFonts w:ascii="Gill Sans MT" w:hAnsi="Gill Sans MT"/>
                <w:sz w:val="24"/>
                <w:szCs w:val="24"/>
              </w:rPr>
            </w:pPr>
          </w:p>
          <w:p w14:paraId="00125293" w14:textId="77777777" w:rsidR="00F85B2D" w:rsidRDefault="00F85B2D" w:rsidP="0080713A">
            <w:pPr>
              <w:jc w:val="center"/>
              <w:rPr>
                <w:rFonts w:ascii="Gill Sans MT" w:hAnsi="Gill Sans MT"/>
                <w:sz w:val="24"/>
                <w:szCs w:val="24"/>
              </w:rPr>
            </w:pPr>
          </w:p>
          <w:p w14:paraId="59F68EB1" w14:textId="77777777" w:rsidR="00F85B2D" w:rsidRDefault="00F85B2D" w:rsidP="0080713A">
            <w:pPr>
              <w:jc w:val="center"/>
              <w:rPr>
                <w:rFonts w:ascii="Gill Sans MT" w:hAnsi="Gill Sans MT"/>
                <w:sz w:val="24"/>
                <w:szCs w:val="24"/>
              </w:rPr>
            </w:pPr>
          </w:p>
          <w:p w14:paraId="62CD0C78" w14:textId="77777777" w:rsidR="00F85B2D" w:rsidRDefault="00F85B2D" w:rsidP="0080713A">
            <w:pPr>
              <w:jc w:val="center"/>
              <w:rPr>
                <w:rFonts w:ascii="Gill Sans MT" w:hAnsi="Gill Sans MT"/>
                <w:sz w:val="24"/>
                <w:szCs w:val="24"/>
              </w:rPr>
            </w:pPr>
          </w:p>
          <w:p w14:paraId="6F643BD8" w14:textId="77777777" w:rsidR="00F85B2D" w:rsidRDefault="00F85B2D" w:rsidP="0080713A">
            <w:pPr>
              <w:jc w:val="center"/>
              <w:rPr>
                <w:rFonts w:ascii="Gill Sans MT" w:hAnsi="Gill Sans MT"/>
                <w:sz w:val="24"/>
                <w:szCs w:val="24"/>
              </w:rPr>
            </w:pPr>
          </w:p>
          <w:p w14:paraId="7358CF04" w14:textId="77777777" w:rsidR="00F85B2D" w:rsidRDefault="00F85B2D" w:rsidP="0080713A">
            <w:pPr>
              <w:jc w:val="center"/>
              <w:rPr>
                <w:rFonts w:ascii="Gill Sans MT" w:hAnsi="Gill Sans MT"/>
                <w:sz w:val="24"/>
                <w:szCs w:val="24"/>
              </w:rPr>
            </w:pPr>
          </w:p>
          <w:p w14:paraId="310ACEE8" w14:textId="77777777" w:rsidR="00F85B2D" w:rsidRDefault="00F85B2D" w:rsidP="0080713A">
            <w:pPr>
              <w:jc w:val="center"/>
              <w:rPr>
                <w:rFonts w:ascii="Gill Sans MT" w:hAnsi="Gill Sans MT"/>
                <w:sz w:val="24"/>
                <w:szCs w:val="24"/>
              </w:rPr>
            </w:pPr>
          </w:p>
          <w:p w14:paraId="06B056E7" w14:textId="77777777" w:rsidR="00F85B2D" w:rsidRDefault="00F85B2D" w:rsidP="0080713A">
            <w:pPr>
              <w:jc w:val="center"/>
              <w:rPr>
                <w:rFonts w:ascii="Gill Sans MT" w:hAnsi="Gill Sans MT"/>
                <w:sz w:val="24"/>
                <w:szCs w:val="24"/>
              </w:rPr>
            </w:pPr>
          </w:p>
          <w:p w14:paraId="36028D5F" w14:textId="77777777" w:rsidR="00F85B2D" w:rsidRDefault="00F85B2D" w:rsidP="0080713A">
            <w:pPr>
              <w:jc w:val="center"/>
              <w:rPr>
                <w:rFonts w:ascii="Gill Sans MT" w:hAnsi="Gill Sans MT"/>
                <w:sz w:val="24"/>
                <w:szCs w:val="24"/>
              </w:rPr>
            </w:pPr>
          </w:p>
          <w:p w14:paraId="1AF64ADC" w14:textId="77777777" w:rsidR="00F85B2D" w:rsidRDefault="00F85B2D" w:rsidP="0080713A">
            <w:pPr>
              <w:jc w:val="center"/>
              <w:rPr>
                <w:rFonts w:ascii="Gill Sans MT" w:hAnsi="Gill Sans MT"/>
                <w:sz w:val="24"/>
                <w:szCs w:val="24"/>
              </w:rPr>
            </w:pPr>
          </w:p>
          <w:p w14:paraId="75A28920" w14:textId="77777777" w:rsidR="00F85B2D" w:rsidRDefault="00F85B2D" w:rsidP="0080713A">
            <w:pPr>
              <w:jc w:val="center"/>
              <w:rPr>
                <w:rFonts w:ascii="Gill Sans MT" w:hAnsi="Gill Sans MT"/>
                <w:sz w:val="24"/>
                <w:szCs w:val="24"/>
              </w:rPr>
            </w:pPr>
          </w:p>
          <w:p w14:paraId="77737B18" w14:textId="77777777" w:rsidR="00F85B2D" w:rsidRDefault="00F85B2D" w:rsidP="0080713A">
            <w:pPr>
              <w:jc w:val="center"/>
              <w:rPr>
                <w:rFonts w:ascii="Gill Sans MT" w:hAnsi="Gill Sans MT"/>
                <w:sz w:val="24"/>
                <w:szCs w:val="24"/>
              </w:rPr>
            </w:pPr>
          </w:p>
          <w:p w14:paraId="24464C45" w14:textId="77777777" w:rsidR="00F85B2D" w:rsidRDefault="00F85B2D" w:rsidP="0080713A">
            <w:pPr>
              <w:jc w:val="center"/>
              <w:rPr>
                <w:rFonts w:ascii="Gill Sans MT" w:hAnsi="Gill Sans MT"/>
                <w:sz w:val="24"/>
                <w:szCs w:val="24"/>
              </w:rPr>
            </w:pPr>
          </w:p>
          <w:p w14:paraId="37E8B2FB" w14:textId="77777777" w:rsidR="00F85B2D" w:rsidRDefault="00F85B2D" w:rsidP="0080713A">
            <w:pPr>
              <w:jc w:val="center"/>
              <w:rPr>
                <w:rFonts w:ascii="Gill Sans MT" w:hAnsi="Gill Sans MT"/>
                <w:sz w:val="24"/>
                <w:szCs w:val="24"/>
              </w:rPr>
            </w:pPr>
          </w:p>
          <w:p w14:paraId="75271EB2" w14:textId="77777777" w:rsidR="00F85B2D" w:rsidRDefault="00F85B2D" w:rsidP="0080713A">
            <w:pPr>
              <w:jc w:val="center"/>
              <w:rPr>
                <w:rFonts w:ascii="Gill Sans MT" w:hAnsi="Gill Sans MT"/>
                <w:sz w:val="24"/>
                <w:szCs w:val="24"/>
              </w:rPr>
            </w:pPr>
          </w:p>
          <w:p w14:paraId="78D198DC" w14:textId="77777777" w:rsidR="00F85B2D" w:rsidRDefault="00F85B2D" w:rsidP="0080713A">
            <w:pPr>
              <w:jc w:val="center"/>
              <w:rPr>
                <w:rFonts w:ascii="Gill Sans MT" w:hAnsi="Gill Sans MT"/>
                <w:sz w:val="24"/>
                <w:szCs w:val="24"/>
              </w:rPr>
            </w:pPr>
          </w:p>
          <w:p w14:paraId="1BE2160D" w14:textId="77777777" w:rsidR="00F85B2D" w:rsidRDefault="00F85B2D" w:rsidP="0080713A">
            <w:pPr>
              <w:jc w:val="center"/>
              <w:rPr>
                <w:rFonts w:ascii="Gill Sans MT" w:hAnsi="Gill Sans MT"/>
                <w:sz w:val="24"/>
                <w:szCs w:val="24"/>
              </w:rPr>
            </w:pPr>
          </w:p>
          <w:p w14:paraId="4B74BA60" w14:textId="77777777" w:rsidR="00F85B2D" w:rsidRDefault="00F85B2D" w:rsidP="0080713A">
            <w:pPr>
              <w:jc w:val="center"/>
              <w:rPr>
                <w:rFonts w:ascii="Gill Sans MT" w:hAnsi="Gill Sans MT"/>
                <w:sz w:val="24"/>
                <w:szCs w:val="24"/>
              </w:rPr>
            </w:pPr>
          </w:p>
          <w:p w14:paraId="581EE3EB" w14:textId="77777777" w:rsidR="00F85B2D" w:rsidRDefault="00F85B2D" w:rsidP="0080713A">
            <w:pPr>
              <w:jc w:val="center"/>
              <w:rPr>
                <w:rFonts w:ascii="Gill Sans MT" w:hAnsi="Gill Sans MT"/>
                <w:sz w:val="24"/>
                <w:szCs w:val="24"/>
              </w:rPr>
            </w:pPr>
          </w:p>
          <w:p w14:paraId="341A8F8E" w14:textId="77777777" w:rsidR="00F85B2D" w:rsidRDefault="00F85B2D" w:rsidP="0080713A">
            <w:pPr>
              <w:jc w:val="center"/>
              <w:rPr>
                <w:rFonts w:ascii="Gill Sans MT" w:hAnsi="Gill Sans MT"/>
                <w:sz w:val="24"/>
                <w:szCs w:val="24"/>
              </w:rPr>
            </w:pPr>
          </w:p>
          <w:p w14:paraId="7A02049D" w14:textId="77777777" w:rsidR="00F85B2D" w:rsidRDefault="00F85B2D" w:rsidP="0080713A">
            <w:pPr>
              <w:jc w:val="center"/>
              <w:rPr>
                <w:rFonts w:ascii="Gill Sans MT" w:hAnsi="Gill Sans MT"/>
                <w:sz w:val="24"/>
                <w:szCs w:val="24"/>
              </w:rPr>
            </w:pPr>
          </w:p>
          <w:p w14:paraId="05396233" w14:textId="77777777" w:rsidR="00F85B2D" w:rsidRPr="0034701E" w:rsidRDefault="00F85B2D" w:rsidP="00F85B2D">
            <w:pPr>
              <w:rPr>
                <w:rFonts w:ascii="Gill Sans MT" w:hAnsi="Gill Sans MT"/>
                <w:sz w:val="24"/>
                <w:szCs w:val="24"/>
              </w:rPr>
            </w:pPr>
          </w:p>
        </w:tc>
      </w:tr>
      <w:tr w:rsidR="00A146EF" w:rsidRPr="0034701E" w14:paraId="2B71FF3B" w14:textId="77777777" w:rsidTr="000C1E46">
        <w:tc>
          <w:tcPr>
            <w:tcW w:w="4699" w:type="dxa"/>
          </w:tcPr>
          <w:p w14:paraId="0B8166B2" w14:textId="1D9F7E44" w:rsidR="00A146EF" w:rsidRPr="0034701E" w:rsidRDefault="00A8748A" w:rsidP="00A8748A">
            <w:pPr>
              <w:pStyle w:val="ListParagraph"/>
              <w:numPr>
                <w:ilvl w:val="0"/>
                <w:numId w:val="10"/>
              </w:numPr>
              <w:rPr>
                <w:rFonts w:ascii="Gill Sans MT" w:hAnsi="Gill Sans MT"/>
                <w:sz w:val="24"/>
                <w:szCs w:val="24"/>
              </w:rPr>
            </w:pPr>
            <w:r>
              <w:rPr>
                <w:rFonts w:ascii="Gill Sans MT" w:hAnsi="Gill Sans MT"/>
                <w:sz w:val="24"/>
                <w:szCs w:val="24"/>
              </w:rPr>
              <w:lastRenderedPageBreak/>
              <w:t>Pupil Premium - Sally</w:t>
            </w:r>
          </w:p>
        </w:tc>
        <w:tc>
          <w:tcPr>
            <w:tcW w:w="5118" w:type="dxa"/>
          </w:tcPr>
          <w:p w14:paraId="04A98CF9" w14:textId="77777777" w:rsidR="00701265" w:rsidRDefault="00701265" w:rsidP="00701265">
            <w:pPr>
              <w:pStyle w:val="NoSpacing"/>
              <w:rPr>
                <w:sz w:val="24"/>
                <w:szCs w:val="24"/>
              </w:rPr>
            </w:pPr>
            <w:r>
              <w:rPr>
                <w:sz w:val="24"/>
                <w:szCs w:val="24"/>
              </w:rPr>
              <w:t xml:space="preserve">75 pupils on pupil premium.  8 pupil premium plus – 2 previously looked after children and 6 Looked After children.  This is a low number.  </w:t>
            </w:r>
            <w:r w:rsidRPr="008E3D1E">
              <w:rPr>
                <w:color w:val="FF0000"/>
                <w:sz w:val="24"/>
                <w:szCs w:val="24"/>
              </w:rPr>
              <w:t>Governor – this is different to last year.</w:t>
            </w:r>
            <w:r>
              <w:rPr>
                <w:sz w:val="24"/>
                <w:szCs w:val="24"/>
              </w:rPr>
              <w:t xml:space="preserve">  Yes 25 pupil premium children left from last year’s year 6.  Could be because it is harder to get benefits.  Reception is low – 3 pupils.</w:t>
            </w:r>
          </w:p>
          <w:p w14:paraId="322EC6A9" w14:textId="77777777" w:rsidR="00701265" w:rsidRDefault="00701265" w:rsidP="00701265">
            <w:pPr>
              <w:pStyle w:val="NoSpacing"/>
              <w:rPr>
                <w:sz w:val="24"/>
                <w:szCs w:val="24"/>
              </w:rPr>
            </w:pPr>
            <w:r w:rsidRPr="008E3D1E">
              <w:rPr>
                <w:color w:val="FF0000"/>
                <w:sz w:val="24"/>
                <w:szCs w:val="24"/>
              </w:rPr>
              <w:t xml:space="preserve">Governor – does this have a knock on effect </w:t>
            </w:r>
            <w:proofErr w:type="gramStart"/>
            <w:r w:rsidRPr="008E3D1E">
              <w:rPr>
                <w:color w:val="FF0000"/>
                <w:sz w:val="24"/>
                <w:szCs w:val="24"/>
              </w:rPr>
              <w:t>elsewhere.</w:t>
            </w:r>
            <w:proofErr w:type="gramEnd"/>
            <w:r w:rsidRPr="008E3D1E">
              <w:rPr>
                <w:color w:val="FF0000"/>
                <w:sz w:val="24"/>
                <w:szCs w:val="24"/>
              </w:rPr>
              <w:t xml:space="preserve">  </w:t>
            </w:r>
            <w:r>
              <w:rPr>
                <w:sz w:val="24"/>
                <w:szCs w:val="24"/>
              </w:rPr>
              <w:t>Yes – the budget.</w:t>
            </w:r>
          </w:p>
          <w:p w14:paraId="4B4A6150" w14:textId="5F48F3C6" w:rsidR="00701265" w:rsidRPr="008E3D1E" w:rsidRDefault="00701265" w:rsidP="00701265">
            <w:pPr>
              <w:pStyle w:val="NoSpacing"/>
              <w:rPr>
                <w:color w:val="FF0000"/>
                <w:sz w:val="24"/>
                <w:szCs w:val="24"/>
              </w:rPr>
            </w:pPr>
            <w:proofErr w:type="gramStart"/>
            <w:r w:rsidRPr="008E3D1E">
              <w:rPr>
                <w:color w:val="FF0000"/>
                <w:sz w:val="24"/>
                <w:szCs w:val="24"/>
              </w:rPr>
              <w:t>Governor  -</w:t>
            </w:r>
            <w:proofErr w:type="gramEnd"/>
            <w:r w:rsidRPr="008E3D1E">
              <w:rPr>
                <w:color w:val="FF0000"/>
                <w:sz w:val="24"/>
                <w:szCs w:val="24"/>
              </w:rPr>
              <w:t xml:space="preserve">  Children fall through the net</w:t>
            </w:r>
            <w:r w:rsidR="001A6D39">
              <w:rPr>
                <w:color w:val="FF0000"/>
                <w:sz w:val="24"/>
                <w:szCs w:val="24"/>
              </w:rPr>
              <w:t xml:space="preserve"> because of having to qualify for certain benefits </w:t>
            </w:r>
            <w:r w:rsidRPr="008E3D1E">
              <w:rPr>
                <w:color w:val="FF0000"/>
                <w:sz w:val="24"/>
                <w:szCs w:val="24"/>
              </w:rPr>
              <w:t xml:space="preserve"> as always happens.</w:t>
            </w:r>
          </w:p>
          <w:p w14:paraId="7E4D6897" w14:textId="5CC1D490" w:rsidR="00A146EF" w:rsidRPr="0034701E" w:rsidRDefault="00701265" w:rsidP="001A6D39">
            <w:pPr>
              <w:pStyle w:val="NoSpacing"/>
              <w:rPr>
                <w:rFonts w:ascii="Gill Sans MT" w:hAnsi="Gill Sans MT"/>
                <w:sz w:val="24"/>
                <w:szCs w:val="24"/>
              </w:rPr>
            </w:pPr>
            <w:r w:rsidRPr="008E3D1E">
              <w:rPr>
                <w:color w:val="FF0000"/>
                <w:sz w:val="24"/>
                <w:szCs w:val="24"/>
              </w:rPr>
              <w:t xml:space="preserve">Governor asked Sally Thomas how her meeting with Fiona </w:t>
            </w:r>
            <w:r w:rsidR="001A6D39">
              <w:rPr>
                <w:color w:val="FF0000"/>
                <w:sz w:val="24"/>
                <w:szCs w:val="24"/>
              </w:rPr>
              <w:t>Quinton (PP governor)</w:t>
            </w:r>
            <w:r w:rsidRPr="008E3D1E">
              <w:rPr>
                <w:color w:val="FF0000"/>
                <w:sz w:val="24"/>
                <w:szCs w:val="24"/>
              </w:rPr>
              <w:t xml:space="preserve"> went.  </w:t>
            </w:r>
            <w:proofErr w:type="gramStart"/>
            <w:r w:rsidRPr="008E3D1E">
              <w:rPr>
                <w:color w:val="FF0000"/>
                <w:sz w:val="24"/>
                <w:szCs w:val="24"/>
              </w:rPr>
              <w:t>Was is</w:t>
            </w:r>
            <w:proofErr w:type="gramEnd"/>
            <w:r w:rsidRPr="008E3D1E">
              <w:rPr>
                <w:color w:val="FF0000"/>
                <w:sz w:val="24"/>
                <w:szCs w:val="24"/>
              </w:rPr>
              <w:t xml:space="preserve"> good?  Did it take up too much time?  </w:t>
            </w:r>
            <w:r>
              <w:rPr>
                <w:sz w:val="24"/>
                <w:szCs w:val="24"/>
              </w:rPr>
              <w:t>Sally felt it was useful.  Fiona sent Sally a list of questions ahead of the meeting to enable Sally to be prepared.</w:t>
            </w:r>
          </w:p>
        </w:tc>
        <w:tc>
          <w:tcPr>
            <w:tcW w:w="4913" w:type="dxa"/>
          </w:tcPr>
          <w:p w14:paraId="24D4C89A" w14:textId="77777777" w:rsidR="00A146EF" w:rsidRDefault="00A146EF" w:rsidP="0080713A">
            <w:pPr>
              <w:jc w:val="center"/>
              <w:rPr>
                <w:rFonts w:ascii="Gill Sans MT" w:hAnsi="Gill Sans MT"/>
                <w:sz w:val="24"/>
                <w:szCs w:val="24"/>
              </w:rPr>
            </w:pPr>
          </w:p>
          <w:p w14:paraId="12208ED2" w14:textId="77777777" w:rsidR="00F85B2D" w:rsidRDefault="00F85B2D" w:rsidP="0080713A">
            <w:pPr>
              <w:jc w:val="center"/>
              <w:rPr>
                <w:rFonts w:ascii="Gill Sans MT" w:hAnsi="Gill Sans MT"/>
                <w:sz w:val="24"/>
                <w:szCs w:val="24"/>
              </w:rPr>
            </w:pPr>
          </w:p>
          <w:p w14:paraId="7AB27651" w14:textId="77777777" w:rsidR="00F85B2D" w:rsidRPr="0034701E" w:rsidRDefault="00F85B2D" w:rsidP="0080713A">
            <w:pPr>
              <w:jc w:val="center"/>
              <w:rPr>
                <w:rFonts w:ascii="Gill Sans MT" w:hAnsi="Gill Sans MT"/>
                <w:sz w:val="24"/>
                <w:szCs w:val="24"/>
              </w:rPr>
            </w:pPr>
          </w:p>
        </w:tc>
      </w:tr>
      <w:tr w:rsidR="00A146EF" w:rsidRPr="0034701E" w14:paraId="42E0CE89" w14:textId="77777777" w:rsidTr="000C1E46">
        <w:tc>
          <w:tcPr>
            <w:tcW w:w="4699" w:type="dxa"/>
          </w:tcPr>
          <w:p w14:paraId="4F59535F" w14:textId="77777777" w:rsidR="00A146EF" w:rsidRPr="0034701E" w:rsidRDefault="00A8748A" w:rsidP="00A8748A">
            <w:pPr>
              <w:pStyle w:val="ListParagraph"/>
              <w:numPr>
                <w:ilvl w:val="0"/>
                <w:numId w:val="10"/>
              </w:numPr>
              <w:rPr>
                <w:rFonts w:ascii="Gill Sans MT" w:hAnsi="Gill Sans MT"/>
                <w:sz w:val="24"/>
                <w:szCs w:val="24"/>
              </w:rPr>
            </w:pPr>
            <w:r>
              <w:rPr>
                <w:rFonts w:ascii="Gill Sans MT" w:hAnsi="Gill Sans MT"/>
                <w:sz w:val="24"/>
                <w:szCs w:val="24"/>
              </w:rPr>
              <w:t>LAC &amp; Young Carers - Sally</w:t>
            </w:r>
          </w:p>
        </w:tc>
        <w:tc>
          <w:tcPr>
            <w:tcW w:w="5118" w:type="dxa"/>
          </w:tcPr>
          <w:p w14:paraId="007917C3" w14:textId="7FD7427A" w:rsidR="00701265" w:rsidRDefault="00701265" w:rsidP="00701265">
            <w:pPr>
              <w:pStyle w:val="NoSpacing"/>
              <w:rPr>
                <w:sz w:val="24"/>
                <w:szCs w:val="24"/>
              </w:rPr>
            </w:pPr>
            <w:r>
              <w:rPr>
                <w:sz w:val="24"/>
                <w:szCs w:val="24"/>
              </w:rPr>
              <w:t>We have 3 y</w:t>
            </w:r>
            <w:r w:rsidR="001A6D39">
              <w:rPr>
                <w:sz w:val="24"/>
                <w:szCs w:val="24"/>
              </w:rPr>
              <w:t>oung carers.  Sally speaks to BYCAS</w:t>
            </w:r>
            <w:r>
              <w:rPr>
                <w:sz w:val="24"/>
                <w:szCs w:val="24"/>
              </w:rPr>
              <w:t xml:space="preserve"> regularly.  We have 6 Looked After Children – 3 from Enfield and 3 from Barnet.  This is a high number which is time consuming.  Each child has a PEP meeting every term with the school, foster carers, social workers, parents.  Then there is a Looked After review.</w:t>
            </w:r>
          </w:p>
          <w:p w14:paraId="1D814199" w14:textId="77777777" w:rsidR="00701265" w:rsidRDefault="00701265" w:rsidP="00701265">
            <w:pPr>
              <w:pStyle w:val="NoSpacing"/>
              <w:rPr>
                <w:sz w:val="24"/>
                <w:szCs w:val="24"/>
              </w:rPr>
            </w:pPr>
            <w:r w:rsidRPr="008E3D1E">
              <w:rPr>
                <w:color w:val="FF0000"/>
                <w:sz w:val="24"/>
                <w:szCs w:val="24"/>
              </w:rPr>
              <w:t xml:space="preserve">Governor felt that children are spending more time in Foster Care to avoid Adoption.  </w:t>
            </w:r>
            <w:r>
              <w:rPr>
                <w:sz w:val="24"/>
                <w:szCs w:val="24"/>
              </w:rPr>
              <w:t>Yes.  The plan is always to try and get the children back to their parents if possible.</w:t>
            </w:r>
          </w:p>
          <w:p w14:paraId="02BE4242" w14:textId="77777777" w:rsidR="00701265" w:rsidRPr="008E3D1E" w:rsidRDefault="00701265" w:rsidP="00701265">
            <w:pPr>
              <w:pStyle w:val="NoSpacing"/>
              <w:rPr>
                <w:color w:val="FF0000"/>
                <w:sz w:val="24"/>
                <w:szCs w:val="24"/>
              </w:rPr>
            </w:pPr>
            <w:r w:rsidRPr="008E3D1E">
              <w:rPr>
                <w:color w:val="FF0000"/>
                <w:sz w:val="24"/>
                <w:szCs w:val="24"/>
              </w:rPr>
              <w:t xml:space="preserve">Governor felt that goal posts have changed – </w:t>
            </w:r>
            <w:r w:rsidRPr="008E3D1E">
              <w:rPr>
                <w:color w:val="FF0000"/>
                <w:sz w:val="24"/>
                <w:szCs w:val="24"/>
              </w:rPr>
              <w:lastRenderedPageBreak/>
              <w:t>adoption is now down by 80%</w:t>
            </w:r>
          </w:p>
          <w:p w14:paraId="289C8388" w14:textId="027587C9" w:rsidR="00701265" w:rsidRDefault="00701265" w:rsidP="00701265">
            <w:pPr>
              <w:pStyle w:val="NoSpacing"/>
              <w:rPr>
                <w:sz w:val="24"/>
                <w:szCs w:val="24"/>
              </w:rPr>
            </w:pPr>
            <w:r w:rsidRPr="008E3D1E">
              <w:rPr>
                <w:color w:val="FF0000"/>
                <w:sz w:val="24"/>
                <w:szCs w:val="24"/>
              </w:rPr>
              <w:t xml:space="preserve">Governor asked what handover we legally have to do when a young carer goes to secondary school.  </w:t>
            </w:r>
            <w:r>
              <w:rPr>
                <w:sz w:val="24"/>
                <w:szCs w:val="24"/>
              </w:rPr>
              <w:t xml:space="preserve">Nothing, but Sally always </w:t>
            </w:r>
            <w:r w:rsidR="001A6D39">
              <w:rPr>
                <w:sz w:val="24"/>
                <w:szCs w:val="24"/>
              </w:rPr>
              <w:t>contacts secondary school and BYCAS.  BYCAS</w:t>
            </w:r>
            <w:r>
              <w:rPr>
                <w:sz w:val="24"/>
                <w:szCs w:val="24"/>
              </w:rPr>
              <w:t xml:space="preserve"> is very pro-active.</w:t>
            </w:r>
          </w:p>
          <w:p w14:paraId="30E054A8" w14:textId="71E6E6A2" w:rsidR="00B4422E" w:rsidRPr="00B4422E" w:rsidRDefault="00701265" w:rsidP="001A6D39">
            <w:pPr>
              <w:pStyle w:val="NoSpacing"/>
              <w:rPr>
                <w:sz w:val="24"/>
                <w:szCs w:val="24"/>
              </w:rPr>
            </w:pPr>
            <w:r w:rsidRPr="008E3D1E">
              <w:rPr>
                <w:color w:val="FF0000"/>
                <w:sz w:val="24"/>
                <w:szCs w:val="24"/>
              </w:rPr>
              <w:t xml:space="preserve">Governor asked about on-going duty of care and compassion for the children.  Do the secondary schools engage with Sally?  </w:t>
            </w:r>
            <w:r>
              <w:rPr>
                <w:sz w:val="24"/>
                <w:szCs w:val="24"/>
              </w:rPr>
              <w:t>Some do, others not.  Networking helps.</w:t>
            </w:r>
          </w:p>
        </w:tc>
        <w:tc>
          <w:tcPr>
            <w:tcW w:w="4913" w:type="dxa"/>
          </w:tcPr>
          <w:p w14:paraId="0613BDB9" w14:textId="77777777" w:rsidR="00A146EF" w:rsidRDefault="00A146EF" w:rsidP="0080713A">
            <w:pPr>
              <w:jc w:val="center"/>
              <w:rPr>
                <w:rFonts w:ascii="Gill Sans MT" w:hAnsi="Gill Sans MT"/>
                <w:sz w:val="24"/>
                <w:szCs w:val="24"/>
              </w:rPr>
            </w:pPr>
          </w:p>
          <w:p w14:paraId="3E6214DC" w14:textId="77777777" w:rsidR="00F85B2D" w:rsidRDefault="00F85B2D" w:rsidP="0080713A">
            <w:pPr>
              <w:jc w:val="center"/>
              <w:rPr>
                <w:rFonts w:ascii="Gill Sans MT" w:hAnsi="Gill Sans MT"/>
                <w:sz w:val="24"/>
                <w:szCs w:val="24"/>
              </w:rPr>
            </w:pPr>
          </w:p>
          <w:p w14:paraId="53C70DAB" w14:textId="77777777" w:rsidR="00F85B2D" w:rsidRDefault="00F85B2D" w:rsidP="0080713A">
            <w:pPr>
              <w:jc w:val="center"/>
              <w:rPr>
                <w:rFonts w:ascii="Gill Sans MT" w:hAnsi="Gill Sans MT"/>
                <w:sz w:val="24"/>
                <w:szCs w:val="24"/>
              </w:rPr>
            </w:pPr>
          </w:p>
          <w:p w14:paraId="1664397B" w14:textId="77777777" w:rsidR="00F85B2D" w:rsidRDefault="00F85B2D" w:rsidP="0080713A">
            <w:pPr>
              <w:jc w:val="center"/>
              <w:rPr>
                <w:rFonts w:ascii="Gill Sans MT" w:hAnsi="Gill Sans MT"/>
                <w:sz w:val="24"/>
                <w:szCs w:val="24"/>
              </w:rPr>
            </w:pPr>
          </w:p>
          <w:p w14:paraId="1DFDEDCA" w14:textId="77777777" w:rsidR="00F85B2D" w:rsidRDefault="00F85B2D" w:rsidP="0080713A">
            <w:pPr>
              <w:jc w:val="center"/>
              <w:rPr>
                <w:rFonts w:ascii="Gill Sans MT" w:hAnsi="Gill Sans MT"/>
                <w:sz w:val="24"/>
                <w:szCs w:val="24"/>
              </w:rPr>
            </w:pPr>
          </w:p>
          <w:p w14:paraId="31982A83" w14:textId="77777777" w:rsidR="00F85B2D" w:rsidRDefault="00F85B2D" w:rsidP="0080713A">
            <w:pPr>
              <w:jc w:val="center"/>
              <w:rPr>
                <w:rFonts w:ascii="Gill Sans MT" w:hAnsi="Gill Sans MT"/>
                <w:sz w:val="24"/>
                <w:szCs w:val="24"/>
              </w:rPr>
            </w:pPr>
          </w:p>
          <w:p w14:paraId="35A3AC0C" w14:textId="77777777" w:rsidR="00F85B2D" w:rsidRDefault="00F85B2D" w:rsidP="0080713A">
            <w:pPr>
              <w:jc w:val="center"/>
              <w:rPr>
                <w:rFonts w:ascii="Gill Sans MT" w:hAnsi="Gill Sans MT"/>
                <w:sz w:val="24"/>
                <w:szCs w:val="24"/>
              </w:rPr>
            </w:pPr>
          </w:p>
          <w:p w14:paraId="630C14A2" w14:textId="77777777" w:rsidR="00F85B2D" w:rsidRDefault="00F85B2D" w:rsidP="0080713A">
            <w:pPr>
              <w:jc w:val="center"/>
              <w:rPr>
                <w:rFonts w:ascii="Gill Sans MT" w:hAnsi="Gill Sans MT"/>
                <w:sz w:val="24"/>
                <w:szCs w:val="24"/>
              </w:rPr>
            </w:pPr>
          </w:p>
          <w:p w14:paraId="6180879B" w14:textId="77777777" w:rsidR="00F85B2D" w:rsidRDefault="00F85B2D" w:rsidP="0080713A">
            <w:pPr>
              <w:jc w:val="center"/>
              <w:rPr>
                <w:rFonts w:ascii="Gill Sans MT" w:hAnsi="Gill Sans MT"/>
                <w:sz w:val="24"/>
                <w:szCs w:val="24"/>
              </w:rPr>
            </w:pPr>
          </w:p>
          <w:p w14:paraId="1ADF2FB6" w14:textId="77777777" w:rsidR="00F85B2D" w:rsidRDefault="00F85B2D" w:rsidP="0080713A">
            <w:pPr>
              <w:jc w:val="center"/>
              <w:rPr>
                <w:rFonts w:ascii="Gill Sans MT" w:hAnsi="Gill Sans MT"/>
                <w:sz w:val="24"/>
                <w:szCs w:val="24"/>
              </w:rPr>
            </w:pPr>
          </w:p>
          <w:p w14:paraId="7F3609E4" w14:textId="77777777" w:rsidR="00F85B2D" w:rsidRDefault="00F85B2D" w:rsidP="0080713A">
            <w:pPr>
              <w:jc w:val="center"/>
              <w:rPr>
                <w:rFonts w:ascii="Gill Sans MT" w:hAnsi="Gill Sans MT"/>
                <w:sz w:val="24"/>
                <w:szCs w:val="24"/>
              </w:rPr>
            </w:pPr>
          </w:p>
          <w:p w14:paraId="5726798C" w14:textId="77777777" w:rsidR="00F85B2D" w:rsidRDefault="00F85B2D" w:rsidP="0080713A">
            <w:pPr>
              <w:jc w:val="center"/>
              <w:rPr>
                <w:rFonts w:ascii="Gill Sans MT" w:hAnsi="Gill Sans MT"/>
                <w:sz w:val="24"/>
                <w:szCs w:val="24"/>
              </w:rPr>
            </w:pPr>
          </w:p>
          <w:p w14:paraId="7A11C44D" w14:textId="77777777" w:rsidR="00F85B2D" w:rsidRDefault="00F85B2D" w:rsidP="0080713A">
            <w:pPr>
              <w:jc w:val="center"/>
              <w:rPr>
                <w:rFonts w:ascii="Gill Sans MT" w:hAnsi="Gill Sans MT"/>
                <w:sz w:val="24"/>
                <w:szCs w:val="24"/>
              </w:rPr>
            </w:pPr>
          </w:p>
          <w:p w14:paraId="16A4B303" w14:textId="77777777" w:rsidR="00F85B2D" w:rsidRDefault="00F85B2D" w:rsidP="0080713A">
            <w:pPr>
              <w:jc w:val="center"/>
              <w:rPr>
                <w:rFonts w:ascii="Gill Sans MT" w:hAnsi="Gill Sans MT"/>
                <w:sz w:val="24"/>
                <w:szCs w:val="24"/>
              </w:rPr>
            </w:pPr>
          </w:p>
          <w:p w14:paraId="47744970" w14:textId="77777777" w:rsidR="00F85B2D" w:rsidRDefault="00F85B2D" w:rsidP="0080713A">
            <w:pPr>
              <w:jc w:val="center"/>
              <w:rPr>
                <w:rFonts w:ascii="Gill Sans MT" w:hAnsi="Gill Sans MT"/>
                <w:sz w:val="24"/>
                <w:szCs w:val="24"/>
              </w:rPr>
            </w:pPr>
          </w:p>
          <w:p w14:paraId="5332353D" w14:textId="77777777" w:rsidR="00F85B2D" w:rsidRDefault="00F85B2D" w:rsidP="0080713A">
            <w:pPr>
              <w:jc w:val="center"/>
              <w:rPr>
                <w:rFonts w:ascii="Gill Sans MT" w:hAnsi="Gill Sans MT"/>
                <w:sz w:val="24"/>
                <w:szCs w:val="24"/>
              </w:rPr>
            </w:pPr>
          </w:p>
          <w:p w14:paraId="4831400C" w14:textId="77777777" w:rsidR="00F85B2D" w:rsidRDefault="00F85B2D" w:rsidP="0080713A">
            <w:pPr>
              <w:jc w:val="center"/>
              <w:rPr>
                <w:rFonts w:ascii="Gill Sans MT" w:hAnsi="Gill Sans MT"/>
                <w:sz w:val="24"/>
                <w:szCs w:val="24"/>
              </w:rPr>
            </w:pPr>
          </w:p>
          <w:p w14:paraId="2472F2DD" w14:textId="77777777" w:rsidR="00F85B2D" w:rsidRDefault="00F85B2D" w:rsidP="0080713A">
            <w:pPr>
              <w:jc w:val="center"/>
              <w:rPr>
                <w:rFonts w:ascii="Gill Sans MT" w:hAnsi="Gill Sans MT"/>
                <w:sz w:val="24"/>
                <w:szCs w:val="24"/>
              </w:rPr>
            </w:pPr>
          </w:p>
          <w:p w14:paraId="68DBCE57" w14:textId="77777777" w:rsidR="00F85B2D" w:rsidRDefault="00F85B2D" w:rsidP="0080713A">
            <w:pPr>
              <w:jc w:val="center"/>
              <w:rPr>
                <w:rFonts w:ascii="Gill Sans MT" w:hAnsi="Gill Sans MT"/>
                <w:sz w:val="24"/>
                <w:szCs w:val="24"/>
              </w:rPr>
            </w:pPr>
          </w:p>
          <w:p w14:paraId="5387D970" w14:textId="77777777" w:rsidR="00F85B2D" w:rsidRDefault="00F85B2D" w:rsidP="0080713A">
            <w:pPr>
              <w:jc w:val="center"/>
              <w:rPr>
                <w:rFonts w:ascii="Gill Sans MT" w:hAnsi="Gill Sans MT"/>
                <w:sz w:val="24"/>
                <w:szCs w:val="24"/>
              </w:rPr>
            </w:pPr>
          </w:p>
          <w:p w14:paraId="1DAD84DE" w14:textId="77777777" w:rsidR="00F85B2D" w:rsidRDefault="00F85B2D" w:rsidP="0080713A">
            <w:pPr>
              <w:jc w:val="center"/>
              <w:rPr>
                <w:rFonts w:ascii="Gill Sans MT" w:hAnsi="Gill Sans MT"/>
                <w:sz w:val="24"/>
                <w:szCs w:val="24"/>
              </w:rPr>
            </w:pPr>
          </w:p>
          <w:p w14:paraId="24CEF0B2" w14:textId="77777777" w:rsidR="00F85B2D" w:rsidRDefault="00F85B2D" w:rsidP="0080713A">
            <w:pPr>
              <w:jc w:val="center"/>
              <w:rPr>
                <w:rFonts w:ascii="Gill Sans MT" w:hAnsi="Gill Sans MT"/>
                <w:sz w:val="24"/>
                <w:szCs w:val="24"/>
              </w:rPr>
            </w:pPr>
          </w:p>
          <w:p w14:paraId="31F4B169" w14:textId="77777777" w:rsidR="00F85B2D" w:rsidRDefault="00F85B2D" w:rsidP="0080713A">
            <w:pPr>
              <w:jc w:val="center"/>
              <w:rPr>
                <w:rFonts w:ascii="Gill Sans MT" w:hAnsi="Gill Sans MT"/>
                <w:sz w:val="24"/>
                <w:szCs w:val="24"/>
              </w:rPr>
            </w:pPr>
          </w:p>
          <w:p w14:paraId="1346CD55" w14:textId="77777777" w:rsidR="00F85B2D" w:rsidRDefault="00F85B2D" w:rsidP="0080713A">
            <w:pPr>
              <w:jc w:val="center"/>
              <w:rPr>
                <w:rFonts w:ascii="Gill Sans MT" w:hAnsi="Gill Sans MT"/>
                <w:sz w:val="24"/>
                <w:szCs w:val="24"/>
              </w:rPr>
            </w:pPr>
          </w:p>
          <w:p w14:paraId="291C6F26" w14:textId="77777777" w:rsidR="00F85B2D" w:rsidRPr="0034701E" w:rsidRDefault="00F85B2D" w:rsidP="00F85B2D">
            <w:pPr>
              <w:rPr>
                <w:rFonts w:ascii="Gill Sans MT" w:hAnsi="Gill Sans MT"/>
                <w:sz w:val="24"/>
                <w:szCs w:val="24"/>
              </w:rPr>
            </w:pPr>
          </w:p>
        </w:tc>
      </w:tr>
      <w:tr w:rsidR="00A444B4" w:rsidRPr="0034701E" w14:paraId="41899612" w14:textId="77777777" w:rsidTr="000C1E46">
        <w:tc>
          <w:tcPr>
            <w:tcW w:w="4699" w:type="dxa"/>
          </w:tcPr>
          <w:p w14:paraId="45602D6B" w14:textId="77777777" w:rsidR="00A444B4" w:rsidRDefault="00A8748A" w:rsidP="00A8748A">
            <w:pPr>
              <w:pStyle w:val="ListParagraph"/>
              <w:numPr>
                <w:ilvl w:val="0"/>
                <w:numId w:val="10"/>
              </w:numPr>
              <w:rPr>
                <w:rFonts w:ascii="Gill Sans MT" w:hAnsi="Gill Sans MT"/>
                <w:sz w:val="24"/>
                <w:szCs w:val="24"/>
              </w:rPr>
            </w:pPr>
            <w:r>
              <w:rPr>
                <w:rFonts w:ascii="Gill Sans MT" w:hAnsi="Gill Sans MT"/>
                <w:sz w:val="24"/>
                <w:szCs w:val="24"/>
              </w:rPr>
              <w:lastRenderedPageBreak/>
              <w:t>Behaviour - Maria</w:t>
            </w:r>
          </w:p>
        </w:tc>
        <w:tc>
          <w:tcPr>
            <w:tcW w:w="5118" w:type="dxa"/>
          </w:tcPr>
          <w:p w14:paraId="5AC95AEC" w14:textId="77777777" w:rsidR="00701265" w:rsidRDefault="00701265" w:rsidP="00701265">
            <w:pPr>
              <w:pStyle w:val="NoSpacing"/>
              <w:rPr>
                <w:sz w:val="24"/>
                <w:szCs w:val="24"/>
              </w:rPr>
            </w:pPr>
            <w:proofErr w:type="gramStart"/>
            <w:r>
              <w:rPr>
                <w:sz w:val="24"/>
                <w:szCs w:val="24"/>
              </w:rPr>
              <w:t>Behaviour  better</w:t>
            </w:r>
            <w:proofErr w:type="gramEnd"/>
            <w:r>
              <w:rPr>
                <w:sz w:val="24"/>
                <w:szCs w:val="24"/>
              </w:rPr>
              <w:t xml:space="preserve"> than it has ever been.  Maria gave governors print out of statistics.  25 children with alert forms.  No external or internal exclusions.  The pastoral team meets weekly.  Children are identified quickly.  Kathy can pick up these children and give support.</w:t>
            </w:r>
          </w:p>
          <w:p w14:paraId="3CA7980E" w14:textId="77777777" w:rsidR="00701265" w:rsidRDefault="00701265" w:rsidP="00701265">
            <w:pPr>
              <w:pStyle w:val="NoSpacing"/>
              <w:rPr>
                <w:sz w:val="24"/>
                <w:szCs w:val="24"/>
              </w:rPr>
            </w:pPr>
            <w:r>
              <w:rPr>
                <w:sz w:val="24"/>
                <w:szCs w:val="24"/>
              </w:rPr>
              <w:t>This all could change.  A new pupil could join the school and change the scenario or something could happen in a child’s life to trigger bad behaviour.</w:t>
            </w:r>
          </w:p>
          <w:p w14:paraId="04811427" w14:textId="77777777" w:rsidR="00701265" w:rsidRDefault="00701265" w:rsidP="00701265">
            <w:pPr>
              <w:pStyle w:val="NoSpacing"/>
              <w:rPr>
                <w:sz w:val="24"/>
                <w:szCs w:val="24"/>
              </w:rPr>
            </w:pPr>
            <w:r w:rsidRPr="008E3D1E">
              <w:rPr>
                <w:color w:val="FF0000"/>
                <w:sz w:val="24"/>
                <w:szCs w:val="24"/>
              </w:rPr>
              <w:t xml:space="preserve">Governor – we need to understand what triggers bad behaviour.  </w:t>
            </w:r>
            <w:r>
              <w:rPr>
                <w:sz w:val="24"/>
                <w:szCs w:val="24"/>
              </w:rPr>
              <w:t>We use a restorative approach and have systems in place to deal with this.</w:t>
            </w:r>
          </w:p>
          <w:p w14:paraId="70257B31" w14:textId="77777777" w:rsidR="00701265" w:rsidRDefault="00701265" w:rsidP="00701265">
            <w:pPr>
              <w:pStyle w:val="NoSpacing"/>
              <w:rPr>
                <w:sz w:val="24"/>
                <w:szCs w:val="24"/>
              </w:rPr>
            </w:pPr>
            <w:r w:rsidRPr="008E3D1E">
              <w:rPr>
                <w:color w:val="FF0000"/>
                <w:sz w:val="24"/>
                <w:szCs w:val="24"/>
              </w:rPr>
              <w:t xml:space="preserve">Governor asked if parents are informed of these alerts.  </w:t>
            </w:r>
            <w:r>
              <w:rPr>
                <w:sz w:val="24"/>
                <w:szCs w:val="24"/>
              </w:rPr>
              <w:t>Only if they are severe.</w:t>
            </w:r>
          </w:p>
          <w:p w14:paraId="732DF502" w14:textId="77777777" w:rsidR="00701265" w:rsidRDefault="00701265" w:rsidP="00701265">
            <w:pPr>
              <w:pStyle w:val="NoSpacing"/>
              <w:rPr>
                <w:sz w:val="24"/>
                <w:szCs w:val="24"/>
              </w:rPr>
            </w:pPr>
            <w:r w:rsidRPr="008E3D1E">
              <w:rPr>
                <w:color w:val="FF0000"/>
                <w:sz w:val="24"/>
                <w:szCs w:val="24"/>
              </w:rPr>
              <w:t xml:space="preserve">Governor asked </w:t>
            </w:r>
            <w:proofErr w:type="gramStart"/>
            <w:r w:rsidRPr="008E3D1E">
              <w:rPr>
                <w:color w:val="FF0000"/>
                <w:sz w:val="24"/>
                <w:szCs w:val="24"/>
              </w:rPr>
              <w:t>what is the threshold for bullying to be on an alert form</w:t>
            </w:r>
            <w:proofErr w:type="gramEnd"/>
            <w:r w:rsidRPr="008E3D1E">
              <w:rPr>
                <w:color w:val="FF0000"/>
                <w:sz w:val="24"/>
                <w:szCs w:val="24"/>
              </w:rPr>
              <w:t xml:space="preserve">.  </w:t>
            </w:r>
            <w:r>
              <w:rPr>
                <w:sz w:val="24"/>
                <w:szCs w:val="24"/>
              </w:rPr>
              <w:t>If there is an allegation a form is always completed, actions are put into place, parents are informed and the situation is reviewed.</w:t>
            </w:r>
          </w:p>
          <w:p w14:paraId="0FCD9A97" w14:textId="77777777" w:rsidR="00701265" w:rsidRPr="008E3D1E" w:rsidRDefault="00701265" w:rsidP="00701265">
            <w:pPr>
              <w:pStyle w:val="NoSpacing"/>
              <w:rPr>
                <w:color w:val="FF0000"/>
                <w:sz w:val="24"/>
                <w:szCs w:val="24"/>
              </w:rPr>
            </w:pPr>
            <w:r w:rsidRPr="008E3D1E">
              <w:rPr>
                <w:color w:val="FF0000"/>
                <w:sz w:val="24"/>
                <w:szCs w:val="24"/>
              </w:rPr>
              <w:t xml:space="preserve">Governor questioned whether parents knew this after speaking to a parent who felt her child was </w:t>
            </w:r>
            <w:r w:rsidRPr="008E3D1E">
              <w:rPr>
                <w:color w:val="FF0000"/>
                <w:sz w:val="24"/>
                <w:szCs w:val="24"/>
              </w:rPr>
              <w:lastRenderedPageBreak/>
              <w:t>being bullied.  Do we just assume they know?</w:t>
            </w:r>
          </w:p>
          <w:p w14:paraId="5DB03CF7" w14:textId="77777777" w:rsidR="00701265" w:rsidRDefault="00701265" w:rsidP="00701265">
            <w:pPr>
              <w:pStyle w:val="NoSpacing"/>
              <w:rPr>
                <w:sz w:val="24"/>
                <w:szCs w:val="24"/>
              </w:rPr>
            </w:pPr>
          </w:p>
          <w:p w14:paraId="4D1FACB7" w14:textId="77777777" w:rsidR="00701265" w:rsidRDefault="00701265" w:rsidP="00701265">
            <w:pPr>
              <w:pStyle w:val="NoSpacing"/>
              <w:rPr>
                <w:sz w:val="24"/>
                <w:szCs w:val="24"/>
              </w:rPr>
            </w:pPr>
            <w:r>
              <w:rPr>
                <w:sz w:val="24"/>
                <w:szCs w:val="24"/>
              </w:rPr>
              <w:t>There is information in the new parent packs regarding what to do if a parent has a concern.</w:t>
            </w:r>
          </w:p>
          <w:p w14:paraId="395CD9EA" w14:textId="77777777" w:rsidR="00701265" w:rsidRPr="008E3D1E" w:rsidRDefault="00701265" w:rsidP="00701265">
            <w:pPr>
              <w:pStyle w:val="NoSpacing"/>
              <w:rPr>
                <w:color w:val="FF0000"/>
                <w:sz w:val="24"/>
                <w:szCs w:val="24"/>
              </w:rPr>
            </w:pPr>
            <w:proofErr w:type="gramStart"/>
            <w:r w:rsidRPr="008E3D1E">
              <w:rPr>
                <w:color w:val="FF0000"/>
                <w:sz w:val="24"/>
                <w:szCs w:val="24"/>
              </w:rPr>
              <w:t>Governor  -</w:t>
            </w:r>
            <w:proofErr w:type="gramEnd"/>
            <w:r w:rsidRPr="008E3D1E">
              <w:rPr>
                <w:color w:val="FF0000"/>
                <w:sz w:val="24"/>
                <w:szCs w:val="24"/>
              </w:rPr>
              <w:t xml:space="preserve">  parents need a point of reference.</w:t>
            </w:r>
          </w:p>
          <w:p w14:paraId="160AD265" w14:textId="77777777" w:rsidR="00701265" w:rsidRDefault="00701265" w:rsidP="00701265">
            <w:pPr>
              <w:pStyle w:val="NoSpacing"/>
              <w:rPr>
                <w:sz w:val="24"/>
                <w:szCs w:val="24"/>
              </w:rPr>
            </w:pPr>
            <w:r>
              <w:rPr>
                <w:sz w:val="24"/>
                <w:szCs w:val="24"/>
              </w:rPr>
              <w:t>We need to consider this.</w:t>
            </w:r>
          </w:p>
          <w:p w14:paraId="15BB3EEF" w14:textId="77777777" w:rsidR="00A444B4" w:rsidRPr="0034701E" w:rsidRDefault="00A444B4" w:rsidP="00701265">
            <w:pPr>
              <w:rPr>
                <w:rFonts w:ascii="Gill Sans MT" w:hAnsi="Gill Sans MT"/>
                <w:sz w:val="24"/>
                <w:szCs w:val="24"/>
              </w:rPr>
            </w:pPr>
          </w:p>
        </w:tc>
        <w:tc>
          <w:tcPr>
            <w:tcW w:w="4913" w:type="dxa"/>
          </w:tcPr>
          <w:p w14:paraId="1E3FF499" w14:textId="77777777" w:rsidR="00A444B4" w:rsidRDefault="00A444B4" w:rsidP="0080713A">
            <w:pPr>
              <w:jc w:val="center"/>
              <w:rPr>
                <w:rFonts w:ascii="Gill Sans MT" w:hAnsi="Gill Sans MT"/>
                <w:sz w:val="24"/>
                <w:szCs w:val="24"/>
              </w:rPr>
            </w:pPr>
          </w:p>
          <w:p w14:paraId="16974656" w14:textId="77777777" w:rsidR="00F85B2D" w:rsidRDefault="00F85B2D" w:rsidP="0080713A">
            <w:pPr>
              <w:jc w:val="center"/>
              <w:rPr>
                <w:rFonts w:ascii="Gill Sans MT" w:hAnsi="Gill Sans MT"/>
                <w:sz w:val="24"/>
                <w:szCs w:val="24"/>
              </w:rPr>
            </w:pPr>
          </w:p>
          <w:p w14:paraId="4471FFEC" w14:textId="77777777" w:rsidR="00F85B2D" w:rsidRDefault="00F85B2D" w:rsidP="0080713A">
            <w:pPr>
              <w:jc w:val="center"/>
              <w:rPr>
                <w:rFonts w:ascii="Gill Sans MT" w:hAnsi="Gill Sans MT"/>
                <w:sz w:val="24"/>
                <w:szCs w:val="24"/>
              </w:rPr>
            </w:pPr>
          </w:p>
          <w:p w14:paraId="6473E0CA" w14:textId="77777777" w:rsidR="00F85B2D" w:rsidRDefault="00F85B2D" w:rsidP="0080713A">
            <w:pPr>
              <w:jc w:val="center"/>
              <w:rPr>
                <w:rFonts w:ascii="Gill Sans MT" w:hAnsi="Gill Sans MT"/>
                <w:sz w:val="24"/>
                <w:szCs w:val="24"/>
              </w:rPr>
            </w:pPr>
          </w:p>
          <w:p w14:paraId="4C83A057" w14:textId="77777777" w:rsidR="00F85B2D" w:rsidRDefault="00F85B2D" w:rsidP="0080713A">
            <w:pPr>
              <w:jc w:val="center"/>
              <w:rPr>
                <w:rFonts w:ascii="Gill Sans MT" w:hAnsi="Gill Sans MT"/>
                <w:sz w:val="24"/>
                <w:szCs w:val="24"/>
              </w:rPr>
            </w:pPr>
          </w:p>
          <w:p w14:paraId="70AB0637" w14:textId="77777777" w:rsidR="00F85B2D" w:rsidRDefault="00F85B2D" w:rsidP="0080713A">
            <w:pPr>
              <w:jc w:val="center"/>
              <w:rPr>
                <w:rFonts w:ascii="Gill Sans MT" w:hAnsi="Gill Sans MT"/>
                <w:sz w:val="24"/>
                <w:szCs w:val="24"/>
              </w:rPr>
            </w:pPr>
          </w:p>
          <w:p w14:paraId="6C1A594C" w14:textId="77777777" w:rsidR="00F85B2D" w:rsidRDefault="00F85B2D" w:rsidP="0080713A">
            <w:pPr>
              <w:jc w:val="center"/>
              <w:rPr>
                <w:rFonts w:ascii="Gill Sans MT" w:hAnsi="Gill Sans MT"/>
                <w:sz w:val="24"/>
                <w:szCs w:val="24"/>
              </w:rPr>
            </w:pPr>
          </w:p>
          <w:p w14:paraId="49E0B969" w14:textId="77777777" w:rsidR="00F85B2D" w:rsidRDefault="00F85B2D" w:rsidP="0080713A">
            <w:pPr>
              <w:jc w:val="center"/>
              <w:rPr>
                <w:rFonts w:ascii="Gill Sans MT" w:hAnsi="Gill Sans MT"/>
                <w:sz w:val="24"/>
                <w:szCs w:val="24"/>
              </w:rPr>
            </w:pPr>
          </w:p>
          <w:p w14:paraId="4D35D446" w14:textId="77777777" w:rsidR="00F85B2D" w:rsidRDefault="00F85B2D" w:rsidP="0080713A">
            <w:pPr>
              <w:jc w:val="center"/>
              <w:rPr>
                <w:rFonts w:ascii="Gill Sans MT" w:hAnsi="Gill Sans MT"/>
                <w:sz w:val="24"/>
                <w:szCs w:val="24"/>
              </w:rPr>
            </w:pPr>
          </w:p>
          <w:p w14:paraId="251D672F" w14:textId="77777777" w:rsidR="00F85B2D" w:rsidRDefault="00F85B2D" w:rsidP="0080713A">
            <w:pPr>
              <w:jc w:val="center"/>
              <w:rPr>
                <w:rFonts w:ascii="Gill Sans MT" w:hAnsi="Gill Sans MT"/>
                <w:sz w:val="24"/>
                <w:szCs w:val="24"/>
              </w:rPr>
            </w:pPr>
          </w:p>
          <w:p w14:paraId="740C432C" w14:textId="77777777" w:rsidR="00F85B2D" w:rsidRDefault="00F85B2D" w:rsidP="0080713A">
            <w:pPr>
              <w:jc w:val="center"/>
              <w:rPr>
                <w:rFonts w:ascii="Gill Sans MT" w:hAnsi="Gill Sans MT"/>
                <w:sz w:val="24"/>
                <w:szCs w:val="24"/>
              </w:rPr>
            </w:pPr>
          </w:p>
          <w:p w14:paraId="1579EBAB" w14:textId="77777777" w:rsidR="00F85B2D" w:rsidRDefault="00F85B2D" w:rsidP="0080713A">
            <w:pPr>
              <w:jc w:val="center"/>
              <w:rPr>
                <w:rFonts w:ascii="Gill Sans MT" w:hAnsi="Gill Sans MT"/>
                <w:sz w:val="24"/>
                <w:szCs w:val="24"/>
              </w:rPr>
            </w:pPr>
          </w:p>
          <w:p w14:paraId="0152BC31" w14:textId="77777777" w:rsidR="00F85B2D" w:rsidRDefault="00F85B2D" w:rsidP="0080713A">
            <w:pPr>
              <w:jc w:val="center"/>
              <w:rPr>
                <w:rFonts w:ascii="Gill Sans MT" w:hAnsi="Gill Sans MT"/>
                <w:sz w:val="24"/>
                <w:szCs w:val="24"/>
              </w:rPr>
            </w:pPr>
          </w:p>
          <w:p w14:paraId="5E0A58B3" w14:textId="77777777" w:rsidR="00F85B2D" w:rsidRDefault="00F85B2D" w:rsidP="0080713A">
            <w:pPr>
              <w:jc w:val="center"/>
              <w:rPr>
                <w:rFonts w:ascii="Gill Sans MT" w:hAnsi="Gill Sans MT"/>
                <w:sz w:val="24"/>
                <w:szCs w:val="24"/>
              </w:rPr>
            </w:pPr>
          </w:p>
          <w:p w14:paraId="4DF9AE02" w14:textId="77777777" w:rsidR="00F85B2D" w:rsidRDefault="00F85B2D" w:rsidP="0080713A">
            <w:pPr>
              <w:jc w:val="center"/>
              <w:rPr>
                <w:rFonts w:ascii="Gill Sans MT" w:hAnsi="Gill Sans MT"/>
                <w:sz w:val="24"/>
                <w:szCs w:val="24"/>
              </w:rPr>
            </w:pPr>
          </w:p>
          <w:p w14:paraId="7E956601" w14:textId="77777777" w:rsidR="00F85B2D" w:rsidRDefault="00F85B2D" w:rsidP="0080713A">
            <w:pPr>
              <w:jc w:val="center"/>
              <w:rPr>
                <w:rFonts w:ascii="Gill Sans MT" w:hAnsi="Gill Sans MT"/>
                <w:sz w:val="24"/>
                <w:szCs w:val="24"/>
              </w:rPr>
            </w:pPr>
          </w:p>
          <w:p w14:paraId="4477280D" w14:textId="77777777" w:rsidR="00F85B2D" w:rsidRDefault="00F85B2D" w:rsidP="0080713A">
            <w:pPr>
              <w:jc w:val="center"/>
              <w:rPr>
                <w:rFonts w:ascii="Gill Sans MT" w:hAnsi="Gill Sans MT"/>
                <w:sz w:val="24"/>
                <w:szCs w:val="24"/>
              </w:rPr>
            </w:pPr>
          </w:p>
          <w:p w14:paraId="2A4865F2" w14:textId="77777777" w:rsidR="00F85B2D" w:rsidRDefault="00F85B2D" w:rsidP="0080713A">
            <w:pPr>
              <w:jc w:val="center"/>
              <w:rPr>
                <w:rFonts w:ascii="Gill Sans MT" w:hAnsi="Gill Sans MT"/>
                <w:sz w:val="24"/>
                <w:szCs w:val="24"/>
              </w:rPr>
            </w:pPr>
          </w:p>
          <w:p w14:paraId="367BCBFB" w14:textId="77777777" w:rsidR="00F85B2D" w:rsidRDefault="00F85B2D" w:rsidP="0080713A">
            <w:pPr>
              <w:jc w:val="center"/>
              <w:rPr>
                <w:rFonts w:ascii="Gill Sans MT" w:hAnsi="Gill Sans MT"/>
                <w:sz w:val="24"/>
                <w:szCs w:val="24"/>
              </w:rPr>
            </w:pPr>
          </w:p>
          <w:p w14:paraId="464D3892" w14:textId="77777777" w:rsidR="00F85B2D" w:rsidRDefault="00F85B2D" w:rsidP="0080713A">
            <w:pPr>
              <w:jc w:val="center"/>
              <w:rPr>
                <w:rFonts w:ascii="Gill Sans MT" w:hAnsi="Gill Sans MT"/>
                <w:sz w:val="24"/>
                <w:szCs w:val="24"/>
              </w:rPr>
            </w:pPr>
          </w:p>
          <w:p w14:paraId="1B801175" w14:textId="77777777" w:rsidR="00F85B2D" w:rsidRDefault="00F85B2D" w:rsidP="0080713A">
            <w:pPr>
              <w:jc w:val="center"/>
              <w:rPr>
                <w:rFonts w:ascii="Gill Sans MT" w:hAnsi="Gill Sans MT"/>
                <w:sz w:val="24"/>
                <w:szCs w:val="24"/>
              </w:rPr>
            </w:pPr>
          </w:p>
          <w:p w14:paraId="1B2A75DF" w14:textId="77777777" w:rsidR="00F85B2D" w:rsidRDefault="00F85B2D" w:rsidP="0080713A">
            <w:pPr>
              <w:jc w:val="center"/>
              <w:rPr>
                <w:rFonts w:ascii="Gill Sans MT" w:hAnsi="Gill Sans MT"/>
                <w:sz w:val="24"/>
                <w:szCs w:val="24"/>
              </w:rPr>
            </w:pPr>
          </w:p>
          <w:p w14:paraId="46F8A09C" w14:textId="77777777" w:rsidR="00F85B2D" w:rsidRDefault="00F85B2D" w:rsidP="0080713A">
            <w:pPr>
              <w:jc w:val="center"/>
              <w:rPr>
                <w:rFonts w:ascii="Gill Sans MT" w:hAnsi="Gill Sans MT"/>
                <w:sz w:val="24"/>
                <w:szCs w:val="24"/>
              </w:rPr>
            </w:pPr>
          </w:p>
          <w:p w14:paraId="022C4362" w14:textId="77777777" w:rsidR="00F85B2D" w:rsidRDefault="00F85B2D" w:rsidP="0080713A">
            <w:pPr>
              <w:jc w:val="center"/>
              <w:rPr>
                <w:rFonts w:ascii="Gill Sans MT" w:hAnsi="Gill Sans MT"/>
                <w:sz w:val="24"/>
                <w:szCs w:val="24"/>
              </w:rPr>
            </w:pPr>
          </w:p>
          <w:p w14:paraId="7721B414" w14:textId="1EA4685C" w:rsidR="00F85B2D" w:rsidRDefault="00F85B2D" w:rsidP="00F85B2D">
            <w:pPr>
              <w:rPr>
                <w:rFonts w:ascii="Gill Sans MT" w:hAnsi="Gill Sans MT"/>
                <w:sz w:val="24"/>
                <w:szCs w:val="24"/>
              </w:rPr>
            </w:pPr>
            <w:r>
              <w:rPr>
                <w:rFonts w:ascii="Gill Sans MT" w:hAnsi="Gill Sans MT"/>
                <w:sz w:val="24"/>
                <w:szCs w:val="24"/>
              </w:rPr>
              <w:t>Sally Thomas to ensure this is in all new parent packs.</w:t>
            </w:r>
          </w:p>
          <w:p w14:paraId="24445DED" w14:textId="46D8F628" w:rsidR="003B2DAA" w:rsidRDefault="003B2DAA" w:rsidP="00F85B2D">
            <w:pPr>
              <w:rPr>
                <w:rFonts w:ascii="Gill Sans MT" w:hAnsi="Gill Sans MT"/>
                <w:sz w:val="24"/>
                <w:szCs w:val="24"/>
              </w:rPr>
            </w:pPr>
            <w:r>
              <w:rPr>
                <w:rFonts w:ascii="Gill Sans MT" w:hAnsi="Gill Sans MT"/>
                <w:sz w:val="24"/>
                <w:szCs w:val="24"/>
              </w:rPr>
              <w:t>SMT to consider how this is more obvious without putting it in the newsletter and encouraging a stream of parents</w:t>
            </w:r>
          </w:p>
          <w:p w14:paraId="63066D49" w14:textId="77777777" w:rsidR="00F85B2D" w:rsidRDefault="00F85B2D" w:rsidP="00F85B2D">
            <w:pPr>
              <w:rPr>
                <w:rFonts w:ascii="Gill Sans MT" w:hAnsi="Gill Sans MT"/>
                <w:sz w:val="24"/>
                <w:szCs w:val="24"/>
              </w:rPr>
            </w:pPr>
          </w:p>
          <w:p w14:paraId="4B6A213A" w14:textId="77777777" w:rsidR="00F85B2D" w:rsidRPr="0034701E" w:rsidRDefault="00F85B2D" w:rsidP="0080713A">
            <w:pPr>
              <w:jc w:val="center"/>
              <w:rPr>
                <w:rFonts w:ascii="Gill Sans MT" w:hAnsi="Gill Sans MT"/>
                <w:sz w:val="24"/>
                <w:szCs w:val="24"/>
              </w:rPr>
            </w:pPr>
          </w:p>
        </w:tc>
      </w:tr>
      <w:tr w:rsidR="00A444B4" w:rsidRPr="0034701E" w14:paraId="25AA03AA" w14:textId="77777777" w:rsidTr="000C1E46">
        <w:tc>
          <w:tcPr>
            <w:tcW w:w="4699" w:type="dxa"/>
          </w:tcPr>
          <w:p w14:paraId="564F0EDF" w14:textId="77777777" w:rsidR="00A444B4" w:rsidRDefault="00A8748A" w:rsidP="00A8748A">
            <w:pPr>
              <w:pStyle w:val="ListParagraph"/>
              <w:numPr>
                <w:ilvl w:val="0"/>
                <w:numId w:val="10"/>
              </w:numPr>
              <w:rPr>
                <w:rFonts w:ascii="Gill Sans MT" w:hAnsi="Gill Sans MT"/>
                <w:sz w:val="24"/>
                <w:szCs w:val="24"/>
              </w:rPr>
            </w:pPr>
            <w:r>
              <w:rPr>
                <w:rFonts w:ascii="Gill Sans MT" w:hAnsi="Gill Sans MT"/>
                <w:sz w:val="24"/>
                <w:szCs w:val="24"/>
              </w:rPr>
              <w:lastRenderedPageBreak/>
              <w:t>Safeguarding - Sally</w:t>
            </w:r>
          </w:p>
        </w:tc>
        <w:tc>
          <w:tcPr>
            <w:tcW w:w="5118" w:type="dxa"/>
          </w:tcPr>
          <w:p w14:paraId="01417862" w14:textId="0C6831E1" w:rsidR="00B4422E" w:rsidRDefault="00B4422E" w:rsidP="00B4422E">
            <w:pPr>
              <w:pStyle w:val="NoSpacing"/>
              <w:rPr>
                <w:sz w:val="24"/>
                <w:szCs w:val="24"/>
              </w:rPr>
            </w:pPr>
            <w:r>
              <w:rPr>
                <w:sz w:val="24"/>
                <w:szCs w:val="24"/>
              </w:rPr>
              <w:t>All staff and some governors had training in November.  This needs to be done every 3 years but we do it every 18 months.  1 child on child protection register, 2 children on child in need plan and 4 children on Early Help.  This is a layer of social services.  It is voluntary and parents can withdraw.</w:t>
            </w:r>
          </w:p>
          <w:p w14:paraId="5D720E6C" w14:textId="3EB55F62" w:rsidR="00B4422E" w:rsidRDefault="00B4422E" w:rsidP="00B4422E">
            <w:pPr>
              <w:pStyle w:val="NoSpacing"/>
              <w:rPr>
                <w:sz w:val="24"/>
                <w:szCs w:val="24"/>
              </w:rPr>
            </w:pPr>
            <w:r w:rsidRPr="008E3D1E">
              <w:rPr>
                <w:color w:val="FF0000"/>
                <w:sz w:val="24"/>
                <w:szCs w:val="24"/>
              </w:rPr>
              <w:t xml:space="preserve">A governor asked if Early Help was a new thing.  </w:t>
            </w:r>
            <w:proofErr w:type="gramStart"/>
            <w:r w:rsidR="003B2DAA">
              <w:rPr>
                <w:sz w:val="24"/>
                <w:szCs w:val="24"/>
              </w:rPr>
              <w:t>Fairly new</w:t>
            </w:r>
            <w:proofErr w:type="gramEnd"/>
            <w:r>
              <w:rPr>
                <w:sz w:val="24"/>
                <w:szCs w:val="24"/>
              </w:rPr>
              <w:t>.  It involves a wide range of professionals to help in a situation.</w:t>
            </w:r>
          </w:p>
          <w:p w14:paraId="4AA9787E" w14:textId="77777777" w:rsidR="00B4422E" w:rsidRDefault="00B4422E" w:rsidP="00B4422E">
            <w:pPr>
              <w:pStyle w:val="NoSpacing"/>
              <w:rPr>
                <w:sz w:val="24"/>
                <w:szCs w:val="24"/>
              </w:rPr>
            </w:pPr>
            <w:r w:rsidRPr="008E3D1E">
              <w:rPr>
                <w:color w:val="FF0000"/>
                <w:sz w:val="24"/>
                <w:szCs w:val="24"/>
              </w:rPr>
              <w:t xml:space="preserve">A governor asked how the numbers compare to previous years.  </w:t>
            </w:r>
            <w:r>
              <w:rPr>
                <w:sz w:val="24"/>
                <w:szCs w:val="24"/>
              </w:rPr>
              <w:t>They are about the same.</w:t>
            </w:r>
          </w:p>
          <w:p w14:paraId="72D79FE4" w14:textId="5D0D9F17" w:rsidR="00B4422E" w:rsidRDefault="00B4422E" w:rsidP="00B4422E">
            <w:pPr>
              <w:pStyle w:val="NoSpacing"/>
              <w:rPr>
                <w:sz w:val="24"/>
                <w:szCs w:val="24"/>
              </w:rPr>
            </w:pPr>
            <w:r w:rsidRPr="008E3D1E">
              <w:rPr>
                <w:color w:val="FF0000"/>
                <w:sz w:val="24"/>
                <w:szCs w:val="24"/>
              </w:rPr>
              <w:t xml:space="preserve">A governor asked how effective Early Help is.  </w:t>
            </w:r>
            <w:r w:rsidR="003B2DAA" w:rsidRPr="003B2DAA">
              <w:rPr>
                <w:sz w:val="24"/>
                <w:szCs w:val="24"/>
              </w:rPr>
              <w:t>Problem is only effective i</w:t>
            </w:r>
            <w:r w:rsidRPr="003B2DAA">
              <w:rPr>
                <w:sz w:val="24"/>
                <w:szCs w:val="24"/>
              </w:rPr>
              <w:t xml:space="preserve">f </w:t>
            </w:r>
            <w:r>
              <w:rPr>
                <w:sz w:val="24"/>
                <w:szCs w:val="24"/>
              </w:rPr>
              <w:t>parents engage it works.</w:t>
            </w:r>
          </w:p>
          <w:p w14:paraId="75BD979E" w14:textId="77777777" w:rsidR="00B4422E" w:rsidRPr="008E3D1E" w:rsidRDefault="00B4422E" w:rsidP="00B4422E">
            <w:pPr>
              <w:pStyle w:val="NoSpacing"/>
              <w:rPr>
                <w:color w:val="FF0000"/>
                <w:sz w:val="24"/>
                <w:szCs w:val="24"/>
              </w:rPr>
            </w:pPr>
            <w:r w:rsidRPr="008E3D1E">
              <w:rPr>
                <w:color w:val="FF0000"/>
                <w:sz w:val="24"/>
                <w:szCs w:val="24"/>
              </w:rPr>
              <w:t xml:space="preserve">A governor asked that parents are asked not to use WATSAP at shows, concerts.  Could it be specifically mentioned when talking about social </w:t>
            </w:r>
            <w:proofErr w:type="gramStart"/>
            <w:r w:rsidRPr="008E3D1E">
              <w:rPr>
                <w:color w:val="FF0000"/>
                <w:sz w:val="24"/>
                <w:szCs w:val="24"/>
              </w:rPr>
              <w:t>media</w:t>
            </w:r>
            <w:proofErr w:type="gramEnd"/>
            <w:r w:rsidRPr="008E3D1E">
              <w:rPr>
                <w:color w:val="FF0000"/>
                <w:sz w:val="24"/>
                <w:szCs w:val="24"/>
              </w:rPr>
              <w:t xml:space="preserve"> as some parents seem to think it is OK to use this.</w:t>
            </w:r>
          </w:p>
          <w:p w14:paraId="31FA7527" w14:textId="77777777" w:rsidR="00A444B4" w:rsidRPr="0034701E" w:rsidRDefault="00A444B4" w:rsidP="00701265">
            <w:pPr>
              <w:rPr>
                <w:rFonts w:ascii="Gill Sans MT" w:hAnsi="Gill Sans MT"/>
                <w:sz w:val="24"/>
                <w:szCs w:val="24"/>
              </w:rPr>
            </w:pPr>
          </w:p>
        </w:tc>
        <w:tc>
          <w:tcPr>
            <w:tcW w:w="4913" w:type="dxa"/>
          </w:tcPr>
          <w:p w14:paraId="706D2179" w14:textId="77777777" w:rsidR="00A444B4" w:rsidRPr="0034701E" w:rsidRDefault="00A444B4" w:rsidP="0080713A">
            <w:pPr>
              <w:jc w:val="center"/>
              <w:rPr>
                <w:rFonts w:ascii="Gill Sans MT" w:hAnsi="Gill Sans MT"/>
                <w:sz w:val="24"/>
                <w:szCs w:val="24"/>
              </w:rPr>
            </w:pPr>
          </w:p>
        </w:tc>
      </w:tr>
      <w:tr w:rsidR="00A444B4" w:rsidRPr="0034701E" w14:paraId="23CC7DD3" w14:textId="77777777" w:rsidTr="000C1E46">
        <w:tc>
          <w:tcPr>
            <w:tcW w:w="4699" w:type="dxa"/>
          </w:tcPr>
          <w:p w14:paraId="065B4908" w14:textId="77777777" w:rsidR="00A444B4" w:rsidRDefault="00A8748A" w:rsidP="00A8748A">
            <w:pPr>
              <w:pStyle w:val="ListParagraph"/>
              <w:numPr>
                <w:ilvl w:val="0"/>
                <w:numId w:val="10"/>
              </w:numPr>
              <w:rPr>
                <w:rFonts w:ascii="Gill Sans MT" w:hAnsi="Gill Sans MT"/>
                <w:sz w:val="24"/>
                <w:szCs w:val="24"/>
              </w:rPr>
            </w:pPr>
            <w:r>
              <w:rPr>
                <w:rFonts w:ascii="Gill Sans MT" w:hAnsi="Gill Sans MT"/>
                <w:sz w:val="24"/>
                <w:szCs w:val="24"/>
              </w:rPr>
              <w:t>Attendance - Ann</w:t>
            </w:r>
          </w:p>
        </w:tc>
        <w:tc>
          <w:tcPr>
            <w:tcW w:w="5118" w:type="dxa"/>
          </w:tcPr>
          <w:p w14:paraId="4F3D0CEF" w14:textId="3B23FD20" w:rsidR="00B4422E" w:rsidRDefault="00B4422E" w:rsidP="00B4422E">
            <w:pPr>
              <w:pStyle w:val="NoSpacing"/>
              <w:rPr>
                <w:sz w:val="24"/>
                <w:szCs w:val="24"/>
              </w:rPr>
            </w:pPr>
            <w:r>
              <w:rPr>
                <w:sz w:val="24"/>
                <w:szCs w:val="24"/>
              </w:rPr>
              <w:t xml:space="preserve">Attendance data </w:t>
            </w:r>
            <w:r w:rsidR="003B2DAA">
              <w:rPr>
                <w:sz w:val="24"/>
                <w:szCs w:val="24"/>
              </w:rPr>
              <w:t>for</w:t>
            </w:r>
            <w:r>
              <w:rPr>
                <w:sz w:val="24"/>
                <w:szCs w:val="24"/>
              </w:rPr>
              <w:t xml:space="preserve"> the Autumn</w:t>
            </w:r>
            <w:r w:rsidR="003B2DAA">
              <w:rPr>
                <w:sz w:val="24"/>
                <w:szCs w:val="24"/>
              </w:rPr>
              <w:t xml:space="preserve"> term in</w:t>
            </w:r>
            <w:r>
              <w:rPr>
                <w:sz w:val="24"/>
                <w:szCs w:val="24"/>
              </w:rPr>
              <w:t xml:space="preserve"> Newsletter</w:t>
            </w:r>
            <w:r w:rsidR="003B2DAA">
              <w:rPr>
                <w:sz w:val="24"/>
                <w:szCs w:val="24"/>
              </w:rPr>
              <w:t xml:space="preserve"> – over 97% - best in 3 years</w:t>
            </w:r>
            <w:r>
              <w:rPr>
                <w:sz w:val="24"/>
                <w:szCs w:val="24"/>
              </w:rPr>
              <w:t xml:space="preserve">.  Good, positive start to the new school year.  Following attendance plan which is going well.  Number of </w:t>
            </w:r>
            <w:r>
              <w:rPr>
                <w:sz w:val="24"/>
                <w:szCs w:val="24"/>
              </w:rPr>
              <w:lastRenderedPageBreak/>
              <w:t xml:space="preserve">pupils below 90% very small.  The problem we always have is connected to school holidays.  Parents do not always provided enough evidence for authorised absence </w:t>
            </w:r>
            <w:proofErr w:type="spellStart"/>
            <w:r>
              <w:rPr>
                <w:sz w:val="24"/>
                <w:szCs w:val="24"/>
              </w:rPr>
              <w:t>i.e</w:t>
            </w:r>
            <w:proofErr w:type="spellEnd"/>
            <w:r>
              <w:rPr>
                <w:sz w:val="24"/>
                <w:szCs w:val="24"/>
              </w:rPr>
              <w:t xml:space="preserve"> last minute flights.  Details are sent to Barnet for a fixed penalty fine for unauthorised absences.  Barnet do not fine 100% of the parents which encourages repeat behaviour.</w:t>
            </w:r>
          </w:p>
          <w:p w14:paraId="74260E3A" w14:textId="77777777" w:rsidR="00B4422E" w:rsidRDefault="00B4422E" w:rsidP="00B4422E">
            <w:pPr>
              <w:pStyle w:val="NoSpacing"/>
              <w:rPr>
                <w:sz w:val="24"/>
                <w:szCs w:val="24"/>
              </w:rPr>
            </w:pPr>
            <w:r w:rsidRPr="008E3D1E">
              <w:rPr>
                <w:color w:val="FF0000"/>
                <w:sz w:val="24"/>
                <w:szCs w:val="24"/>
              </w:rPr>
              <w:t xml:space="preserve">Governor asked who gets the income from the fines.  </w:t>
            </w:r>
            <w:r>
              <w:rPr>
                <w:sz w:val="24"/>
                <w:szCs w:val="24"/>
              </w:rPr>
              <w:t>It is Barnet not the school.</w:t>
            </w:r>
          </w:p>
          <w:p w14:paraId="72FCCC5D" w14:textId="77777777" w:rsidR="00B4422E" w:rsidRPr="008E3D1E" w:rsidRDefault="00B4422E" w:rsidP="00B4422E">
            <w:pPr>
              <w:pStyle w:val="NoSpacing"/>
              <w:rPr>
                <w:color w:val="FF0000"/>
                <w:sz w:val="24"/>
                <w:szCs w:val="24"/>
              </w:rPr>
            </w:pPr>
            <w:r w:rsidRPr="008E3D1E">
              <w:rPr>
                <w:color w:val="FF0000"/>
                <w:sz w:val="24"/>
                <w:szCs w:val="24"/>
              </w:rPr>
              <w:t>Governor asked if we do anything similar for punctuality.  Is this tracked?</w:t>
            </w:r>
          </w:p>
          <w:p w14:paraId="67391161" w14:textId="38A8123A" w:rsidR="00B4422E" w:rsidRDefault="00B4422E" w:rsidP="00B4422E">
            <w:pPr>
              <w:pStyle w:val="NoSpacing"/>
              <w:rPr>
                <w:sz w:val="24"/>
                <w:szCs w:val="24"/>
              </w:rPr>
            </w:pPr>
            <w:r>
              <w:rPr>
                <w:sz w:val="24"/>
                <w:szCs w:val="24"/>
              </w:rPr>
              <w:t xml:space="preserve">We do monitor this.  We have a late file for both the start and end of the school day.  Andrea Needham keeps a track of this.  Barnet </w:t>
            </w:r>
            <w:r w:rsidR="003B2DAA">
              <w:rPr>
                <w:sz w:val="24"/>
                <w:szCs w:val="24"/>
              </w:rPr>
              <w:t xml:space="preserve">EWO service </w:t>
            </w:r>
            <w:r>
              <w:rPr>
                <w:sz w:val="24"/>
                <w:szCs w:val="24"/>
              </w:rPr>
              <w:t>will not support the school with regard to late pick-ups at the end of the day.  They are only interested in pupils persistently coming into school late.</w:t>
            </w:r>
          </w:p>
          <w:p w14:paraId="135CB159" w14:textId="77777777" w:rsidR="00B4422E" w:rsidRPr="008E3D1E" w:rsidRDefault="00B4422E" w:rsidP="00B4422E">
            <w:pPr>
              <w:pStyle w:val="NoSpacing"/>
              <w:rPr>
                <w:color w:val="FF0000"/>
                <w:sz w:val="24"/>
                <w:szCs w:val="24"/>
              </w:rPr>
            </w:pPr>
            <w:r w:rsidRPr="008E3D1E">
              <w:rPr>
                <w:color w:val="FF0000"/>
                <w:sz w:val="24"/>
                <w:szCs w:val="24"/>
              </w:rPr>
              <w:t>Governor stated that it matters to a child if they are late both morning and afternoon.</w:t>
            </w:r>
          </w:p>
          <w:p w14:paraId="660C6784" w14:textId="77777777" w:rsidR="00B4422E" w:rsidRPr="00101F05" w:rsidRDefault="00B4422E" w:rsidP="00B4422E">
            <w:pPr>
              <w:pStyle w:val="NoSpacing"/>
              <w:rPr>
                <w:color w:val="FF0000"/>
                <w:sz w:val="24"/>
                <w:szCs w:val="24"/>
              </w:rPr>
            </w:pPr>
            <w:r w:rsidRPr="00101F05">
              <w:rPr>
                <w:color w:val="FF0000"/>
                <w:sz w:val="24"/>
                <w:szCs w:val="24"/>
              </w:rPr>
              <w:t>Governor stated that it is difficult to be that child who is late.  The child has no control over this.  Parents should be the role models with good timekeeping.</w:t>
            </w:r>
          </w:p>
          <w:p w14:paraId="04EC1809" w14:textId="22D0106A" w:rsidR="00B4422E" w:rsidRDefault="00B4422E" w:rsidP="00B4422E">
            <w:pPr>
              <w:pStyle w:val="NoSpacing"/>
              <w:rPr>
                <w:sz w:val="24"/>
                <w:szCs w:val="24"/>
              </w:rPr>
            </w:pPr>
            <w:r w:rsidRPr="00101F05">
              <w:rPr>
                <w:color w:val="FF0000"/>
                <w:sz w:val="24"/>
                <w:szCs w:val="24"/>
              </w:rPr>
              <w:t xml:space="preserve">Governor asked how many times a child has to be late before a parent is approached.  </w:t>
            </w:r>
            <w:r>
              <w:rPr>
                <w:sz w:val="24"/>
                <w:szCs w:val="24"/>
              </w:rPr>
              <w:t>It depends on the child and circumstances.</w:t>
            </w:r>
          </w:p>
          <w:p w14:paraId="7062C604" w14:textId="77777777" w:rsidR="00B4422E" w:rsidRDefault="00B4422E" w:rsidP="00B4422E">
            <w:pPr>
              <w:pStyle w:val="NoSpacing"/>
              <w:rPr>
                <w:sz w:val="24"/>
                <w:szCs w:val="24"/>
              </w:rPr>
            </w:pPr>
            <w:r w:rsidRPr="00101F05">
              <w:rPr>
                <w:color w:val="FF0000"/>
                <w:sz w:val="24"/>
                <w:szCs w:val="24"/>
              </w:rPr>
              <w:t xml:space="preserve">Governor asked if we tell parents.  </w:t>
            </w:r>
            <w:r>
              <w:rPr>
                <w:sz w:val="24"/>
                <w:szCs w:val="24"/>
              </w:rPr>
              <w:t>Yes we do.</w:t>
            </w:r>
          </w:p>
          <w:p w14:paraId="185382DD" w14:textId="77777777" w:rsidR="00B4422E" w:rsidRDefault="00B4422E" w:rsidP="00B4422E">
            <w:pPr>
              <w:pStyle w:val="NoSpacing"/>
              <w:rPr>
                <w:sz w:val="24"/>
                <w:szCs w:val="24"/>
              </w:rPr>
            </w:pPr>
            <w:r w:rsidRPr="00101F05">
              <w:rPr>
                <w:color w:val="FF0000"/>
                <w:sz w:val="24"/>
                <w:szCs w:val="24"/>
              </w:rPr>
              <w:t xml:space="preserve">Governor felt this is a form of neglect.  Governor asked if Social Services are made aware of this.  </w:t>
            </w:r>
            <w:r>
              <w:rPr>
                <w:sz w:val="24"/>
                <w:szCs w:val="24"/>
              </w:rPr>
              <w:t>Yes they are.  Lateness often links to other issues.</w:t>
            </w:r>
          </w:p>
          <w:p w14:paraId="56D0120E" w14:textId="77777777" w:rsidR="00B4422E" w:rsidRDefault="00B4422E" w:rsidP="00B4422E">
            <w:pPr>
              <w:pStyle w:val="NoSpacing"/>
              <w:rPr>
                <w:sz w:val="24"/>
                <w:szCs w:val="24"/>
              </w:rPr>
            </w:pPr>
            <w:r w:rsidRPr="00101F05">
              <w:rPr>
                <w:color w:val="FF0000"/>
                <w:sz w:val="24"/>
                <w:szCs w:val="24"/>
              </w:rPr>
              <w:t xml:space="preserve">Governor asked if we always report incidences </w:t>
            </w:r>
            <w:r w:rsidRPr="00101F05">
              <w:rPr>
                <w:color w:val="FF0000"/>
                <w:sz w:val="24"/>
                <w:szCs w:val="24"/>
              </w:rPr>
              <w:lastRenderedPageBreak/>
              <w:t xml:space="preserve">even though we think nothing may happen.  </w:t>
            </w:r>
            <w:r>
              <w:rPr>
                <w:sz w:val="24"/>
                <w:szCs w:val="24"/>
              </w:rPr>
              <w:t>Yes we always report everything.  We must pass things on to the relevant agency.</w:t>
            </w:r>
          </w:p>
          <w:p w14:paraId="770D7B30" w14:textId="77777777" w:rsidR="00A444B4" w:rsidRPr="0034701E" w:rsidRDefault="00A444B4" w:rsidP="00B4422E">
            <w:pPr>
              <w:rPr>
                <w:rFonts w:ascii="Gill Sans MT" w:hAnsi="Gill Sans MT"/>
                <w:sz w:val="24"/>
                <w:szCs w:val="24"/>
              </w:rPr>
            </w:pPr>
          </w:p>
        </w:tc>
        <w:tc>
          <w:tcPr>
            <w:tcW w:w="4913" w:type="dxa"/>
          </w:tcPr>
          <w:p w14:paraId="5B3BE4FC" w14:textId="77777777" w:rsidR="00A444B4" w:rsidRPr="0034701E" w:rsidRDefault="00A444B4" w:rsidP="0080713A">
            <w:pPr>
              <w:jc w:val="center"/>
              <w:rPr>
                <w:rFonts w:ascii="Gill Sans MT" w:hAnsi="Gill Sans MT"/>
                <w:sz w:val="24"/>
                <w:szCs w:val="24"/>
              </w:rPr>
            </w:pPr>
          </w:p>
        </w:tc>
      </w:tr>
      <w:tr w:rsidR="00A444B4" w:rsidRPr="0034701E" w14:paraId="0E0A3CA6" w14:textId="77777777" w:rsidTr="000C1E46">
        <w:tc>
          <w:tcPr>
            <w:tcW w:w="4699" w:type="dxa"/>
          </w:tcPr>
          <w:p w14:paraId="7703DF2A" w14:textId="77777777" w:rsidR="00A444B4" w:rsidRDefault="00A8748A" w:rsidP="00A8748A">
            <w:pPr>
              <w:pStyle w:val="ListParagraph"/>
              <w:numPr>
                <w:ilvl w:val="0"/>
                <w:numId w:val="10"/>
              </w:numPr>
              <w:rPr>
                <w:rFonts w:ascii="Gill Sans MT" w:hAnsi="Gill Sans MT"/>
                <w:sz w:val="24"/>
                <w:szCs w:val="24"/>
              </w:rPr>
            </w:pPr>
            <w:r>
              <w:rPr>
                <w:rFonts w:ascii="Gill Sans MT" w:hAnsi="Gill Sans MT"/>
                <w:sz w:val="24"/>
                <w:szCs w:val="24"/>
              </w:rPr>
              <w:lastRenderedPageBreak/>
              <w:t>Support for SMT - Annemarie</w:t>
            </w:r>
          </w:p>
        </w:tc>
        <w:tc>
          <w:tcPr>
            <w:tcW w:w="5118" w:type="dxa"/>
          </w:tcPr>
          <w:p w14:paraId="29B148D2" w14:textId="208CA5C8" w:rsidR="00B4422E" w:rsidRPr="00101F05" w:rsidRDefault="00B4422E" w:rsidP="00B4422E">
            <w:pPr>
              <w:pStyle w:val="NoSpacing"/>
              <w:rPr>
                <w:color w:val="FF0000"/>
                <w:sz w:val="24"/>
                <w:szCs w:val="24"/>
              </w:rPr>
            </w:pPr>
            <w:r w:rsidRPr="00101F05">
              <w:rPr>
                <w:color w:val="FF0000"/>
                <w:sz w:val="24"/>
                <w:szCs w:val="24"/>
              </w:rPr>
              <w:t xml:space="preserve">Governor – This needs to be on the Agenda and spoken about.  SMT </w:t>
            </w:r>
            <w:r w:rsidR="003B2DAA">
              <w:rPr>
                <w:color w:val="FF0000"/>
                <w:sz w:val="24"/>
                <w:szCs w:val="24"/>
              </w:rPr>
              <w:t>get</w:t>
            </w:r>
            <w:r w:rsidRPr="00101F05">
              <w:rPr>
                <w:color w:val="FF0000"/>
                <w:sz w:val="24"/>
                <w:szCs w:val="24"/>
              </w:rPr>
              <w:t xml:space="preserve"> </w:t>
            </w:r>
            <w:proofErr w:type="spellStart"/>
            <w:proofErr w:type="gramStart"/>
            <w:r w:rsidRPr="00101F05">
              <w:rPr>
                <w:color w:val="FF0000"/>
                <w:sz w:val="24"/>
                <w:szCs w:val="24"/>
              </w:rPr>
              <w:t>self support</w:t>
            </w:r>
            <w:proofErr w:type="spellEnd"/>
            <w:proofErr w:type="gramEnd"/>
            <w:r w:rsidRPr="00101F05">
              <w:rPr>
                <w:color w:val="FF0000"/>
                <w:sz w:val="24"/>
                <w:szCs w:val="24"/>
              </w:rPr>
              <w:t xml:space="preserve"> but need debrief time.  Dealing with incidents can leave staff with worries.</w:t>
            </w:r>
          </w:p>
          <w:p w14:paraId="11436F57" w14:textId="11683434" w:rsidR="00B4422E" w:rsidRDefault="00B4422E" w:rsidP="00B4422E">
            <w:pPr>
              <w:pStyle w:val="NoSpacing"/>
              <w:rPr>
                <w:sz w:val="24"/>
                <w:szCs w:val="24"/>
              </w:rPr>
            </w:pPr>
            <w:r w:rsidRPr="00101F05">
              <w:rPr>
                <w:color w:val="FF0000"/>
                <w:sz w:val="24"/>
                <w:szCs w:val="24"/>
              </w:rPr>
              <w:t xml:space="preserve">Governor asked Ann what support there is for her peer group.  </w:t>
            </w:r>
            <w:proofErr w:type="gramStart"/>
            <w:r>
              <w:rPr>
                <w:sz w:val="24"/>
                <w:szCs w:val="24"/>
              </w:rPr>
              <w:t xml:space="preserve">There is no </w:t>
            </w:r>
            <w:r w:rsidR="003B2DAA">
              <w:rPr>
                <w:sz w:val="24"/>
                <w:szCs w:val="24"/>
              </w:rPr>
              <w:t xml:space="preserve">official </w:t>
            </w:r>
            <w:r>
              <w:rPr>
                <w:sz w:val="24"/>
                <w:szCs w:val="24"/>
              </w:rPr>
              <w:t>support</w:t>
            </w:r>
            <w:r w:rsidR="003B2DAA">
              <w:rPr>
                <w:sz w:val="24"/>
                <w:szCs w:val="24"/>
              </w:rPr>
              <w:t xml:space="preserve"> that she knows of – chair of </w:t>
            </w:r>
            <w:proofErr w:type="spellStart"/>
            <w:r w:rsidR="003B2DAA">
              <w:rPr>
                <w:sz w:val="24"/>
                <w:szCs w:val="24"/>
              </w:rPr>
              <w:t>govs</w:t>
            </w:r>
            <w:proofErr w:type="spellEnd"/>
            <w:proofErr w:type="gramEnd"/>
            <w:r w:rsidR="003B2DAA">
              <w:rPr>
                <w:sz w:val="24"/>
                <w:szCs w:val="24"/>
              </w:rPr>
              <w:t xml:space="preserve"> or LNI can talk to them</w:t>
            </w:r>
            <w:r>
              <w:rPr>
                <w:sz w:val="24"/>
                <w:szCs w:val="24"/>
              </w:rPr>
              <w:t xml:space="preserve">.  </w:t>
            </w:r>
            <w:r w:rsidRPr="00101F05">
              <w:rPr>
                <w:color w:val="FF0000"/>
                <w:sz w:val="24"/>
                <w:szCs w:val="24"/>
              </w:rPr>
              <w:t>Governor felt that we should be the school that does have support for this group.  Wh</w:t>
            </w:r>
            <w:r w:rsidR="003B2DAA">
              <w:rPr>
                <w:color w:val="FF0000"/>
                <w:sz w:val="24"/>
                <w:szCs w:val="24"/>
              </w:rPr>
              <w:t xml:space="preserve">at would this support look like? </w:t>
            </w:r>
            <w:proofErr w:type="gramStart"/>
            <w:r w:rsidR="003B2DAA">
              <w:rPr>
                <w:color w:val="FF0000"/>
                <w:sz w:val="24"/>
                <w:szCs w:val="24"/>
              </w:rPr>
              <w:t>what</w:t>
            </w:r>
            <w:proofErr w:type="gramEnd"/>
            <w:r w:rsidR="003B2DAA">
              <w:rPr>
                <w:color w:val="FF0000"/>
                <w:sz w:val="24"/>
                <w:szCs w:val="24"/>
              </w:rPr>
              <w:t xml:space="preserve"> would people want? </w:t>
            </w:r>
            <w:proofErr w:type="gramStart"/>
            <w:r w:rsidR="003B2DAA">
              <w:rPr>
                <w:color w:val="FF0000"/>
                <w:sz w:val="24"/>
                <w:szCs w:val="24"/>
              </w:rPr>
              <w:t>what</w:t>
            </w:r>
            <w:proofErr w:type="gramEnd"/>
            <w:r w:rsidR="003B2DAA">
              <w:rPr>
                <w:color w:val="FF0000"/>
                <w:sz w:val="24"/>
                <w:szCs w:val="24"/>
              </w:rPr>
              <w:t xml:space="preserve"> would they find useful?</w:t>
            </w:r>
          </w:p>
          <w:p w14:paraId="63132848" w14:textId="77777777" w:rsidR="00B4422E" w:rsidRDefault="00B4422E" w:rsidP="00B4422E">
            <w:pPr>
              <w:pStyle w:val="NoSpacing"/>
              <w:rPr>
                <w:sz w:val="24"/>
                <w:szCs w:val="24"/>
              </w:rPr>
            </w:pPr>
            <w:r>
              <w:rPr>
                <w:sz w:val="24"/>
                <w:szCs w:val="24"/>
              </w:rPr>
              <w:t xml:space="preserve">Ann talked about a course for Governors regarding supporting </w:t>
            </w:r>
            <w:proofErr w:type="spellStart"/>
            <w:r>
              <w:rPr>
                <w:sz w:val="24"/>
                <w:szCs w:val="24"/>
              </w:rPr>
              <w:t>Headteacher</w:t>
            </w:r>
            <w:proofErr w:type="spellEnd"/>
            <w:r>
              <w:rPr>
                <w:sz w:val="24"/>
                <w:szCs w:val="24"/>
              </w:rPr>
              <w:t xml:space="preserve"> and staff well-being.</w:t>
            </w:r>
          </w:p>
          <w:p w14:paraId="3E2E490C" w14:textId="51177146" w:rsidR="00B4422E" w:rsidRDefault="00B4422E" w:rsidP="00B4422E">
            <w:pPr>
              <w:pStyle w:val="NoSpacing"/>
              <w:rPr>
                <w:sz w:val="24"/>
                <w:szCs w:val="24"/>
              </w:rPr>
            </w:pPr>
            <w:r w:rsidRPr="00101F05">
              <w:rPr>
                <w:color w:val="FF0000"/>
                <w:sz w:val="24"/>
                <w:szCs w:val="24"/>
              </w:rPr>
              <w:t xml:space="preserve">A governor asked if there is something they could give to staff that SMT would find beneficial.  </w:t>
            </w:r>
            <w:r>
              <w:rPr>
                <w:sz w:val="24"/>
                <w:szCs w:val="24"/>
              </w:rPr>
              <w:t>No</w:t>
            </w:r>
            <w:r w:rsidR="003B2DAA">
              <w:rPr>
                <w:sz w:val="24"/>
                <w:szCs w:val="24"/>
              </w:rPr>
              <w:t xml:space="preserve"> </w:t>
            </w:r>
            <w:proofErr w:type="gramStart"/>
            <w:r w:rsidR="003B2DAA">
              <w:rPr>
                <w:sz w:val="24"/>
                <w:szCs w:val="24"/>
              </w:rPr>
              <w:t>don’t</w:t>
            </w:r>
            <w:proofErr w:type="gramEnd"/>
            <w:r w:rsidR="003B2DAA">
              <w:rPr>
                <w:sz w:val="24"/>
                <w:szCs w:val="24"/>
              </w:rPr>
              <w:t xml:space="preserve"> think so, but we do have QW</w:t>
            </w:r>
            <w:r>
              <w:rPr>
                <w:sz w:val="24"/>
                <w:szCs w:val="24"/>
              </w:rPr>
              <w:t>ELL – an on-line counselling service for all staff.</w:t>
            </w:r>
          </w:p>
          <w:p w14:paraId="10B52582" w14:textId="583D1D63" w:rsidR="00B4422E" w:rsidRDefault="00B4422E" w:rsidP="00B4422E">
            <w:pPr>
              <w:pStyle w:val="NoSpacing"/>
              <w:rPr>
                <w:sz w:val="24"/>
                <w:szCs w:val="24"/>
              </w:rPr>
            </w:pPr>
            <w:r w:rsidRPr="00101F05">
              <w:rPr>
                <w:color w:val="FF0000"/>
                <w:sz w:val="24"/>
                <w:szCs w:val="24"/>
              </w:rPr>
              <w:t xml:space="preserve">Governor- Kathy </w:t>
            </w:r>
            <w:proofErr w:type="spellStart"/>
            <w:r w:rsidRPr="00101F05">
              <w:rPr>
                <w:color w:val="FF0000"/>
                <w:sz w:val="24"/>
                <w:szCs w:val="24"/>
              </w:rPr>
              <w:t>Puzey</w:t>
            </w:r>
            <w:proofErr w:type="spellEnd"/>
            <w:r w:rsidRPr="00101F05">
              <w:rPr>
                <w:color w:val="FF0000"/>
                <w:sz w:val="24"/>
                <w:szCs w:val="24"/>
              </w:rPr>
              <w:t xml:space="preserve"> gets supervision at her Learning Mentor meetings.  Do SMT support each other?  </w:t>
            </w:r>
            <w:r>
              <w:rPr>
                <w:sz w:val="24"/>
                <w:szCs w:val="24"/>
              </w:rPr>
              <w:t>Yes we do and Ann speaks to Tim every Friday.  This gives her an outside perspective on any issues.</w:t>
            </w:r>
            <w:r w:rsidR="003B2DAA">
              <w:rPr>
                <w:sz w:val="24"/>
                <w:szCs w:val="24"/>
              </w:rPr>
              <w:t xml:space="preserve"> Have HT friends </w:t>
            </w:r>
            <w:proofErr w:type="spellStart"/>
            <w:r w:rsidR="003B2DAA">
              <w:rPr>
                <w:sz w:val="24"/>
                <w:szCs w:val="24"/>
              </w:rPr>
              <w:t>etc</w:t>
            </w:r>
            <w:proofErr w:type="spellEnd"/>
            <w:r w:rsidR="003B2DAA">
              <w:rPr>
                <w:sz w:val="24"/>
                <w:szCs w:val="24"/>
              </w:rPr>
              <w:t xml:space="preserve"> can talk to</w:t>
            </w:r>
          </w:p>
          <w:p w14:paraId="106C9F08" w14:textId="3B9D470A" w:rsidR="00B4422E" w:rsidRPr="00101F05" w:rsidRDefault="00B4422E" w:rsidP="00B4422E">
            <w:pPr>
              <w:pStyle w:val="NoSpacing"/>
              <w:rPr>
                <w:color w:val="FF0000"/>
                <w:sz w:val="24"/>
                <w:szCs w:val="24"/>
              </w:rPr>
            </w:pPr>
            <w:r w:rsidRPr="00101F05">
              <w:rPr>
                <w:color w:val="FF0000"/>
                <w:sz w:val="24"/>
                <w:szCs w:val="24"/>
              </w:rPr>
              <w:t xml:space="preserve">Governor asked the SMT to think about what would be helpful to them.  </w:t>
            </w:r>
          </w:p>
          <w:p w14:paraId="321DAF3A" w14:textId="77777777" w:rsidR="00B4422E" w:rsidRDefault="00B4422E" w:rsidP="00B4422E">
            <w:pPr>
              <w:pStyle w:val="NoSpacing"/>
              <w:rPr>
                <w:sz w:val="24"/>
                <w:szCs w:val="24"/>
              </w:rPr>
            </w:pPr>
            <w:r>
              <w:rPr>
                <w:sz w:val="24"/>
                <w:szCs w:val="24"/>
              </w:rPr>
              <w:t>We are in a situation where there are no major issues, but this could change at any time.</w:t>
            </w:r>
          </w:p>
          <w:p w14:paraId="37D81C30" w14:textId="77777777" w:rsidR="00B4422E" w:rsidRPr="00101F05" w:rsidRDefault="00B4422E" w:rsidP="00B4422E">
            <w:pPr>
              <w:pStyle w:val="NoSpacing"/>
              <w:rPr>
                <w:color w:val="FF0000"/>
                <w:sz w:val="24"/>
                <w:szCs w:val="24"/>
              </w:rPr>
            </w:pPr>
            <w:r w:rsidRPr="00101F05">
              <w:rPr>
                <w:color w:val="FF0000"/>
                <w:sz w:val="24"/>
                <w:szCs w:val="24"/>
              </w:rPr>
              <w:t>Governor – we should put things in place to deal with issues that arise in the future.</w:t>
            </w:r>
          </w:p>
          <w:p w14:paraId="78BE284A" w14:textId="772AD3D7" w:rsidR="00B4422E" w:rsidRDefault="00B4422E" w:rsidP="00B4422E">
            <w:pPr>
              <w:pStyle w:val="NoSpacing"/>
              <w:rPr>
                <w:sz w:val="24"/>
                <w:szCs w:val="24"/>
              </w:rPr>
            </w:pPr>
            <w:r>
              <w:rPr>
                <w:sz w:val="24"/>
                <w:szCs w:val="24"/>
              </w:rPr>
              <w:lastRenderedPageBreak/>
              <w:t xml:space="preserve">When the </w:t>
            </w:r>
            <w:r w:rsidR="003B2DAA">
              <w:rPr>
                <w:sz w:val="24"/>
                <w:szCs w:val="24"/>
              </w:rPr>
              <w:t>Resilience</w:t>
            </w:r>
            <w:r>
              <w:rPr>
                <w:sz w:val="24"/>
                <w:szCs w:val="24"/>
              </w:rPr>
              <w:t xml:space="preserve"> programme </w:t>
            </w:r>
            <w:proofErr w:type="gramStart"/>
            <w:r>
              <w:rPr>
                <w:sz w:val="24"/>
                <w:szCs w:val="24"/>
              </w:rPr>
              <w:t>started</w:t>
            </w:r>
            <w:proofErr w:type="gramEnd"/>
            <w:r>
              <w:rPr>
                <w:sz w:val="24"/>
                <w:szCs w:val="24"/>
              </w:rPr>
              <w:t xml:space="preserve"> they did talk about staff being stressed and needing help.</w:t>
            </w:r>
          </w:p>
          <w:p w14:paraId="321C8A55" w14:textId="77777777" w:rsidR="00B4422E" w:rsidRPr="00101F05" w:rsidRDefault="00B4422E" w:rsidP="00B4422E">
            <w:pPr>
              <w:pStyle w:val="NoSpacing"/>
              <w:rPr>
                <w:color w:val="FF0000"/>
                <w:sz w:val="24"/>
                <w:szCs w:val="24"/>
              </w:rPr>
            </w:pPr>
            <w:r w:rsidRPr="00101F05">
              <w:rPr>
                <w:color w:val="FF0000"/>
                <w:sz w:val="24"/>
                <w:szCs w:val="24"/>
              </w:rPr>
              <w:t xml:space="preserve">Governor- what can we put in place to facilitate </w:t>
            </w:r>
            <w:proofErr w:type="gramStart"/>
            <w:r w:rsidRPr="00101F05">
              <w:rPr>
                <w:color w:val="FF0000"/>
                <w:sz w:val="24"/>
                <w:szCs w:val="24"/>
              </w:rPr>
              <w:t>help.</w:t>
            </w:r>
            <w:proofErr w:type="gramEnd"/>
            <w:r w:rsidRPr="00101F05">
              <w:rPr>
                <w:color w:val="FF0000"/>
                <w:sz w:val="24"/>
                <w:szCs w:val="24"/>
              </w:rPr>
              <w:t xml:space="preserve">  Would QUELL help?</w:t>
            </w:r>
          </w:p>
          <w:p w14:paraId="0BF3A4A4" w14:textId="77777777" w:rsidR="00B4422E" w:rsidRDefault="00B4422E" w:rsidP="00B4422E">
            <w:pPr>
              <w:pStyle w:val="NoSpacing"/>
              <w:rPr>
                <w:sz w:val="24"/>
                <w:szCs w:val="24"/>
              </w:rPr>
            </w:pPr>
            <w:r>
              <w:rPr>
                <w:sz w:val="24"/>
                <w:szCs w:val="24"/>
              </w:rPr>
              <w:t>Maria felt it would.  We could try this.</w:t>
            </w:r>
          </w:p>
          <w:p w14:paraId="1CFFDF2D" w14:textId="77777777" w:rsidR="00B4422E" w:rsidRPr="00101F05" w:rsidRDefault="00B4422E" w:rsidP="00B4422E">
            <w:pPr>
              <w:pStyle w:val="NoSpacing"/>
              <w:rPr>
                <w:color w:val="FF0000"/>
                <w:sz w:val="24"/>
                <w:szCs w:val="24"/>
              </w:rPr>
            </w:pPr>
            <w:r w:rsidRPr="00101F05">
              <w:rPr>
                <w:color w:val="FF0000"/>
                <w:sz w:val="24"/>
                <w:szCs w:val="24"/>
              </w:rPr>
              <w:t xml:space="preserve">Governor – We could bring in supervision as and when required.  </w:t>
            </w:r>
            <w:r>
              <w:rPr>
                <w:sz w:val="24"/>
                <w:szCs w:val="24"/>
              </w:rPr>
              <w:t xml:space="preserve">Need to consider cost.  </w:t>
            </w:r>
            <w:r w:rsidRPr="00101F05">
              <w:rPr>
                <w:color w:val="FF0000"/>
                <w:sz w:val="24"/>
                <w:szCs w:val="24"/>
              </w:rPr>
              <w:t>Governor felt we could use contingency funding.  It is important that money is spent on this. Need to find out where there is a service we could use.  Needs to be investigated.</w:t>
            </w:r>
          </w:p>
          <w:p w14:paraId="6A955474" w14:textId="7D2223FB" w:rsidR="00A444B4" w:rsidRPr="00F85B2D" w:rsidRDefault="00B4422E" w:rsidP="00F85B2D">
            <w:pPr>
              <w:pStyle w:val="NoSpacing"/>
              <w:rPr>
                <w:color w:val="FF0000"/>
                <w:sz w:val="24"/>
                <w:szCs w:val="24"/>
              </w:rPr>
            </w:pPr>
            <w:r w:rsidRPr="00101F05">
              <w:rPr>
                <w:color w:val="FF0000"/>
                <w:sz w:val="24"/>
                <w:szCs w:val="24"/>
              </w:rPr>
              <w:t>Governors agreed this needs to be talked through and money should be there to support the staff.  This discussion should cont</w:t>
            </w:r>
            <w:r w:rsidR="00F85B2D">
              <w:rPr>
                <w:color w:val="FF0000"/>
                <w:sz w:val="24"/>
                <w:szCs w:val="24"/>
              </w:rPr>
              <w:t>inue until a solution is found.</w:t>
            </w:r>
          </w:p>
        </w:tc>
        <w:tc>
          <w:tcPr>
            <w:tcW w:w="4913" w:type="dxa"/>
          </w:tcPr>
          <w:p w14:paraId="4D4DC5F0" w14:textId="77777777" w:rsidR="00A444B4" w:rsidRDefault="00A444B4" w:rsidP="0080713A">
            <w:pPr>
              <w:jc w:val="center"/>
              <w:rPr>
                <w:rFonts w:ascii="Gill Sans MT" w:hAnsi="Gill Sans MT"/>
                <w:sz w:val="24"/>
                <w:szCs w:val="24"/>
              </w:rPr>
            </w:pPr>
          </w:p>
          <w:p w14:paraId="3BAF5DD5" w14:textId="77777777" w:rsidR="00F85B2D" w:rsidRDefault="00F85B2D" w:rsidP="0080713A">
            <w:pPr>
              <w:jc w:val="center"/>
              <w:rPr>
                <w:rFonts w:ascii="Gill Sans MT" w:hAnsi="Gill Sans MT"/>
                <w:sz w:val="24"/>
                <w:szCs w:val="24"/>
              </w:rPr>
            </w:pPr>
          </w:p>
          <w:p w14:paraId="51AF7F75" w14:textId="77777777" w:rsidR="00F85B2D" w:rsidRDefault="00F85B2D" w:rsidP="0080713A">
            <w:pPr>
              <w:jc w:val="center"/>
              <w:rPr>
                <w:rFonts w:ascii="Gill Sans MT" w:hAnsi="Gill Sans MT"/>
                <w:sz w:val="24"/>
                <w:szCs w:val="24"/>
              </w:rPr>
            </w:pPr>
          </w:p>
          <w:p w14:paraId="54B9857E" w14:textId="77777777" w:rsidR="00F85B2D" w:rsidRDefault="00F85B2D" w:rsidP="0080713A">
            <w:pPr>
              <w:jc w:val="center"/>
              <w:rPr>
                <w:rFonts w:ascii="Gill Sans MT" w:hAnsi="Gill Sans MT"/>
                <w:sz w:val="24"/>
                <w:szCs w:val="24"/>
              </w:rPr>
            </w:pPr>
          </w:p>
          <w:p w14:paraId="6C431261" w14:textId="77777777" w:rsidR="00F85B2D" w:rsidRDefault="00F85B2D" w:rsidP="0080713A">
            <w:pPr>
              <w:jc w:val="center"/>
              <w:rPr>
                <w:rFonts w:ascii="Gill Sans MT" w:hAnsi="Gill Sans MT"/>
                <w:sz w:val="24"/>
                <w:szCs w:val="24"/>
              </w:rPr>
            </w:pPr>
          </w:p>
          <w:p w14:paraId="64250ABF" w14:textId="77777777" w:rsidR="00F85B2D" w:rsidRDefault="00F85B2D" w:rsidP="0080713A">
            <w:pPr>
              <w:jc w:val="center"/>
              <w:rPr>
                <w:rFonts w:ascii="Gill Sans MT" w:hAnsi="Gill Sans MT"/>
                <w:sz w:val="24"/>
                <w:szCs w:val="24"/>
              </w:rPr>
            </w:pPr>
          </w:p>
          <w:p w14:paraId="7C1A36CC" w14:textId="77777777" w:rsidR="00F85B2D" w:rsidRDefault="00F85B2D" w:rsidP="00F85B2D">
            <w:pPr>
              <w:rPr>
                <w:rFonts w:ascii="Gill Sans MT" w:hAnsi="Gill Sans MT"/>
                <w:sz w:val="24"/>
                <w:szCs w:val="24"/>
              </w:rPr>
            </w:pPr>
          </w:p>
          <w:p w14:paraId="14B52227" w14:textId="77777777" w:rsidR="00F85B2D" w:rsidRDefault="00F85B2D" w:rsidP="00F85B2D">
            <w:pPr>
              <w:rPr>
                <w:rFonts w:ascii="Gill Sans MT" w:hAnsi="Gill Sans MT"/>
                <w:sz w:val="24"/>
                <w:szCs w:val="24"/>
              </w:rPr>
            </w:pPr>
          </w:p>
          <w:p w14:paraId="03EBF755" w14:textId="65A77386" w:rsidR="00F85B2D" w:rsidRDefault="00F85B2D" w:rsidP="00F85B2D">
            <w:pPr>
              <w:rPr>
                <w:rFonts w:ascii="Gill Sans MT" w:hAnsi="Gill Sans MT"/>
                <w:sz w:val="24"/>
                <w:szCs w:val="24"/>
              </w:rPr>
            </w:pPr>
          </w:p>
          <w:p w14:paraId="6407C434" w14:textId="18FEE7A5" w:rsidR="003B2DAA" w:rsidRDefault="003B2DAA" w:rsidP="00F85B2D">
            <w:pPr>
              <w:rPr>
                <w:rFonts w:ascii="Gill Sans MT" w:hAnsi="Gill Sans MT"/>
                <w:sz w:val="24"/>
                <w:szCs w:val="24"/>
              </w:rPr>
            </w:pPr>
          </w:p>
          <w:p w14:paraId="060955E0" w14:textId="77777777" w:rsidR="003B2DAA" w:rsidRDefault="003B2DAA" w:rsidP="00F85B2D">
            <w:pPr>
              <w:rPr>
                <w:rFonts w:ascii="Gill Sans MT" w:hAnsi="Gill Sans MT"/>
                <w:sz w:val="24"/>
                <w:szCs w:val="24"/>
              </w:rPr>
            </w:pPr>
          </w:p>
          <w:p w14:paraId="58B6B87D" w14:textId="77777777" w:rsidR="00F85B2D" w:rsidRDefault="00F85B2D" w:rsidP="00F85B2D">
            <w:pPr>
              <w:rPr>
                <w:rFonts w:ascii="Gill Sans MT" w:hAnsi="Gill Sans MT"/>
                <w:sz w:val="24"/>
                <w:szCs w:val="24"/>
              </w:rPr>
            </w:pPr>
          </w:p>
          <w:p w14:paraId="652D11B8" w14:textId="644392C6" w:rsidR="00F85B2D" w:rsidRPr="00F85B2D" w:rsidRDefault="003B2DAA" w:rsidP="00F85B2D">
            <w:pPr>
              <w:rPr>
                <w:rFonts w:ascii="Gill Sans MT" w:hAnsi="Gill Sans MT"/>
                <w:color w:val="FF0000"/>
                <w:sz w:val="24"/>
                <w:szCs w:val="24"/>
              </w:rPr>
            </w:pPr>
            <w:r>
              <w:rPr>
                <w:rFonts w:ascii="Gill Sans MT" w:hAnsi="Gill Sans MT"/>
                <w:color w:val="FF0000"/>
                <w:sz w:val="24"/>
                <w:szCs w:val="24"/>
              </w:rPr>
              <w:t>HT</w:t>
            </w:r>
            <w:r w:rsidR="00F85B2D" w:rsidRPr="00F85B2D">
              <w:rPr>
                <w:rFonts w:ascii="Gill Sans MT" w:hAnsi="Gill Sans MT"/>
                <w:color w:val="FF0000"/>
                <w:sz w:val="24"/>
                <w:szCs w:val="24"/>
              </w:rPr>
              <w:t xml:space="preserve"> to send details to governors</w:t>
            </w:r>
          </w:p>
          <w:p w14:paraId="602C24F5" w14:textId="77777777" w:rsidR="00F85B2D" w:rsidRDefault="00F85B2D" w:rsidP="00F85B2D">
            <w:pPr>
              <w:rPr>
                <w:rFonts w:ascii="Gill Sans MT" w:hAnsi="Gill Sans MT"/>
                <w:sz w:val="24"/>
                <w:szCs w:val="24"/>
              </w:rPr>
            </w:pPr>
          </w:p>
          <w:p w14:paraId="1892B135" w14:textId="77777777" w:rsidR="00F85B2D" w:rsidRDefault="00F85B2D" w:rsidP="00F85B2D">
            <w:pPr>
              <w:rPr>
                <w:rFonts w:ascii="Gill Sans MT" w:hAnsi="Gill Sans MT"/>
                <w:sz w:val="24"/>
                <w:szCs w:val="24"/>
              </w:rPr>
            </w:pPr>
          </w:p>
          <w:p w14:paraId="4EA50ECD" w14:textId="77777777" w:rsidR="00F85B2D" w:rsidRDefault="00F85B2D" w:rsidP="00F85B2D">
            <w:pPr>
              <w:rPr>
                <w:rFonts w:ascii="Gill Sans MT" w:hAnsi="Gill Sans MT"/>
                <w:sz w:val="24"/>
                <w:szCs w:val="24"/>
              </w:rPr>
            </w:pPr>
          </w:p>
          <w:p w14:paraId="2D35B26E" w14:textId="77777777" w:rsidR="00F85B2D" w:rsidRDefault="00F85B2D" w:rsidP="00F85B2D">
            <w:pPr>
              <w:rPr>
                <w:rFonts w:ascii="Gill Sans MT" w:hAnsi="Gill Sans MT"/>
                <w:sz w:val="24"/>
                <w:szCs w:val="24"/>
              </w:rPr>
            </w:pPr>
          </w:p>
          <w:p w14:paraId="000AE548" w14:textId="77777777" w:rsidR="00F85B2D" w:rsidRDefault="00F85B2D" w:rsidP="00F85B2D">
            <w:pPr>
              <w:rPr>
                <w:rFonts w:ascii="Gill Sans MT" w:hAnsi="Gill Sans MT"/>
                <w:sz w:val="24"/>
                <w:szCs w:val="24"/>
              </w:rPr>
            </w:pPr>
          </w:p>
          <w:p w14:paraId="3D0A9AED" w14:textId="77777777" w:rsidR="00F85B2D" w:rsidRDefault="00F85B2D" w:rsidP="00F85B2D">
            <w:pPr>
              <w:rPr>
                <w:rFonts w:ascii="Gill Sans MT" w:hAnsi="Gill Sans MT"/>
                <w:sz w:val="24"/>
                <w:szCs w:val="24"/>
              </w:rPr>
            </w:pPr>
          </w:p>
          <w:p w14:paraId="5AE65089" w14:textId="77777777" w:rsidR="00F85B2D" w:rsidRDefault="00F85B2D" w:rsidP="00F85B2D">
            <w:pPr>
              <w:rPr>
                <w:rFonts w:ascii="Gill Sans MT" w:hAnsi="Gill Sans MT"/>
                <w:sz w:val="24"/>
                <w:szCs w:val="24"/>
              </w:rPr>
            </w:pPr>
          </w:p>
          <w:p w14:paraId="50AC8876" w14:textId="77777777" w:rsidR="00F85B2D" w:rsidRDefault="00F85B2D" w:rsidP="00F85B2D">
            <w:pPr>
              <w:rPr>
                <w:rFonts w:ascii="Gill Sans MT" w:hAnsi="Gill Sans MT"/>
                <w:sz w:val="24"/>
                <w:szCs w:val="24"/>
              </w:rPr>
            </w:pPr>
          </w:p>
          <w:p w14:paraId="05FBF7E7" w14:textId="77777777" w:rsidR="00F85B2D" w:rsidRDefault="00F85B2D" w:rsidP="00F85B2D">
            <w:pPr>
              <w:rPr>
                <w:rFonts w:ascii="Gill Sans MT" w:hAnsi="Gill Sans MT"/>
                <w:sz w:val="24"/>
                <w:szCs w:val="24"/>
              </w:rPr>
            </w:pPr>
          </w:p>
          <w:p w14:paraId="2E621503" w14:textId="77777777" w:rsidR="00F85B2D" w:rsidRDefault="00F85B2D" w:rsidP="00F85B2D">
            <w:pPr>
              <w:rPr>
                <w:rFonts w:ascii="Gill Sans MT" w:hAnsi="Gill Sans MT"/>
                <w:sz w:val="24"/>
                <w:szCs w:val="24"/>
              </w:rPr>
            </w:pPr>
          </w:p>
          <w:p w14:paraId="03CCE17F" w14:textId="77777777" w:rsidR="00F85B2D" w:rsidRDefault="00F85B2D" w:rsidP="00F85B2D">
            <w:pPr>
              <w:rPr>
                <w:rFonts w:ascii="Gill Sans MT" w:hAnsi="Gill Sans MT"/>
                <w:sz w:val="24"/>
                <w:szCs w:val="24"/>
              </w:rPr>
            </w:pPr>
          </w:p>
          <w:p w14:paraId="65F36A99" w14:textId="77777777" w:rsidR="00F85B2D" w:rsidRDefault="00F85B2D" w:rsidP="00F85B2D">
            <w:pPr>
              <w:rPr>
                <w:rFonts w:ascii="Gill Sans MT" w:hAnsi="Gill Sans MT"/>
                <w:sz w:val="24"/>
                <w:szCs w:val="24"/>
              </w:rPr>
            </w:pPr>
          </w:p>
          <w:p w14:paraId="464D68E4" w14:textId="77777777" w:rsidR="00F85B2D" w:rsidRDefault="00F85B2D" w:rsidP="00F85B2D">
            <w:pPr>
              <w:rPr>
                <w:rFonts w:ascii="Gill Sans MT" w:hAnsi="Gill Sans MT"/>
                <w:sz w:val="24"/>
                <w:szCs w:val="24"/>
              </w:rPr>
            </w:pPr>
          </w:p>
          <w:p w14:paraId="22BDCF97" w14:textId="77777777" w:rsidR="00F85B2D" w:rsidRDefault="00F85B2D" w:rsidP="00F85B2D">
            <w:pPr>
              <w:rPr>
                <w:rFonts w:ascii="Gill Sans MT" w:hAnsi="Gill Sans MT"/>
                <w:sz w:val="24"/>
                <w:szCs w:val="24"/>
              </w:rPr>
            </w:pPr>
          </w:p>
          <w:p w14:paraId="66D1A8BF" w14:textId="77777777" w:rsidR="00F85B2D" w:rsidRDefault="00F85B2D" w:rsidP="00F85B2D">
            <w:pPr>
              <w:rPr>
                <w:rFonts w:ascii="Gill Sans MT" w:hAnsi="Gill Sans MT"/>
                <w:sz w:val="24"/>
                <w:szCs w:val="24"/>
              </w:rPr>
            </w:pPr>
          </w:p>
          <w:p w14:paraId="14439FE0" w14:textId="77777777" w:rsidR="00F85B2D" w:rsidRDefault="00F85B2D" w:rsidP="00F85B2D">
            <w:pPr>
              <w:rPr>
                <w:rFonts w:ascii="Gill Sans MT" w:hAnsi="Gill Sans MT"/>
                <w:sz w:val="24"/>
                <w:szCs w:val="24"/>
              </w:rPr>
            </w:pPr>
          </w:p>
          <w:p w14:paraId="01590ADA" w14:textId="77777777" w:rsidR="00F85B2D" w:rsidRDefault="00F85B2D" w:rsidP="00F85B2D">
            <w:pPr>
              <w:rPr>
                <w:rFonts w:ascii="Gill Sans MT" w:hAnsi="Gill Sans MT"/>
                <w:sz w:val="24"/>
                <w:szCs w:val="24"/>
              </w:rPr>
            </w:pPr>
          </w:p>
          <w:p w14:paraId="500202B2" w14:textId="77777777" w:rsidR="00F85B2D" w:rsidRDefault="00F85B2D" w:rsidP="00F85B2D">
            <w:pPr>
              <w:rPr>
                <w:rFonts w:ascii="Gill Sans MT" w:hAnsi="Gill Sans MT"/>
                <w:sz w:val="24"/>
                <w:szCs w:val="24"/>
              </w:rPr>
            </w:pPr>
          </w:p>
          <w:p w14:paraId="782E34AA" w14:textId="77777777" w:rsidR="00F85B2D" w:rsidRDefault="00F85B2D" w:rsidP="00F85B2D">
            <w:pPr>
              <w:rPr>
                <w:rFonts w:ascii="Gill Sans MT" w:hAnsi="Gill Sans MT"/>
                <w:sz w:val="24"/>
                <w:szCs w:val="24"/>
              </w:rPr>
            </w:pPr>
          </w:p>
          <w:p w14:paraId="1FA7466F" w14:textId="77777777" w:rsidR="00F85B2D" w:rsidRDefault="00F85B2D" w:rsidP="00F85B2D">
            <w:pPr>
              <w:rPr>
                <w:rFonts w:ascii="Gill Sans MT" w:hAnsi="Gill Sans MT"/>
                <w:sz w:val="24"/>
                <w:szCs w:val="24"/>
              </w:rPr>
            </w:pPr>
          </w:p>
          <w:p w14:paraId="6F45E0B8" w14:textId="77777777" w:rsidR="00F85B2D" w:rsidRDefault="00F85B2D" w:rsidP="00F85B2D">
            <w:pPr>
              <w:rPr>
                <w:rFonts w:ascii="Gill Sans MT" w:hAnsi="Gill Sans MT"/>
                <w:sz w:val="24"/>
                <w:szCs w:val="24"/>
              </w:rPr>
            </w:pPr>
          </w:p>
          <w:p w14:paraId="66CAEF39" w14:textId="77777777" w:rsidR="00F85B2D" w:rsidRDefault="00F85B2D" w:rsidP="00F85B2D">
            <w:pPr>
              <w:rPr>
                <w:rFonts w:ascii="Gill Sans MT" w:hAnsi="Gill Sans MT"/>
                <w:sz w:val="24"/>
                <w:szCs w:val="24"/>
              </w:rPr>
            </w:pPr>
          </w:p>
          <w:p w14:paraId="7A8A24DE" w14:textId="77777777" w:rsidR="00F85B2D" w:rsidRDefault="00F85B2D" w:rsidP="00F85B2D">
            <w:pPr>
              <w:rPr>
                <w:rFonts w:ascii="Gill Sans MT" w:hAnsi="Gill Sans MT"/>
                <w:sz w:val="24"/>
                <w:szCs w:val="24"/>
              </w:rPr>
            </w:pPr>
          </w:p>
          <w:p w14:paraId="20B5607F" w14:textId="77777777" w:rsidR="00F85B2D" w:rsidRDefault="00F85B2D" w:rsidP="00F85B2D">
            <w:pPr>
              <w:rPr>
                <w:rFonts w:ascii="Gill Sans MT" w:hAnsi="Gill Sans MT"/>
                <w:sz w:val="24"/>
                <w:szCs w:val="24"/>
              </w:rPr>
            </w:pPr>
          </w:p>
          <w:p w14:paraId="6943A7C0" w14:textId="77777777" w:rsidR="00F85B2D" w:rsidRDefault="00F85B2D" w:rsidP="00F85B2D">
            <w:pPr>
              <w:rPr>
                <w:rFonts w:ascii="Gill Sans MT" w:hAnsi="Gill Sans MT"/>
                <w:sz w:val="24"/>
                <w:szCs w:val="24"/>
              </w:rPr>
            </w:pPr>
          </w:p>
          <w:p w14:paraId="638752C1" w14:textId="77777777" w:rsidR="00F85B2D" w:rsidRDefault="00F85B2D" w:rsidP="00F85B2D">
            <w:pPr>
              <w:rPr>
                <w:rFonts w:ascii="Gill Sans MT" w:hAnsi="Gill Sans MT"/>
                <w:sz w:val="24"/>
                <w:szCs w:val="24"/>
              </w:rPr>
            </w:pPr>
          </w:p>
          <w:p w14:paraId="597EA66E" w14:textId="77777777" w:rsidR="00F85B2D" w:rsidRDefault="00F85B2D" w:rsidP="00F85B2D">
            <w:pPr>
              <w:rPr>
                <w:rFonts w:ascii="Gill Sans MT" w:hAnsi="Gill Sans MT"/>
                <w:sz w:val="24"/>
                <w:szCs w:val="24"/>
              </w:rPr>
            </w:pPr>
          </w:p>
          <w:p w14:paraId="6AC3AE83" w14:textId="77777777" w:rsidR="00F85B2D" w:rsidRDefault="00F85B2D" w:rsidP="00F85B2D">
            <w:pPr>
              <w:rPr>
                <w:rFonts w:ascii="Gill Sans MT" w:hAnsi="Gill Sans MT"/>
                <w:sz w:val="24"/>
                <w:szCs w:val="24"/>
              </w:rPr>
            </w:pPr>
          </w:p>
          <w:p w14:paraId="700ACEA6" w14:textId="77777777" w:rsidR="00F85B2D" w:rsidRDefault="00F85B2D" w:rsidP="00F85B2D">
            <w:pPr>
              <w:rPr>
                <w:rFonts w:ascii="Gill Sans MT" w:hAnsi="Gill Sans MT"/>
                <w:sz w:val="24"/>
                <w:szCs w:val="24"/>
              </w:rPr>
            </w:pPr>
          </w:p>
          <w:p w14:paraId="398F639A" w14:textId="77777777" w:rsidR="00F85B2D" w:rsidRPr="00F85B2D" w:rsidRDefault="00F85B2D" w:rsidP="00F85B2D">
            <w:pPr>
              <w:rPr>
                <w:rFonts w:ascii="Gill Sans MT" w:hAnsi="Gill Sans MT"/>
                <w:sz w:val="24"/>
                <w:szCs w:val="24"/>
              </w:rPr>
            </w:pPr>
            <w:r w:rsidRPr="00F85B2D">
              <w:rPr>
                <w:rFonts w:ascii="Gill Sans MT" w:hAnsi="Gill Sans MT"/>
                <w:sz w:val="24"/>
                <w:szCs w:val="24"/>
              </w:rPr>
              <w:t>Ann will ask her peers what they do when she attends the Head Teacher meeting on Thursday.</w:t>
            </w:r>
          </w:p>
          <w:p w14:paraId="343A8569" w14:textId="77777777" w:rsidR="00F85B2D" w:rsidRDefault="00F85B2D" w:rsidP="00F85B2D">
            <w:pPr>
              <w:rPr>
                <w:rFonts w:ascii="Gill Sans MT" w:hAnsi="Gill Sans MT"/>
                <w:sz w:val="24"/>
                <w:szCs w:val="24"/>
              </w:rPr>
            </w:pPr>
          </w:p>
          <w:p w14:paraId="7DD5CC44" w14:textId="77777777" w:rsidR="00F85B2D" w:rsidRPr="0034701E" w:rsidRDefault="00F85B2D" w:rsidP="00F85B2D">
            <w:pPr>
              <w:rPr>
                <w:rFonts w:ascii="Gill Sans MT" w:hAnsi="Gill Sans MT"/>
                <w:sz w:val="24"/>
                <w:szCs w:val="24"/>
              </w:rPr>
            </w:pPr>
          </w:p>
        </w:tc>
      </w:tr>
      <w:tr w:rsidR="00A146EF" w:rsidRPr="0034701E" w14:paraId="74C4105B" w14:textId="77777777" w:rsidTr="000C1E46">
        <w:tc>
          <w:tcPr>
            <w:tcW w:w="4699" w:type="dxa"/>
          </w:tcPr>
          <w:p w14:paraId="39C56E2B" w14:textId="77777777" w:rsidR="00A146EF" w:rsidRPr="00A8748A" w:rsidRDefault="00A444B4" w:rsidP="00A8748A">
            <w:pPr>
              <w:pStyle w:val="ListParagraph"/>
              <w:numPr>
                <w:ilvl w:val="0"/>
                <w:numId w:val="10"/>
              </w:numPr>
              <w:rPr>
                <w:rFonts w:ascii="Gill Sans MT" w:hAnsi="Gill Sans MT"/>
                <w:sz w:val="24"/>
                <w:szCs w:val="24"/>
              </w:rPr>
            </w:pPr>
            <w:r w:rsidRPr="00A8748A">
              <w:rPr>
                <w:rFonts w:ascii="Gill Sans MT" w:hAnsi="Gill Sans MT"/>
                <w:sz w:val="24"/>
                <w:szCs w:val="24"/>
              </w:rPr>
              <w:lastRenderedPageBreak/>
              <w:t>Policy Review –</w:t>
            </w:r>
            <w:r w:rsidR="0092276A" w:rsidRPr="00A8748A">
              <w:rPr>
                <w:rFonts w:ascii="Gill Sans MT" w:hAnsi="Gill Sans MT"/>
                <w:sz w:val="24"/>
                <w:szCs w:val="24"/>
              </w:rPr>
              <w:t xml:space="preserve"> Teacher Appraisal</w:t>
            </w:r>
          </w:p>
          <w:p w14:paraId="6620347F" w14:textId="77777777" w:rsidR="0092276A" w:rsidRDefault="0092276A" w:rsidP="0092276A">
            <w:pPr>
              <w:pStyle w:val="ListParagraph"/>
              <w:ind w:left="1080"/>
              <w:rPr>
                <w:rFonts w:ascii="Gill Sans MT" w:hAnsi="Gill Sans MT"/>
                <w:sz w:val="24"/>
                <w:szCs w:val="24"/>
              </w:rPr>
            </w:pPr>
            <w:r>
              <w:rPr>
                <w:rFonts w:ascii="Gill Sans MT" w:hAnsi="Gill Sans MT"/>
                <w:sz w:val="24"/>
                <w:szCs w:val="24"/>
              </w:rPr>
              <w:t xml:space="preserve">                 Support Staff Appraisal</w:t>
            </w:r>
          </w:p>
          <w:p w14:paraId="7C8AD3E9" w14:textId="77777777" w:rsidR="0092276A" w:rsidRDefault="0092276A" w:rsidP="0092276A">
            <w:pPr>
              <w:pStyle w:val="ListParagraph"/>
              <w:ind w:left="1080"/>
              <w:rPr>
                <w:rFonts w:ascii="Gill Sans MT" w:hAnsi="Gill Sans MT"/>
                <w:sz w:val="24"/>
                <w:szCs w:val="24"/>
              </w:rPr>
            </w:pPr>
            <w:r>
              <w:rPr>
                <w:rFonts w:ascii="Gill Sans MT" w:hAnsi="Gill Sans MT"/>
                <w:sz w:val="24"/>
                <w:szCs w:val="24"/>
              </w:rPr>
              <w:t xml:space="preserve">                    Positive handling</w:t>
            </w:r>
          </w:p>
          <w:p w14:paraId="74F0816F" w14:textId="77777777" w:rsidR="0092276A" w:rsidRDefault="0092276A" w:rsidP="0092276A">
            <w:pPr>
              <w:pStyle w:val="ListParagraph"/>
              <w:ind w:left="1080"/>
              <w:rPr>
                <w:rFonts w:ascii="Gill Sans MT" w:hAnsi="Gill Sans MT"/>
                <w:sz w:val="24"/>
                <w:szCs w:val="24"/>
              </w:rPr>
            </w:pPr>
            <w:r>
              <w:rPr>
                <w:rFonts w:ascii="Gill Sans MT" w:hAnsi="Gill Sans MT"/>
                <w:sz w:val="24"/>
                <w:szCs w:val="24"/>
              </w:rPr>
              <w:t xml:space="preserve">                     Personal Care</w:t>
            </w:r>
          </w:p>
          <w:p w14:paraId="49A27FD3" w14:textId="77777777" w:rsidR="0092276A" w:rsidRDefault="0092276A" w:rsidP="0092276A">
            <w:pPr>
              <w:pStyle w:val="ListParagraph"/>
              <w:ind w:left="1080"/>
              <w:rPr>
                <w:rFonts w:ascii="Gill Sans MT" w:hAnsi="Gill Sans MT"/>
                <w:sz w:val="24"/>
                <w:szCs w:val="24"/>
              </w:rPr>
            </w:pPr>
            <w:r>
              <w:rPr>
                <w:rFonts w:ascii="Gill Sans MT" w:hAnsi="Gill Sans MT"/>
                <w:sz w:val="24"/>
                <w:szCs w:val="24"/>
              </w:rPr>
              <w:t xml:space="preserve">                      SEN &amp; Inclusion</w:t>
            </w:r>
          </w:p>
          <w:p w14:paraId="7A0EAF45" w14:textId="77777777" w:rsidR="0092276A" w:rsidRDefault="0092276A" w:rsidP="0092276A">
            <w:pPr>
              <w:pStyle w:val="ListParagraph"/>
              <w:ind w:left="1080"/>
              <w:rPr>
                <w:rFonts w:ascii="Gill Sans MT" w:hAnsi="Gill Sans MT"/>
                <w:sz w:val="24"/>
                <w:szCs w:val="24"/>
              </w:rPr>
            </w:pPr>
            <w:r>
              <w:rPr>
                <w:rFonts w:ascii="Gill Sans MT" w:hAnsi="Gill Sans MT"/>
                <w:sz w:val="24"/>
                <w:szCs w:val="24"/>
              </w:rPr>
              <w:t xml:space="preserve">                      Wellbeing</w:t>
            </w:r>
          </w:p>
          <w:p w14:paraId="2066E04E" w14:textId="77777777" w:rsidR="0092276A" w:rsidRDefault="0092276A" w:rsidP="0092276A">
            <w:pPr>
              <w:pStyle w:val="ListParagraph"/>
              <w:ind w:left="1080"/>
              <w:rPr>
                <w:rFonts w:ascii="Gill Sans MT" w:hAnsi="Gill Sans MT"/>
                <w:sz w:val="24"/>
                <w:szCs w:val="24"/>
              </w:rPr>
            </w:pPr>
            <w:r>
              <w:rPr>
                <w:rFonts w:ascii="Gill Sans MT" w:hAnsi="Gill Sans MT"/>
                <w:sz w:val="24"/>
                <w:szCs w:val="24"/>
              </w:rPr>
              <w:t xml:space="preserve">                 Staff Code of Conduct</w:t>
            </w:r>
          </w:p>
          <w:p w14:paraId="25B7DC17" w14:textId="77777777" w:rsidR="0092276A" w:rsidRPr="0034701E" w:rsidRDefault="0092276A" w:rsidP="0092276A">
            <w:pPr>
              <w:pStyle w:val="ListParagraph"/>
              <w:ind w:left="1080"/>
              <w:rPr>
                <w:rFonts w:ascii="Gill Sans MT" w:hAnsi="Gill Sans MT"/>
                <w:sz w:val="24"/>
                <w:szCs w:val="24"/>
              </w:rPr>
            </w:pPr>
            <w:r>
              <w:rPr>
                <w:rFonts w:ascii="Gill Sans MT" w:hAnsi="Gill Sans MT"/>
                <w:sz w:val="24"/>
                <w:szCs w:val="24"/>
              </w:rPr>
              <w:t xml:space="preserve">                      Food Policy</w:t>
            </w:r>
          </w:p>
        </w:tc>
        <w:tc>
          <w:tcPr>
            <w:tcW w:w="5118" w:type="dxa"/>
          </w:tcPr>
          <w:p w14:paraId="219AB71D" w14:textId="77777777" w:rsidR="00B4422E" w:rsidRPr="00B4422E" w:rsidRDefault="00B4422E" w:rsidP="00B4422E">
            <w:pPr>
              <w:rPr>
                <w:rFonts w:ascii="Gill Sans MT" w:hAnsi="Gill Sans MT"/>
                <w:sz w:val="24"/>
                <w:szCs w:val="24"/>
              </w:rPr>
            </w:pPr>
            <w:r w:rsidRPr="00B4422E">
              <w:rPr>
                <w:rFonts w:ascii="Gill Sans MT" w:hAnsi="Gill Sans MT"/>
                <w:sz w:val="24"/>
                <w:szCs w:val="24"/>
              </w:rPr>
              <w:t>Ann thanked the governors for their responses.</w:t>
            </w:r>
          </w:p>
          <w:p w14:paraId="19832A56" w14:textId="77777777" w:rsidR="00A146EF" w:rsidRPr="0034701E" w:rsidRDefault="00A146EF" w:rsidP="00B4422E">
            <w:pPr>
              <w:rPr>
                <w:rFonts w:ascii="Gill Sans MT" w:hAnsi="Gill Sans MT"/>
                <w:sz w:val="24"/>
                <w:szCs w:val="24"/>
              </w:rPr>
            </w:pPr>
          </w:p>
        </w:tc>
        <w:tc>
          <w:tcPr>
            <w:tcW w:w="4913" w:type="dxa"/>
          </w:tcPr>
          <w:p w14:paraId="0DC3C8CD" w14:textId="77777777" w:rsidR="00A146EF" w:rsidRDefault="00A146EF" w:rsidP="0080713A">
            <w:pPr>
              <w:jc w:val="center"/>
              <w:rPr>
                <w:rFonts w:ascii="Gill Sans MT" w:hAnsi="Gill Sans MT"/>
                <w:sz w:val="24"/>
                <w:szCs w:val="24"/>
              </w:rPr>
            </w:pPr>
          </w:p>
          <w:p w14:paraId="21CB4E8B" w14:textId="77777777" w:rsidR="00F85B2D" w:rsidRDefault="00F85B2D" w:rsidP="0080713A">
            <w:pPr>
              <w:jc w:val="center"/>
              <w:rPr>
                <w:rFonts w:ascii="Gill Sans MT" w:hAnsi="Gill Sans MT"/>
                <w:sz w:val="24"/>
                <w:szCs w:val="24"/>
              </w:rPr>
            </w:pPr>
          </w:p>
          <w:p w14:paraId="0F90F5CD" w14:textId="77777777" w:rsidR="00F85B2D" w:rsidRDefault="00F85B2D" w:rsidP="0080713A">
            <w:pPr>
              <w:jc w:val="center"/>
              <w:rPr>
                <w:rFonts w:ascii="Gill Sans MT" w:hAnsi="Gill Sans MT"/>
                <w:sz w:val="24"/>
                <w:szCs w:val="24"/>
              </w:rPr>
            </w:pPr>
          </w:p>
          <w:p w14:paraId="47328201" w14:textId="77777777" w:rsidR="00F85B2D" w:rsidRDefault="00F85B2D" w:rsidP="0080713A">
            <w:pPr>
              <w:jc w:val="center"/>
              <w:rPr>
                <w:rFonts w:ascii="Gill Sans MT" w:hAnsi="Gill Sans MT"/>
                <w:sz w:val="24"/>
                <w:szCs w:val="24"/>
              </w:rPr>
            </w:pPr>
          </w:p>
          <w:p w14:paraId="77B2339B" w14:textId="77777777" w:rsidR="00F85B2D" w:rsidRDefault="00F85B2D" w:rsidP="0080713A">
            <w:pPr>
              <w:jc w:val="center"/>
              <w:rPr>
                <w:rFonts w:ascii="Gill Sans MT" w:hAnsi="Gill Sans MT"/>
                <w:sz w:val="24"/>
                <w:szCs w:val="24"/>
              </w:rPr>
            </w:pPr>
          </w:p>
          <w:p w14:paraId="0A72B9F2" w14:textId="77777777" w:rsidR="00F85B2D" w:rsidRDefault="00F85B2D" w:rsidP="0080713A">
            <w:pPr>
              <w:jc w:val="center"/>
              <w:rPr>
                <w:rFonts w:ascii="Gill Sans MT" w:hAnsi="Gill Sans MT"/>
                <w:sz w:val="24"/>
                <w:szCs w:val="24"/>
              </w:rPr>
            </w:pPr>
          </w:p>
          <w:p w14:paraId="6E543D79" w14:textId="77777777" w:rsidR="00F85B2D" w:rsidRDefault="00F85B2D" w:rsidP="0080713A">
            <w:pPr>
              <w:jc w:val="center"/>
              <w:rPr>
                <w:rFonts w:ascii="Gill Sans MT" w:hAnsi="Gill Sans MT"/>
                <w:sz w:val="24"/>
                <w:szCs w:val="24"/>
              </w:rPr>
            </w:pPr>
          </w:p>
          <w:p w14:paraId="57FBDFC3" w14:textId="77777777" w:rsidR="00F85B2D" w:rsidRPr="0034701E" w:rsidRDefault="00F85B2D" w:rsidP="00F85B2D">
            <w:pPr>
              <w:rPr>
                <w:rFonts w:ascii="Gill Sans MT" w:hAnsi="Gill Sans MT"/>
                <w:sz w:val="24"/>
                <w:szCs w:val="24"/>
              </w:rPr>
            </w:pPr>
          </w:p>
        </w:tc>
      </w:tr>
      <w:tr w:rsidR="00A146EF" w:rsidRPr="0034701E" w14:paraId="50039103" w14:textId="77777777" w:rsidTr="000C1E46">
        <w:tc>
          <w:tcPr>
            <w:tcW w:w="4699" w:type="dxa"/>
          </w:tcPr>
          <w:p w14:paraId="20B46F11" w14:textId="77777777" w:rsidR="00A444B4" w:rsidRPr="00A8748A" w:rsidRDefault="00A444B4" w:rsidP="00A8748A">
            <w:pPr>
              <w:pStyle w:val="ListParagraph"/>
              <w:numPr>
                <w:ilvl w:val="0"/>
                <w:numId w:val="10"/>
              </w:numPr>
              <w:rPr>
                <w:rFonts w:ascii="Gill Sans MT" w:hAnsi="Gill Sans MT"/>
                <w:sz w:val="24"/>
                <w:szCs w:val="24"/>
              </w:rPr>
            </w:pPr>
            <w:r w:rsidRPr="00A8748A">
              <w:rPr>
                <w:rFonts w:ascii="Gill Sans MT" w:hAnsi="Gill Sans MT"/>
                <w:sz w:val="24"/>
                <w:szCs w:val="24"/>
              </w:rPr>
              <w:t>AOB</w:t>
            </w:r>
          </w:p>
          <w:p w14:paraId="4515AA54" w14:textId="77777777" w:rsidR="00A146EF" w:rsidRPr="0034701E" w:rsidRDefault="00A146EF" w:rsidP="0027723A">
            <w:pPr>
              <w:pStyle w:val="ListParagraph"/>
              <w:rPr>
                <w:rFonts w:ascii="Gill Sans MT" w:hAnsi="Gill Sans MT"/>
                <w:sz w:val="24"/>
                <w:szCs w:val="24"/>
              </w:rPr>
            </w:pPr>
          </w:p>
        </w:tc>
        <w:tc>
          <w:tcPr>
            <w:tcW w:w="5118" w:type="dxa"/>
          </w:tcPr>
          <w:p w14:paraId="2E4EDCC4" w14:textId="77777777" w:rsidR="00B4422E" w:rsidRPr="00B4422E" w:rsidRDefault="00B4422E" w:rsidP="00B4422E">
            <w:pPr>
              <w:rPr>
                <w:rFonts w:ascii="Gill Sans MT" w:hAnsi="Gill Sans MT"/>
                <w:sz w:val="24"/>
                <w:szCs w:val="24"/>
              </w:rPr>
            </w:pPr>
            <w:r w:rsidRPr="00B4422E">
              <w:rPr>
                <w:rFonts w:ascii="Gill Sans MT" w:hAnsi="Gill Sans MT"/>
                <w:sz w:val="24"/>
                <w:szCs w:val="24"/>
              </w:rPr>
              <w:t xml:space="preserve">Ann told the meeting that we have signed up to Sugar Smart.  This links to Healthy Schools.  It is about reducing sugar intake.  School lunches have very little sugar in them.  Ann would like to look at making packed lunches </w:t>
            </w:r>
            <w:proofErr w:type="gramStart"/>
            <w:r w:rsidRPr="00B4422E">
              <w:rPr>
                <w:rFonts w:ascii="Gill Sans MT" w:hAnsi="Gill Sans MT"/>
                <w:sz w:val="24"/>
                <w:szCs w:val="24"/>
              </w:rPr>
              <w:t>more healthy</w:t>
            </w:r>
            <w:proofErr w:type="gramEnd"/>
            <w:r w:rsidRPr="00B4422E">
              <w:rPr>
                <w:rFonts w:ascii="Gill Sans MT" w:hAnsi="Gill Sans MT"/>
                <w:sz w:val="24"/>
                <w:szCs w:val="24"/>
              </w:rPr>
              <w:t>.  It is difficult to control what comes in.  At the moment we say no drinks to be in the packed lunch as there is water on the tables for all the children.  Ann would like to say no crisps / chocolate bars.</w:t>
            </w:r>
          </w:p>
          <w:p w14:paraId="227816CF" w14:textId="77777777" w:rsidR="00B4422E" w:rsidRPr="00F85B2D" w:rsidRDefault="00B4422E" w:rsidP="00B4422E">
            <w:pPr>
              <w:rPr>
                <w:rFonts w:ascii="Gill Sans MT" w:hAnsi="Gill Sans MT"/>
                <w:color w:val="FF0000"/>
                <w:sz w:val="24"/>
                <w:szCs w:val="24"/>
              </w:rPr>
            </w:pPr>
            <w:r w:rsidRPr="00F85B2D">
              <w:rPr>
                <w:rFonts w:ascii="Gill Sans MT" w:hAnsi="Gill Sans MT"/>
                <w:color w:val="FF0000"/>
                <w:sz w:val="24"/>
                <w:szCs w:val="24"/>
              </w:rPr>
              <w:t xml:space="preserve">Governors felt there is confusion over what can </w:t>
            </w:r>
            <w:r w:rsidRPr="00F85B2D">
              <w:rPr>
                <w:rFonts w:ascii="Gill Sans MT" w:hAnsi="Gill Sans MT"/>
                <w:color w:val="FF0000"/>
                <w:sz w:val="24"/>
                <w:szCs w:val="24"/>
              </w:rPr>
              <w:lastRenderedPageBreak/>
              <w:t>be in the lunch boxes.</w:t>
            </w:r>
          </w:p>
          <w:p w14:paraId="740FC13D" w14:textId="77777777" w:rsidR="00B4422E" w:rsidRPr="00B4422E" w:rsidRDefault="00B4422E" w:rsidP="00B4422E">
            <w:pPr>
              <w:rPr>
                <w:rFonts w:ascii="Gill Sans MT" w:hAnsi="Gill Sans MT"/>
                <w:sz w:val="24"/>
                <w:szCs w:val="24"/>
              </w:rPr>
            </w:pPr>
            <w:r w:rsidRPr="00F85B2D">
              <w:rPr>
                <w:rFonts w:ascii="Gill Sans MT" w:hAnsi="Gill Sans MT"/>
                <w:color w:val="FF0000"/>
                <w:sz w:val="24"/>
                <w:szCs w:val="24"/>
              </w:rPr>
              <w:t xml:space="preserve">Governor asked if it is the school’s responsibility to do this. </w:t>
            </w:r>
            <w:r w:rsidRPr="00B4422E">
              <w:rPr>
                <w:rFonts w:ascii="Gill Sans MT" w:hAnsi="Gill Sans MT"/>
                <w:sz w:val="24"/>
                <w:szCs w:val="24"/>
              </w:rPr>
              <w:t xml:space="preserve"> Yes it is part of the PHSE curriculum.</w:t>
            </w:r>
          </w:p>
          <w:p w14:paraId="1B752A4A" w14:textId="63986019" w:rsidR="00B4422E" w:rsidRPr="00F85B2D" w:rsidRDefault="00B4422E" w:rsidP="00B4422E">
            <w:pPr>
              <w:rPr>
                <w:rFonts w:ascii="Gill Sans MT" w:hAnsi="Gill Sans MT"/>
                <w:color w:val="FF0000"/>
                <w:sz w:val="24"/>
                <w:szCs w:val="24"/>
              </w:rPr>
            </w:pPr>
            <w:r w:rsidRPr="00F85B2D">
              <w:rPr>
                <w:rFonts w:ascii="Gill Sans MT" w:hAnsi="Gill Sans MT"/>
                <w:color w:val="FF0000"/>
                <w:sz w:val="24"/>
                <w:szCs w:val="24"/>
              </w:rPr>
              <w:t xml:space="preserve">Governor felt that what a packed lunch is part of the greater well-being of the child.  </w:t>
            </w:r>
            <w:r w:rsidRPr="00B4422E">
              <w:rPr>
                <w:rFonts w:ascii="Gill Sans MT" w:hAnsi="Gill Sans MT"/>
                <w:sz w:val="24"/>
                <w:szCs w:val="24"/>
              </w:rPr>
              <w:t xml:space="preserve">Cost can be part of the issue of what is in the lunch box.  There is a limit to what we can do.  </w:t>
            </w:r>
            <w:r w:rsidRPr="00F85B2D">
              <w:rPr>
                <w:rFonts w:ascii="Gill Sans MT" w:hAnsi="Gill Sans MT"/>
                <w:color w:val="FF0000"/>
                <w:sz w:val="24"/>
                <w:szCs w:val="24"/>
              </w:rPr>
              <w:t>Governor felt clarification needed.</w:t>
            </w:r>
          </w:p>
          <w:p w14:paraId="78E4065C" w14:textId="77777777" w:rsidR="00B4422E" w:rsidRPr="00F85B2D" w:rsidRDefault="00B4422E" w:rsidP="00B4422E">
            <w:pPr>
              <w:rPr>
                <w:rFonts w:ascii="Gill Sans MT" w:hAnsi="Gill Sans MT"/>
                <w:color w:val="FF0000"/>
                <w:sz w:val="24"/>
                <w:szCs w:val="24"/>
              </w:rPr>
            </w:pPr>
            <w:r w:rsidRPr="00F85B2D">
              <w:rPr>
                <w:rFonts w:ascii="Gill Sans MT" w:hAnsi="Gill Sans MT"/>
                <w:color w:val="FF0000"/>
                <w:sz w:val="24"/>
                <w:szCs w:val="24"/>
              </w:rPr>
              <w:t xml:space="preserve">Governor felt issues could arise if packed lunches cannot have chocolate bars and school meals provide a pudding.  </w:t>
            </w:r>
          </w:p>
          <w:p w14:paraId="5ED50170" w14:textId="77777777" w:rsidR="00B4422E" w:rsidRPr="00B4422E" w:rsidRDefault="00B4422E" w:rsidP="00B4422E">
            <w:pPr>
              <w:rPr>
                <w:rFonts w:ascii="Gill Sans MT" w:hAnsi="Gill Sans MT"/>
                <w:sz w:val="24"/>
                <w:szCs w:val="24"/>
              </w:rPr>
            </w:pPr>
            <w:r w:rsidRPr="00F85B2D">
              <w:rPr>
                <w:rFonts w:ascii="Gill Sans MT" w:hAnsi="Gill Sans MT"/>
                <w:color w:val="FF0000"/>
                <w:sz w:val="24"/>
                <w:szCs w:val="24"/>
              </w:rPr>
              <w:t>Governor asked if full governing body approval needed for this.</w:t>
            </w:r>
            <w:r w:rsidRPr="00B4422E">
              <w:rPr>
                <w:rFonts w:ascii="Gill Sans MT" w:hAnsi="Gill Sans MT"/>
                <w:sz w:val="24"/>
                <w:szCs w:val="24"/>
              </w:rPr>
              <w:t xml:space="preserve">  No.  The committee can deal with this.  </w:t>
            </w:r>
            <w:r w:rsidRPr="00F85B2D">
              <w:rPr>
                <w:rFonts w:ascii="Gill Sans MT" w:hAnsi="Gill Sans MT"/>
                <w:color w:val="FF0000"/>
                <w:sz w:val="24"/>
                <w:szCs w:val="24"/>
              </w:rPr>
              <w:t>Governor felt we should start on improving lunch boxes, reminder sent to parents of what they should contain.</w:t>
            </w:r>
            <w:r w:rsidRPr="00B4422E">
              <w:rPr>
                <w:rFonts w:ascii="Gill Sans MT" w:hAnsi="Gill Sans MT"/>
                <w:sz w:val="24"/>
                <w:szCs w:val="24"/>
              </w:rPr>
              <w:t xml:space="preserve">  The Healthy Living Council to be involved.</w:t>
            </w:r>
          </w:p>
          <w:p w14:paraId="2CA51602" w14:textId="6D632F4A" w:rsidR="00B4422E" w:rsidRPr="008F1D4E" w:rsidRDefault="00B4422E" w:rsidP="00B4422E">
            <w:pPr>
              <w:rPr>
                <w:rFonts w:ascii="Gill Sans MT" w:hAnsi="Gill Sans MT"/>
                <w:sz w:val="24"/>
                <w:szCs w:val="24"/>
              </w:rPr>
            </w:pPr>
            <w:r w:rsidRPr="00F85B2D">
              <w:rPr>
                <w:rFonts w:ascii="Gill Sans MT" w:hAnsi="Gill Sans MT"/>
                <w:color w:val="FF0000"/>
                <w:sz w:val="24"/>
                <w:szCs w:val="24"/>
              </w:rPr>
              <w:t>Governor suggested to start with the reminder and then make changes from next year.  Enforce drinks rule and no crisps.</w:t>
            </w:r>
            <w:r w:rsidR="008F1D4E">
              <w:rPr>
                <w:rFonts w:ascii="Gill Sans MT" w:hAnsi="Gill Sans MT"/>
                <w:color w:val="FF0000"/>
                <w:sz w:val="24"/>
                <w:szCs w:val="24"/>
              </w:rPr>
              <w:t xml:space="preserve"> </w:t>
            </w:r>
            <w:r w:rsidR="008F1D4E" w:rsidRPr="008F1D4E">
              <w:rPr>
                <w:rFonts w:ascii="Gill Sans MT" w:hAnsi="Gill Sans MT"/>
                <w:sz w:val="24"/>
                <w:szCs w:val="24"/>
              </w:rPr>
              <w:t>Need to make changes sooner</w:t>
            </w:r>
            <w:r w:rsidR="008F1D4E">
              <w:rPr>
                <w:rFonts w:ascii="Gill Sans MT" w:hAnsi="Gill Sans MT"/>
                <w:sz w:val="24"/>
                <w:szCs w:val="24"/>
              </w:rPr>
              <w:t xml:space="preserve"> than a year but agreed</w:t>
            </w:r>
            <w:bookmarkStart w:id="0" w:name="_GoBack"/>
            <w:bookmarkEnd w:id="0"/>
            <w:r w:rsidR="008F1D4E">
              <w:rPr>
                <w:rFonts w:ascii="Gill Sans MT" w:hAnsi="Gill Sans MT"/>
                <w:sz w:val="24"/>
                <w:szCs w:val="24"/>
              </w:rPr>
              <w:t xml:space="preserve"> start with a reminder</w:t>
            </w:r>
          </w:p>
          <w:p w14:paraId="544A08EB" w14:textId="77777777" w:rsidR="00B4422E" w:rsidRPr="00B4422E" w:rsidRDefault="00B4422E" w:rsidP="00B4422E">
            <w:pPr>
              <w:rPr>
                <w:rFonts w:ascii="Gill Sans MT" w:hAnsi="Gill Sans MT"/>
                <w:sz w:val="24"/>
                <w:szCs w:val="24"/>
              </w:rPr>
            </w:pPr>
            <w:r w:rsidRPr="00F85B2D">
              <w:rPr>
                <w:rFonts w:ascii="Gill Sans MT" w:hAnsi="Gill Sans MT"/>
                <w:color w:val="FF0000"/>
                <w:sz w:val="24"/>
                <w:szCs w:val="24"/>
              </w:rPr>
              <w:t xml:space="preserve">Governor suggested a workshop. </w:t>
            </w:r>
            <w:r w:rsidRPr="00B4422E">
              <w:rPr>
                <w:rFonts w:ascii="Gill Sans MT" w:hAnsi="Gill Sans MT"/>
                <w:sz w:val="24"/>
                <w:szCs w:val="24"/>
              </w:rPr>
              <w:t>Not viable as parents would not attend.</w:t>
            </w:r>
          </w:p>
          <w:p w14:paraId="3744F012" w14:textId="77777777" w:rsidR="00B4422E" w:rsidRPr="00B4422E" w:rsidRDefault="00B4422E" w:rsidP="00B4422E">
            <w:pPr>
              <w:rPr>
                <w:rFonts w:ascii="Gill Sans MT" w:hAnsi="Gill Sans MT"/>
                <w:sz w:val="24"/>
                <w:szCs w:val="24"/>
              </w:rPr>
            </w:pPr>
            <w:r w:rsidRPr="00F85B2D">
              <w:rPr>
                <w:rFonts w:ascii="Gill Sans MT" w:hAnsi="Gill Sans MT"/>
                <w:color w:val="FF0000"/>
                <w:sz w:val="24"/>
                <w:szCs w:val="24"/>
              </w:rPr>
              <w:t xml:space="preserve">Governor suggested we ask parents to give ideas of what a healthy lunch box could contain to help those with a lack of awareness of the options.   </w:t>
            </w:r>
            <w:r w:rsidRPr="00B4422E">
              <w:rPr>
                <w:rFonts w:ascii="Gill Sans MT" w:hAnsi="Gill Sans MT"/>
                <w:sz w:val="24"/>
                <w:szCs w:val="24"/>
              </w:rPr>
              <w:t>Yes we could do that.</w:t>
            </w:r>
          </w:p>
          <w:p w14:paraId="6ABAAE11" w14:textId="77777777" w:rsidR="00B4422E" w:rsidRPr="00B4422E" w:rsidRDefault="00B4422E" w:rsidP="00B4422E">
            <w:pPr>
              <w:rPr>
                <w:rFonts w:ascii="Gill Sans MT" w:hAnsi="Gill Sans MT"/>
                <w:sz w:val="24"/>
                <w:szCs w:val="24"/>
              </w:rPr>
            </w:pPr>
            <w:r w:rsidRPr="00F85B2D">
              <w:rPr>
                <w:rFonts w:ascii="Gill Sans MT" w:hAnsi="Gill Sans MT"/>
                <w:color w:val="FF0000"/>
                <w:sz w:val="24"/>
                <w:szCs w:val="24"/>
              </w:rPr>
              <w:t xml:space="preserve">Governor asked about children with food issues.  </w:t>
            </w:r>
            <w:r w:rsidRPr="00B4422E">
              <w:rPr>
                <w:rFonts w:ascii="Gill Sans MT" w:hAnsi="Gill Sans MT"/>
                <w:sz w:val="24"/>
                <w:szCs w:val="24"/>
              </w:rPr>
              <w:t>This would be dealt with by the school.</w:t>
            </w:r>
          </w:p>
          <w:p w14:paraId="6B343978" w14:textId="77777777" w:rsidR="00A146EF" w:rsidRPr="0034701E" w:rsidRDefault="00A146EF" w:rsidP="00B4422E">
            <w:pPr>
              <w:rPr>
                <w:rFonts w:ascii="Gill Sans MT" w:hAnsi="Gill Sans MT"/>
                <w:sz w:val="24"/>
                <w:szCs w:val="24"/>
              </w:rPr>
            </w:pPr>
          </w:p>
        </w:tc>
        <w:tc>
          <w:tcPr>
            <w:tcW w:w="4913" w:type="dxa"/>
          </w:tcPr>
          <w:p w14:paraId="76E96786" w14:textId="77777777" w:rsidR="00A146EF" w:rsidRDefault="00A146EF" w:rsidP="0080713A">
            <w:pPr>
              <w:jc w:val="center"/>
              <w:rPr>
                <w:rFonts w:ascii="Gill Sans MT" w:hAnsi="Gill Sans MT"/>
                <w:sz w:val="24"/>
                <w:szCs w:val="24"/>
              </w:rPr>
            </w:pPr>
          </w:p>
          <w:p w14:paraId="73356C3F" w14:textId="77777777" w:rsidR="00F85B2D" w:rsidRDefault="00F85B2D" w:rsidP="0080713A">
            <w:pPr>
              <w:jc w:val="center"/>
              <w:rPr>
                <w:rFonts w:ascii="Gill Sans MT" w:hAnsi="Gill Sans MT"/>
                <w:sz w:val="24"/>
                <w:szCs w:val="24"/>
              </w:rPr>
            </w:pPr>
          </w:p>
          <w:p w14:paraId="6386B4BB" w14:textId="77777777" w:rsidR="00F85B2D" w:rsidRDefault="00F85B2D" w:rsidP="0080713A">
            <w:pPr>
              <w:jc w:val="center"/>
              <w:rPr>
                <w:rFonts w:ascii="Gill Sans MT" w:hAnsi="Gill Sans MT"/>
                <w:sz w:val="24"/>
                <w:szCs w:val="24"/>
              </w:rPr>
            </w:pPr>
          </w:p>
          <w:p w14:paraId="41D04FE9" w14:textId="77777777" w:rsidR="00F85B2D" w:rsidRDefault="00F85B2D" w:rsidP="0080713A">
            <w:pPr>
              <w:jc w:val="center"/>
              <w:rPr>
                <w:rFonts w:ascii="Gill Sans MT" w:hAnsi="Gill Sans MT"/>
                <w:sz w:val="24"/>
                <w:szCs w:val="24"/>
              </w:rPr>
            </w:pPr>
          </w:p>
          <w:p w14:paraId="6F967FA6" w14:textId="77777777" w:rsidR="00F85B2D" w:rsidRDefault="00F85B2D" w:rsidP="0080713A">
            <w:pPr>
              <w:jc w:val="center"/>
              <w:rPr>
                <w:rFonts w:ascii="Gill Sans MT" w:hAnsi="Gill Sans MT"/>
                <w:sz w:val="24"/>
                <w:szCs w:val="24"/>
              </w:rPr>
            </w:pPr>
          </w:p>
          <w:p w14:paraId="7BABF39E" w14:textId="77777777" w:rsidR="00F85B2D" w:rsidRDefault="00F85B2D" w:rsidP="0080713A">
            <w:pPr>
              <w:jc w:val="center"/>
              <w:rPr>
                <w:rFonts w:ascii="Gill Sans MT" w:hAnsi="Gill Sans MT"/>
                <w:sz w:val="24"/>
                <w:szCs w:val="24"/>
              </w:rPr>
            </w:pPr>
          </w:p>
          <w:p w14:paraId="0EADFF65" w14:textId="77777777" w:rsidR="00F85B2D" w:rsidRDefault="00F85B2D" w:rsidP="00F85B2D">
            <w:pPr>
              <w:rPr>
                <w:rFonts w:ascii="Gill Sans MT" w:hAnsi="Gill Sans MT"/>
                <w:sz w:val="24"/>
                <w:szCs w:val="24"/>
              </w:rPr>
            </w:pPr>
          </w:p>
          <w:p w14:paraId="442B7712" w14:textId="77777777" w:rsidR="00F85B2D" w:rsidRDefault="00F85B2D" w:rsidP="00F85B2D">
            <w:pPr>
              <w:rPr>
                <w:rFonts w:ascii="Gill Sans MT" w:hAnsi="Gill Sans MT"/>
                <w:sz w:val="24"/>
                <w:szCs w:val="24"/>
              </w:rPr>
            </w:pPr>
          </w:p>
          <w:p w14:paraId="5283BBEA" w14:textId="77777777" w:rsidR="00F85B2D" w:rsidRDefault="00F85B2D" w:rsidP="00F85B2D">
            <w:pPr>
              <w:rPr>
                <w:rFonts w:ascii="Gill Sans MT" w:hAnsi="Gill Sans MT"/>
                <w:sz w:val="24"/>
                <w:szCs w:val="24"/>
              </w:rPr>
            </w:pPr>
          </w:p>
          <w:p w14:paraId="22CCD9B3" w14:textId="77777777" w:rsidR="00F85B2D" w:rsidRDefault="00F85B2D" w:rsidP="00F85B2D">
            <w:pPr>
              <w:rPr>
                <w:rFonts w:ascii="Gill Sans MT" w:hAnsi="Gill Sans MT"/>
                <w:sz w:val="24"/>
                <w:szCs w:val="24"/>
              </w:rPr>
            </w:pPr>
          </w:p>
          <w:p w14:paraId="27C86BC4" w14:textId="77777777" w:rsidR="00F85B2D" w:rsidRDefault="00F85B2D" w:rsidP="00F85B2D">
            <w:pPr>
              <w:rPr>
                <w:rFonts w:ascii="Gill Sans MT" w:hAnsi="Gill Sans MT"/>
                <w:sz w:val="24"/>
                <w:szCs w:val="24"/>
              </w:rPr>
            </w:pPr>
          </w:p>
          <w:p w14:paraId="4EDAF979" w14:textId="77777777" w:rsidR="00F85B2D" w:rsidRDefault="00F85B2D" w:rsidP="00F85B2D">
            <w:pPr>
              <w:rPr>
                <w:rFonts w:ascii="Gill Sans MT" w:hAnsi="Gill Sans MT"/>
                <w:sz w:val="24"/>
                <w:szCs w:val="24"/>
              </w:rPr>
            </w:pPr>
          </w:p>
          <w:p w14:paraId="41A1646F" w14:textId="77777777" w:rsidR="00F85B2D" w:rsidRDefault="00F85B2D" w:rsidP="00F85B2D">
            <w:pPr>
              <w:rPr>
                <w:rFonts w:ascii="Gill Sans MT" w:hAnsi="Gill Sans MT"/>
                <w:sz w:val="24"/>
                <w:szCs w:val="24"/>
              </w:rPr>
            </w:pPr>
          </w:p>
          <w:p w14:paraId="6796C91E" w14:textId="77777777" w:rsidR="00F85B2D" w:rsidRDefault="00F85B2D" w:rsidP="00F85B2D">
            <w:pPr>
              <w:rPr>
                <w:rFonts w:ascii="Gill Sans MT" w:hAnsi="Gill Sans MT"/>
                <w:sz w:val="24"/>
                <w:szCs w:val="24"/>
              </w:rPr>
            </w:pPr>
          </w:p>
          <w:p w14:paraId="1EAE7917" w14:textId="77777777" w:rsidR="00F85B2D" w:rsidRDefault="00F85B2D" w:rsidP="00F85B2D">
            <w:pPr>
              <w:rPr>
                <w:rFonts w:ascii="Gill Sans MT" w:hAnsi="Gill Sans MT"/>
                <w:sz w:val="24"/>
                <w:szCs w:val="24"/>
              </w:rPr>
            </w:pPr>
          </w:p>
          <w:p w14:paraId="26681E21" w14:textId="77777777" w:rsidR="00F85B2D" w:rsidRDefault="00F85B2D" w:rsidP="00F85B2D">
            <w:pPr>
              <w:rPr>
                <w:rFonts w:ascii="Gill Sans MT" w:hAnsi="Gill Sans MT"/>
                <w:sz w:val="24"/>
                <w:szCs w:val="24"/>
              </w:rPr>
            </w:pPr>
          </w:p>
          <w:p w14:paraId="0358A95D" w14:textId="77777777" w:rsidR="00F85B2D" w:rsidRDefault="00F85B2D" w:rsidP="00F85B2D">
            <w:pPr>
              <w:rPr>
                <w:rFonts w:ascii="Gill Sans MT" w:hAnsi="Gill Sans MT"/>
                <w:sz w:val="24"/>
                <w:szCs w:val="24"/>
              </w:rPr>
            </w:pPr>
          </w:p>
          <w:p w14:paraId="4D8DB272" w14:textId="60D42FC5" w:rsidR="00F85B2D" w:rsidRPr="0034701E" w:rsidRDefault="00F85B2D" w:rsidP="00F85B2D">
            <w:pPr>
              <w:rPr>
                <w:rFonts w:ascii="Gill Sans MT" w:hAnsi="Gill Sans MT"/>
                <w:sz w:val="24"/>
                <w:szCs w:val="24"/>
              </w:rPr>
            </w:pPr>
            <w:r w:rsidRPr="00F85B2D">
              <w:rPr>
                <w:rFonts w:ascii="Gill Sans MT" w:hAnsi="Gill Sans MT"/>
                <w:sz w:val="24"/>
                <w:szCs w:val="24"/>
              </w:rPr>
              <w:t>Ann will look at lunch boxes this week</w:t>
            </w:r>
            <w:r w:rsidR="008F1D4E">
              <w:rPr>
                <w:rFonts w:ascii="Gill Sans MT" w:hAnsi="Gill Sans MT"/>
                <w:sz w:val="24"/>
                <w:szCs w:val="24"/>
              </w:rPr>
              <w:t xml:space="preserve"> and ask MTS to have a look</w:t>
            </w:r>
            <w:r w:rsidRPr="00F85B2D">
              <w:rPr>
                <w:rFonts w:ascii="Gill Sans MT" w:hAnsi="Gill Sans MT"/>
                <w:sz w:val="24"/>
                <w:szCs w:val="24"/>
              </w:rPr>
              <w:t xml:space="preserve">.  </w:t>
            </w:r>
          </w:p>
        </w:tc>
      </w:tr>
      <w:tr w:rsidR="00A444B4" w:rsidRPr="0034701E" w14:paraId="2479D279" w14:textId="77777777" w:rsidTr="000C1E46">
        <w:tc>
          <w:tcPr>
            <w:tcW w:w="4699" w:type="dxa"/>
          </w:tcPr>
          <w:p w14:paraId="33DEF283" w14:textId="77777777" w:rsidR="00A444B4" w:rsidRPr="00A8748A" w:rsidRDefault="00A444B4" w:rsidP="00A8748A">
            <w:pPr>
              <w:pStyle w:val="ListParagraph"/>
              <w:numPr>
                <w:ilvl w:val="0"/>
                <w:numId w:val="10"/>
              </w:numPr>
              <w:rPr>
                <w:rFonts w:ascii="Gill Sans MT" w:hAnsi="Gill Sans MT"/>
                <w:sz w:val="24"/>
                <w:szCs w:val="24"/>
              </w:rPr>
            </w:pPr>
            <w:r w:rsidRPr="00A8748A">
              <w:rPr>
                <w:rFonts w:ascii="Gill Sans MT" w:hAnsi="Gill Sans MT"/>
                <w:sz w:val="24"/>
                <w:szCs w:val="24"/>
              </w:rPr>
              <w:lastRenderedPageBreak/>
              <w:t xml:space="preserve">To Take to Full </w:t>
            </w:r>
            <w:proofErr w:type="spellStart"/>
            <w:r w:rsidRPr="00A8748A">
              <w:rPr>
                <w:rFonts w:ascii="Gill Sans MT" w:hAnsi="Gill Sans MT"/>
                <w:sz w:val="24"/>
                <w:szCs w:val="24"/>
              </w:rPr>
              <w:t>Govs</w:t>
            </w:r>
            <w:proofErr w:type="spellEnd"/>
          </w:p>
          <w:p w14:paraId="0B0A5DF1" w14:textId="77777777" w:rsidR="00A444B4" w:rsidRDefault="00A444B4" w:rsidP="00A444B4">
            <w:pPr>
              <w:pStyle w:val="ListParagraph"/>
              <w:ind w:left="1080"/>
              <w:rPr>
                <w:rFonts w:ascii="Gill Sans MT" w:hAnsi="Gill Sans MT"/>
                <w:sz w:val="24"/>
                <w:szCs w:val="24"/>
              </w:rPr>
            </w:pPr>
          </w:p>
        </w:tc>
        <w:tc>
          <w:tcPr>
            <w:tcW w:w="5118" w:type="dxa"/>
          </w:tcPr>
          <w:p w14:paraId="026D109C" w14:textId="77777777" w:rsidR="00B4422E" w:rsidRPr="00B4422E" w:rsidRDefault="00B4422E" w:rsidP="00B4422E">
            <w:pPr>
              <w:rPr>
                <w:rFonts w:ascii="Gill Sans MT" w:hAnsi="Gill Sans MT"/>
                <w:sz w:val="24"/>
                <w:szCs w:val="24"/>
              </w:rPr>
            </w:pPr>
            <w:r w:rsidRPr="00B4422E">
              <w:rPr>
                <w:rFonts w:ascii="Gill Sans MT" w:hAnsi="Gill Sans MT"/>
                <w:sz w:val="24"/>
                <w:szCs w:val="24"/>
              </w:rPr>
              <w:t>Healthy Lunch Boxes</w:t>
            </w:r>
          </w:p>
          <w:p w14:paraId="2D22D8AF" w14:textId="77777777" w:rsidR="00B4422E" w:rsidRPr="00B4422E" w:rsidRDefault="00B4422E" w:rsidP="00B4422E">
            <w:pPr>
              <w:rPr>
                <w:rFonts w:ascii="Gill Sans MT" w:hAnsi="Gill Sans MT"/>
                <w:sz w:val="24"/>
                <w:szCs w:val="24"/>
              </w:rPr>
            </w:pPr>
            <w:r w:rsidRPr="00B4422E">
              <w:rPr>
                <w:rFonts w:ascii="Gill Sans MT" w:hAnsi="Gill Sans MT"/>
                <w:sz w:val="24"/>
                <w:szCs w:val="24"/>
              </w:rPr>
              <w:t>Polices</w:t>
            </w:r>
          </w:p>
          <w:p w14:paraId="2CDF8B44" w14:textId="77777777" w:rsidR="00B4422E" w:rsidRPr="00B4422E" w:rsidRDefault="00B4422E" w:rsidP="00B4422E">
            <w:pPr>
              <w:rPr>
                <w:rFonts w:ascii="Gill Sans MT" w:hAnsi="Gill Sans MT"/>
                <w:sz w:val="24"/>
                <w:szCs w:val="24"/>
              </w:rPr>
            </w:pPr>
            <w:r w:rsidRPr="00B4422E">
              <w:rPr>
                <w:rFonts w:ascii="Gill Sans MT" w:hAnsi="Gill Sans MT"/>
                <w:sz w:val="24"/>
                <w:szCs w:val="24"/>
              </w:rPr>
              <w:t>SMT Support</w:t>
            </w:r>
          </w:p>
          <w:p w14:paraId="27C28B91" w14:textId="77777777" w:rsidR="00A444B4" w:rsidRPr="0034701E" w:rsidRDefault="00A444B4" w:rsidP="00B4422E">
            <w:pPr>
              <w:rPr>
                <w:rFonts w:ascii="Gill Sans MT" w:hAnsi="Gill Sans MT"/>
                <w:sz w:val="24"/>
                <w:szCs w:val="24"/>
              </w:rPr>
            </w:pPr>
          </w:p>
        </w:tc>
        <w:tc>
          <w:tcPr>
            <w:tcW w:w="4913" w:type="dxa"/>
          </w:tcPr>
          <w:p w14:paraId="6D71092C" w14:textId="77777777" w:rsidR="00A444B4" w:rsidRPr="0034701E" w:rsidRDefault="00A444B4" w:rsidP="0080713A">
            <w:pPr>
              <w:jc w:val="center"/>
              <w:rPr>
                <w:rFonts w:ascii="Gill Sans MT" w:hAnsi="Gill Sans MT"/>
                <w:sz w:val="24"/>
                <w:szCs w:val="24"/>
              </w:rPr>
            </w:pPr>
          </w:p>
        </w:tc>
      </w:tr>
    </w:tbl>
    <w:p w14:paraId="708C3E9A" w14:textId="77777777" w:rsidR="0080713A" w:rsidRDefault="0080713A" w:rsidP="0080713A">
      <w:pPr>
        <w:rPr>
          <w:rFonts w:asciiTheme="majorHAnsi" w:hAnsiTheme="majorHAnsi"/>
        </w:rPr>
      </w:pPr>
    </w:p>
    <w:p w14:paraId="4F4A8132" w14:textId="77777777" w:rsidR="0080713A" w:rsidRPr="0080713A" w:rsidRDefault="0080713A" w:rsidP="0080713A">
      <w:pPr>
        <w:rPr>
          <w:rFonts w:asciiTheme="majorHAnsi" w:hAnsiTheme="majorHAnsi"/>
        </w:rPr>
      </w:pPr>
    </w:p>
    <w:sectPr w:rsidR="0080713A" w:rsidRPr="0080713A" w:rsidSect="0080713A">
      <w:pgSz w:w="16838" w:h="11906" w:orient="landscape"/>
      <w:pgMar w:top="1021" w:right="96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18BD"/>
    <w:multiLevelType w:val="hybridMultilevel"/>
    <w:tmpl w:val="2A7C3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C2C57"/>
    <w:multiLevelType w:val="hybridMultilevel"/>
    <w:tmpl w:val="A566C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035843"/>
    <w:multiLevelType w:val="hybridMultilevel"/>
    <w:tmpl w:val="A39AE7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0D3CD1"/>
    <w:multiLevelType w:val="hybridMultilevel"/>
    <w:tmpl w:val="BB0EB3F8"/>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EC4026"/>
    <w:multiLevelType w:val="hybridMultilevel"/>
    <w:tmpl w:val="255A58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E176EA"/>
    <w:multiLevelType w:val="hybridMultilevel"/>
    <w:tmpl w:val="956009AC"/>
    <w:lvl w:ilvl="0" w:tplc="DCBCB472">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C06088"/>
    <w:multiLevelType w:val="hybridMultilevel"/>
    <w:tmpl w:val="0B0A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877B0"/>
    <w:multiLevelType w:val="hybridMultilevel"/>
    <w:tmpl w:val="1E7266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75F7E"/>
    <w:multiLevelType w:val="hybridMultilevel"/>
    <w:tmpl w:val="546633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E0F7D95"/>
    <w:multiLevelType w:val="hybridMultilevel"/>
    <w:tmpl w:val="17A69FD6"/>
    <w:lvl w:ilvl="0" w:tplc="DCBCB4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CD6AC5"/>
    <w:multiLevelType w:val="hybridMultilevel"/>
    <w:tmpl w:val="8FDE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7"/>
  </w:num>
  <w:num w:numId="6">
    <w:abstractNumId w:val="8"/>
  </w:num>
  <w:num w:numId="7">
    <w:abstractNumId w:val="6"/>
  </w:num>
  <w:num w:numId="8">
    <w:abstractNumId w:val="3"/>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A"/>
    <w:rsid w:val="00075FE3"/>
    <w:rsid w:val="000C1E46"/>
    <w:rsid w:val="00140BF0"/>
    <w:rsid w:val="001A6D39"/>
    <w:rsid w:val="001C6305"/>
    <w:rsid w:val="0027723A"/>
    <w:rsid w:val="00301475"/>
    <w:rsid w:val="00304501"/>
    <w:rsid w:val="00327BC5"/>
    <w:rsid w:val="0034701E"/>
    <w:rsid w:val="003B2DAA"/>
    <w:rsid w:val="003F1FC9"/>
    <w:rsid w:val="00412B1E"/>
    <w:rsid w:val="004147AF"/>
    <w:rsid w:val="00565781"/>
    <w:rsid w:val="005B7A07"/>
    <w:rsid w:val="005C65A7"/>
    <w:rsid w:val="0060089A"/>
    <w:rsid w:val="0063790C"/>
    <w:rsid w:val="006632B2"/>
    <w:rsid w:val="006A7541"/>
    <w:rsid w:val="006F598F"/>
    <w:rsid w:val="00701265"/>
    <w:rsid w:val="0078634C"/>
    <w:rsid w:val="007F09AC"/>
    <w:rsid w:val="0080713A"/>
    <w:rsid w:val="00815C9F"/>
    <w:rsid w:val="00887FA5"/>
    <w:rsid w:val="008D4012"/>
    <w:rsid w:val="008F1D4E"/>
    <w:rsid w:val="009132A2"/>
    <w:rsid w:val="0091337D"/>
    <w:rsid w:val="0092276A"/>
    <w:rsid w:val="0094039D"/>
    <w:rsid w:val="009A6B80"/>
    <w:rsid w:val="009D6804"/>
    <w:rsid w:val="00A146EF"/>
    <w:rsid w:val="00A42E4C"/>
    <w:rsid w:val="00A444B4"/>
    <w:rsid w:val="00A8748A"/>
    <w:rsid w:val="00AB5A60"/>
    <w:rsid w:val="00B24805"/>
    <w:rsid w:val="00B4422E"/>
    <w:rsid w:val="00B607C6"/>
    <w:rsid w:val="00B6643F"/>
    <w:rsid w:val="00B97EBE"/>
    <w:rsid w:val="00C42047"/>
    <w:rsid w:val="00D414AD"/>
    <w:rsid w:val="00D6618D"/>
    <w:rsid w:val="00DC0031"/>
    <w:rsid w:val="00DE587D"/>
    <w:rsid w:val="00E01C48"/>
    <w:rsid w:val="00E52CE0"/>
    <w:rsid w:val="00F05C39"/>
    <w:rsid w:val="00F36BE7"/>
    <w:rsid w:val="00F71C44"/>
    <w:rsid w:val="00F85B2D"/>
    <w:rsid w:val="00F96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AC12"/>
  <w15:docId w15:val="{3DDD7FF6-6386-43A6-B117-2B091A57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12"/>
    <w:rPr>
      <w:rFonts w:ascii="Tahoma" w:hAnsi="Tahoma" w:cs="Tahoma"/>
      <w:sz w:val="16"/>
      <w:szCs w:val="16"/>
    </w:rPr>
  </w:style>
  <w:style w:type="paragraph" w:styleId="ListParagraph">
    <w:name w:val="List Paragraph"/>
    <w:basedOn w:val="Normal"/>
    <w:uiPriority w:val="34"/>
    <w:qFormat/>
    <w:rsid w:val="00304501"/>
    <w:pPr>
      <w:ind w:left="720"/>
      <w:contextualSpacing/>
    </w:pPr>
  </w:style>
  <w:style w:type="paragraph" w:customStyle="1" w:styleId="Default">
    <w:name w:val="Default"/>
    <w:rsid w:val="009D680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7012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Vettiankal</dc:creator>
  <cp:lastModifiedBy>User</cp:lastModifiedBy>
  <cp:revision>2</cp:revision>
  <cp:lastPrinted>2013-09-08T20:08:00Z</cp:lastPrinted>
  <dcterms:created xsi:type="dcterms:W3CDTF">2020-01-14T13:48:00Z</dcterms:created>
  <dcterms:modified xsi:type="dcterms:W3CDTF">2020-01-14T13:48:00Z</dcterms:modified>
</cp:coreProperties>
</file>