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F2B13" w14:textId="77777777" w:rsidR="004D3C20" w:rsidRDefault="003C7F7E" w:rsidP="003C7F7E">
      <w:pPr>
        <w:jc w:val="center"/>
        <w:rPr>
          <w:rFonts w:ascii="Comic Sans MS" w:hAnsi="Comic Sans MS"/>
          <w:b/>
          <w:color w:val="FF0000"/>
          <w:sz w:val="36"/>
          <w:szCs w:val="36"/>
          <w:u w:val="single"/>
        </w:rPr>
      </w:pPr>
      <w:r>
        <w:rPr>
          <w:lang w:eastAsia="en-GB"/>
        </w:rPr>
        <w:drawing>
          <wp:inline distT="0" distB="0" distL="0" distR="0" wp14:anchorId="41C7D77D" wp14:editId="2AA2B44C">
            <wp:extent cx="904875" cy="904875"/>
            <wp:effectExtent l="0" t="0" r="9525" b="9525"/>
            <wp:docPr id="2" name="Picture 2"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3C7F7E">
        <w:rPr>
          <w:rFonts w:ascii="Comic Sans MS" w:hAnsi="Comic Sans MS"/>
          <w:b/>
          <w:color w:val="7030A0"/>
          <w:sz w:val="36"/>
          <w:szCs w:val="36"/>
          <w:u w:val="single"/>
        </w:rPr>
        <w:t>Holly</w:t>
      </w:r>
      <w:r w:rsidRPr="003C7F7E">
        <w:rPr>
          <w:rFonts w:ascii="Comic Sans MS" w:hAnsi="Comic Sans MS"/>
          <w:b/>
          <w:sz w:val="36"/>
          <w:szCs w:val="36"/>
          <w:u w:val="single"/>
        </w:rPr>
        <w:t xml:space="preserve"> </w:t>
      </w:r>
      <w:r w:rsidRPr="003C7F7E">
        <w:rPr>
          <w:rFonts w:ascii="Comic Sans MS" w:hAnsi="Comic Sans MS"/>
          <w:b/>
          <w:color w:val="00B050"/>
          <w:sz w:val="36"/>
          <w:szCs w:val="36"/>
          <w:u w:val="single"/>
        </w:rPr>
        <w:t xml:space="preserve">Park </w:t>
      </w:r>
      <w:r w:rsidRPr="003C7F7E">
        <w:rPr>
          <w:rFonts w:ascii="Comic Sans MS" w:hAnsi="Comic Sans MS"/>
          <w:b/>
          <w:color w:val="FF0000"/>
          <w:sz w:val="36"/>
          <w:szCs w:val="36"/>
          <w:u w:val="single"/>
        </w:rPr>
        <w:t>Nursery</w:t>
      </w:r>
      <w:r>
        <w:rPr>
          <w:lang w:eastAsia="en-GB"/>
        </w:rPr>
        <w:drawing>
          <wp:inline distT="0" distB="0" distL="0" distR="0" wp14:anchorId="3EEB91F0" wp14:editId="6E4A8538">
            <wp:extent cx="904875" cy="904875"/>
            <wp:effectExtent l="0" t="0" r="9525" b="9525"/>
            <wp:docPr id="1" name="Picture 1"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1EB46094" w14:textId="77777777" w:rsidR="003C7F7E" w:rsidRDefault="003C7F7E" w:rsidP="003C7F7E">
      <w:pPr>
        <w:rPr>
          <w:rFonts w:ascii="Comic Sans MS" w:hAnsi="Comic Sans MS"/>
          <w:sz w:val="24"/>
          <w:szCs w:val="24"/>
        </w:rPr>
      </w:pPr>
      <w:r>
        <w:rPr>
          <w:rFonts w:ascii="Comic Sans MS" w:hAnsi="Comic Sans MS"/>
          <w:sz w:val="24"/>
          <w:szCs w:val="24"/>
        </w:rPr>
        <w:t xml:space="preserve">Dear parents/carers, </w:t>
      </w:r>
    </w:p>
    <w:p w14:paraId="08E9DE18" w14:textId="77777777" w:rsidR="00D65AA9" w:rsidRDefault="00A77EBB" w:rsidP="00D65AA9">
      <w:pPr>
        <w:rPr>
          <w:rFonts w:ascii="Comic Sans MS" w:hAnsi="Comic Sans MS"/>
          <w:sz w:val="24"/>
          <w:szCs w:val="24"/>
        </w:rPr>
      </w:pPr>
      <w:r>
        <w:rPr>
          <w:rFonts w:ascii="Comic Sans MS" w:hAnsi="Comic Sans MS"/>
          <w:sz w:val="24"/>
          <w:szCs w:val="24"/>
        </w:rPr>
        <w:t>A big thank you to to everyone who sent in photographs of their sandwich making and picnics. All of the photographs are on the nursery page of the website. We were very lucky with the weather and it was lovely to see all of the children’s smiling faces.</w:t>
      </w:r>
    </w:p>
    <w:p w14:paraId="0EF9E768" w14:textId="77777777" w:rsidR="00743FEC" w:rsidRDefault="00743FEC" w:rsidP="00D65AA9">
      <w:pPr>
        <w:rPr>
          <w:rFonts w:ascii="Comic Sans MS" w:hAnsi="Comic Sans MS"/>
          <w:sz w:val="24"/>
          <w:szCs w:val="24"/>
        </w:rPr>
      </w:pPr>
      <w:r>
        <w:rPr>
          <w:rFonts w:ascii="Comic Sans MS" w:hAnsi="Comic Sans MS"/>
          <w:sz w:val="24"/>
          <w:szCs w:val="24"/>
        </w:rPr>
        <w:t xml:space="preserve">Many children had to think about what shape they were going to cut their sandwiches into. It is really important to use shape names in every day life and to talk about what objects look like. Are they long? Short? Small? Big? How many sides does it have? </w:t>
      </w:r>
      <w:r w:rsidR="00953A6E">
        <w:rPr>
          <w:rFonts w:ascii="Comic Sans MS" w:hAnsi="Comic Sans MS"/>
          <w:sz w:val="24"/>
          <w:szCs w:val="24"/>
        </w:rPr>
        <w:t>Can you find another object that is the same shape?</w:t>
      </w:r>
    </w:p>
    <w:p w14:paraId="242F4C76" w14:textId="77777777" w:rsidR="00743FEC" w:rsidRDefault="00743FEC" w:rsidP="00D65AA9">
      <w:pPr>
        <w:rPr>
          <w:rFonts w:ascii="Comic Sans MS" w:hAnsi="Comic Sans MS"/>
          <w:sz w:val="24"/>
          <w:szCs w:val="24"/>
        </w:rPr>
      </w:pPr>
      <w:r>
        <w:rPr>
          <w:rFonts w:ascii="Comic Sans MS" w:hAnsi="Comic Sans MS"/>
          <w:sz w:val="24"/>
          <w:szCs w:val="24"/>
        </w:rPr>
        <w:t>Below are some shape activities that you can do at home</w:t>
      </w:r>
      <w:r w:rsidR="00953A6E">
        <w:rPr>
          <w:rFonts w:ascii="Comic Sans MS" w:hAnsi="Comic Sans MS"/>
          <w:sz w:val="24"/>
          <w:szCs w:val="24"/>
        </w:rPr>
        <w:t>.</w:t>
      </w:r>
    </w:p>
    <w:p w14:paraId="45950FE0" w14:textId="77777777" w:rsidR="00953A6E" w:rsidRDefault="00953A6E" w:rsidP="00D65AA9">
      <w:pPr>
        <w:rPr>
          <w:rFonts w:ascii="Comic Sans MS" w:hAnsi="Comic Sans MS"/>
          <w:sz w:val="24"/>
          <w:szCs w:val="24"/>
        </w:rPr>
      </w:pPr>
      <w:r>
        <w:rPr>
          <w:rFonts w:ascii="Comic Sans MS" w:hAnsi="Comic Sans MS"/>
          <w:sz w:val="24"/>
          <w:szCs w:val="24"/>
        </w:rPr>
        <w:t>Enjoy!</w:t>
      </w:r>
    </w:p>
    <w:p w14:paraId="028EE962" w14:textId="77777777" w:rsidR="00953A6E" w:rsidRDefault="00953A6E" w:rsidP="00D65AA9">
      <w:pPr>
        <w:rPr>
          <w:rFonts w:ascii="Comic Sans MS" w:hAnsi="Comic Sans MS"/>
          <w:sz w:val="24"/>
          <w:szCs w:val="24"/>
        </w:rPr>
      </w:pPr>
      <w:r>
        <w:rPr>
          <w:rFonts w:ascii="Comic Sans MS" w:hAnsi="Comic Sans MS"/>
          <w:sz w:val="24"/>
          <w:szCs w:val="24"/>
        </w:rPr>
        <w:t>Miss Wood</w:t>
      </w:r>
    </w:p>
    <w:p w14:paraId="3F9C0262" w14:textId="77777777" w:rsidR="00953A6E" w:rsidRDefault="00953A6E" w:rsidP="00953A6E">
      <w:pPr>
        <w:jc w:val="center"/>
        <w:rPr>
          <w:rFonts w:ascii="Comic Sans MS" w:hAnsi="Comic Sans MS"/>
          <w:sz w:val="24"/>
          <w:szCs w:val="24"/>
        </w:rPr>
      </w:pPr>
      <w:r>
        <w:rPr>
          <w:lang w:eastAsia="en-GB"/>
        </w:rPr>
        <w:drawing>
          <wp:inline distT="0" distB="0" distL="0" distR="0" wp14:anchorId="3BE597CD" wp14:editId="71FD6105">
            <wp:extent cx="4826000" cy="3619500"/>
            <wp:effectExtent l="0" t="0" r="0" b="0"/>
            <wp:docPr id="4" name="Picture 4" descr="learning about triangles through hands-o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bout triangles through hands-on activi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933" cy="3622450"/>
                    </a:xfrm>
                    <a:prstGeom prst="rect">
                      <a:avLst/>
                    </a:prstGeom>
                    <a:noFill/>
                    <a:ln>
                      <a:noFill/>
                    </a:ln>
                  </pic:spPr>
                </pic:pic>
              </a:graphicData>
            </a:graphic>
          </wp:inline>
        </w:drawing>
      </w:r>
    </w:p>
    <w:p w14:paraId="5F1442C4" w14:textId="77777777" w:rsidR="00953A6E" w:rsidRDefault="00953A6E" w:rsidP="00953A6E">
      <w:pPr>
        <w:jc w:val="center"/>
        <w:rPr>
          <w:rFonts w:ascii="Comic Sans MS" w:hAnsi="Comic Sans MS"/>
          <w:sz w:val="24"/>
          <w:szCs w:val="24"/>
        </w:rPr>
      </w:pPr>
      <w:r>
        <w:rPr>
          <w:rFonts w:ascii="Comic Sans MS" w:hAnsi="Comic Sans MS"/>
          <w:sz w:val="24"/>
          <w:szCs w:val="24"/>
        </w:rPr>
        <w:t>You could do this with all shapes.</w:t>
      </w:r>
    </w:p>
    <w:p w14:paraId="27524FE4" w14:textId="77777777" w:rsidR="00953A6E" w:rsidRDefault="00953A6E" w:rsidP="00953A6E">
      <w:pPr>
        <w:jc w:val="center"/>
        <w:rPr>
          <w:rFonts w:ascii="Comic Sans MS" w:hAnsi="Comic Sans MS"/>
          <w:sz w:val="24"/>
          <w:szCs w:val="24"/>
        </w:rPr>
      </w:pPr>
    </w:p>
    <w:p w14:paraId="1BCFACE1" w14:textId="77777777" w:rsidR="00953A6E" w:rsidRDefault="00953A6E" w:rsidP="00953A6E">
      <w:pPr>
        <w:jc w:val="center"/>
        <w:rPr>
          <w:rFonts w:ascii="Comic Sans MS" w:hAnsi="Comic Sans MS"/>
          <w:sz w:val="24"/>
          <w:szCs w:val="24"/>
        </w:rPr>
      </w:pPr>
    </w:p>
    <w:p w14:paraId="0927FF6B" w14:textId="77777777" w:rsidR="00953A6E" w:rsidRDefault="00953A6E" w:rsidP="00953A6E">
      <w:pPr>
        <w:jc w:val="center"/>
        <w:rPr>
          <w:rFonts w:ascii="Comic Sans MS" w:hAnsi="Comic Sans MS"/>
          <w:sz w:val="24"/>
          <w:szCs w:val="24"/>
        </w:rPr>
      </w:pPr>
    </w:p>
    <w:p w14:paraId="5E7E70E1" w14:textId="77777777" w:rsidR="00953A6E" w:rsidRDefault="00953A6E" w:rsidP="00953A6E">
      <w:pPr>
        <w:jc w:val="center"/>
        <w:rPr>
          <w:rFonts w:ascii="Comic Sans MS" w:hAnsi="Comic Sans MS"/>
          <w:sz w:val="24"/>
          <w:szCs w:val="24"/>
        </w:rPr>
      </w:pPr>
      <w:r>
        <w:rPr>
          <w:lang w:eastAsia="en-GB"/>
        </w:rPr>
        <w:lastRenderedPageBreak/>
        <w:drawing>
          <wp:inline distT="0" distB="0" distL="0" distR="0" wp14:anchorId="207FFCF2" wp14:editId="69179AC4">
            <wp:extent cx="4933950" cy="7400925"/>
            <wp:effectExtent l="0" t="0" r="0" b="9525"/>
            <wp:docPr id="5" name="Picture 5" descr="Lacing cards are a great tool for fine motor skills, hand-eye coordination, &amp; more! They are also easy to make at home! These easy DIY Lacing Cards are great for your toddler or preschooler! From livewellplaytogether.com | #lacingcards #preschoolactivities #toddleractivities #finemotorskills #finemotor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cing cards are a great tool for fine motor skills, hand-eye coordination, &amp; more! They are also easy to make at home! These easy DIY Lacing Cards are great for your toddler or preschooler! From livewellplaytogether.com | #lacingcards #preschoolactivities #toddleractivities #finemotorskills #finemotor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7787" cy="7406681"/>
                    </a:xfrm>
                    <a:prstGeom prst="rect">
                      <a:avLst/>
                    </a:prstGeom>
                    <a:noFill/>
                    <a:ln>
                      <a:noFill/>
                    </a:ln>
                  </pic:spPr>
                </pic:pic>
              </a:graphicData>
            </a:graphic>
          </wp:inline>
        </w:drawing>
      </w:r>
    </w:p>
    <w:p w14:paraId="33BD4CBE" w14:textId="77777777" w:rsidR="00953A6E" w:rsidRDefault="00953A6E" w:rsidP="00953A6E">
      <w:pPr>
        <w:jc w:val="center"/>
        <w:rPr>
          <w:rFonts w:ascii="Comic Sans MS" w:hAnsi="Comic Sans MS"/>
          <w:sz w:val="24"/>
          <w:szCs w:val="24"/>
        </w:rPr>
      </w:pPr>
      <w:r>
        <w:rPr>
          <w:lang w:eastAsia="en-GB"/>
        </w:rPr>
        <w:lastRenderedPageBreak/>
        <w:drawing>
          <wp:inline distT="0" distB="0" distL="0" distR="0" wp14:anchorId="49993CA6" wp14:editId="16B89847">
            <wp:extent cx="5000625" cy="4762500"/>
            <wp:effectExtent l="0" t="0" r="9525" b="0"/>
            <wp:docPr id="7" name="Picture 7" descr="Dinosaur 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osaur Sn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4762500"/>
                    </a:xfrm>
                    <a:prstGeom prst="rect">
                      <a:avLst/>
                    </a:prstGeom>
                    <a:noFill/>
                    <a:ln>
                      <a:noFill/>
                    </a:ln>
                  </pic:spPr>
                </pic:pic>
              </a:graphicData>
            </a:graphic>
          </wp:inline>
        </w:drawing>
      </w:r>
    </w:p>
    <w:p w14:paraId="0035E92C" w14:textId="77777777" w:rsidR="00953A6E" w:rsidRDefault="00953A6E" w:rsidP="00953A6E">
      <w:pPr>
        <w:jc w:val="center"/>
        <w:rPr>
          <w:rFonts w:ascii="Comic Sans MS" w:hAnsi="Comic Sans MS"/>
          <w:sz w:val="24"/>
          <w:szCs w:val="24"/>
        </w:rPr>
      </w:pPr>
      <w:r>
        <w:rPr>
          <w:rFonts w:ascii="Comic Sans MS" w:hAnsi="Comic Sans MS"/>
          <w:sz w:val="24"/>
          <w:szCs w:val="24"/>
        </w:rPr>
        <w:t>Cutting food into different shapes then creating patterns and pictures</w:t>
      </w:r>
    </w:p>
    <w:p w14:paraId="2F3EEFCA" w14:textId="77777777" w:rsidR="00531CBC" w:rsidRDefault="00531CBC" w:rsidP="00953A6E">
      <w:pPr>
        <w:jc w:val="center"/>
        <w:rPr>
          <w:rFonts w:ascii="Comic Sans MS" w:hAnsi="Comic Sans MS"/>
          <w:sz w:val="24"/>
          <w:szCs w:val="24"/>
        </w:rPr>
      </w:pPr>
      <w:r>
        <w:rPr>
          <w:lang w:eastAsia="en-GB"/>
        </w:rPr>
        <w:drawing>
          <wp:inline distT="0" distB="0" distL="0" distR="0" wp14:anchorId="42B6ABD1" wp14:editId="74EA4A76">
            <wp:extent cx="2447925" cy="3177094"/>
            <wp:effectExtent l="0" t="0" r="0" b="4445"/>
            <wp:docPr id="9" name="Picture 9" descr="Great use of numeracy and shapes foe early math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use of numeracy and shapes foe early math activi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30" cy="3177879"/>
                    </a:xfrm>
                    <a:prstGeom prst="rect">
                      <a:avLst/>
                    </a:prstGeom>
                    <a:noFill/>
                    <a:ln>
                      <a:noFill/>
                    </a:ln>
                  </pic:spPr>
                </pic:pic>
              </a:graphicData>
            </a:graphic>
          </wp:inline>
        </w:drawing>
      </w:r>
    </w:p>
    <w:p w14:paraId="1C81D1B5" w14:textId="77777777" w:rsidR="00531CBC" w:rsidRDefault="00531CBC" w:rsidP="00953A6E">
      <w:pPr>
        <w:jc w:val="center"/>
        <w:rPr>
          <w:rFonts w:ascii="Comic Sans MS" w:hAnsi="Comic Sans MS"/>
          <w:sz w:val="24"/>
          <w:szCs w:val="24"/>
        </w:rPr>
      </w:pPr>
      <w:r>
        <w:rPr>
          <w:rFonts w:ascii="Comic Sans MS" w:hAnsi="Comic Sans MS"/>
          <w:sz w:val="24"/>
          <w:szCs w:val="24"/>
        </w:rPr>
        <w:t>Making shapes with sticks or pipe cleaners</w:t>
      </w:r>
    </w:p>
    <w:p w14:paraId="3B56CCE5" w14:textId="77777777" w:rsidR="00531CBC" w:rsidRDefault="00531CBC" w:rsidP="00953A6E">
      <w:pPr>
        <w:jc w:val="center"/>
        <w:rPr>
          <w:rFonts w:ascii="Comic Sans MS" w:hAnsi="Comic Sans MS"/>
          <w:sz w:val="24"/>
          <w:szCs w:val="24"/>
        </w:rPr>
      </w:pPr>
    </w:p>
    <w:p w14:paraId="0BFF3341" w14:textId="77777777" w:rsidR="00531CBC" w:rsidRDefault="00531CBC" w:rsidP="00953A6E">
      <w:pPr>
        <w:jc w:val="center"/>
        <w:rPr>
          <w:rFonts w:ascii="Comic Sans MS" w:hAnsi="Comic Sans MS"/>
          <w:sz w:val="24"/>
          <w:szCs w:val="24"/>
        </w:rPr>
      </w:pPr>
    </w:p>
    <w:p w14:paraId="585DF1B8" w14:textId="77777777" w:rsidR="00531CBC" w:rsidRDefault="00531CBC" w:rsidP="00953A6E">
      <w:pPr>
        <w:jc w:val="center"/>
        <w:rPr>
          <w:rFonts w:ascii="Comic Sans MS" w:hAnsi="Comic Sans MS"/>
          <w:sz w:val="24"/>
          <w:szCs w:val="24"/>
        </w:rPr>
      </w:pPr>
    </w:p>
    <w:p w14:paraId="270F0706" w14:textId="77777777" w:rsidR="00531CBC" w:rsidRDefault="00531CBC" w:rsidP="00531CBC">
      <w:pPr>
        <w:jc w:val="center"/>
        <w:rPr>
          <w:rFonts w:ascii="Comic Sans MS" w:hAnsi="Comic Sans MS"/>
          <w:sz w:val="24"/>
          <w:szCs w:val="24"/>
        </w:rPr>
      </w:pPr>
      <w:r>
        <w:rPr>
          <w:lang w:eastAsia="en-GB"/>
        </w:rPr>
        <w:lastRenderedPageBreak/>
        <w:drawing>
          <wp:inline distT="0" distB="0" distL="0" distR="0" wp14:anchorId="5B379364" wp14:editId="7E1E4D59">
            <wp:extent cx="5362575" cy="3524250"/>
            <wp:effectExtent l="0" t="0" r="9525" b="0"/>
            <wp:docPr id="10" name="Picture 10" descr="Feed the shape monsters shape sorting gam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ed the shape monsters shape sorting game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3524250"/>
                    </a:xfrm>
                    <a:prstGeom prst="rect">
                      <a:avLst/>
                    </a:prstGeom>
                    <a:noFill/>
                    <a:ln>
                      <a:noFill/>
                    </a:ln>
                  </pic:spPr>
                </pic:pic>
              </a:graphicData>
            </a:graphic>
          </wp:inline>
        </w:drawing>
      </w:r>
    </w:p>
    <w:p w14:paraId="068D293B" w14:textId="77777777" w:rsidR="00531CBC" w:rsidRDefault="00531CBC" w:rsidP="00953A6E">
      <w:pPr>
        <w:jc w:val="center"/>
        <w:rPr>
          <w:rFonts w:ascii="Comic Sans MS" w:hAnsi="Comic Sans MS"/>
          <w:sz w:val="24"/>
          <w:szCs w:val="24"/>
        </w:rPr>
      </w:pPr>
      <w:r>
        <w:rPr>
          <w:rFonts w:ascii="Comic Sans MS" w:hAnsi="Comic Sans MS"/>
          <w:sz w:val="24"/>
          <w:szCs w:val="24"/>
        </w:rPr>
        <w:t>Feed the shape monster!</w:t>
      </w:r>
    </w:p>
    <w:p w14:paraId="70736AD0" w14:textId="77777777" w:rsidR="00531CBC" w:rsidRDefault="00531CBC" w:rsidP="00953A6E">
      <w:pPr>
        <w:jc w:val="center"/>
        <w:rPr>
          <w:rFonts w:ascii="Comic Sans MS" w:hAnsi="Comic Sans MS"/>
          <w:sz w:val="24"/>
          <w:szCs w:val="24"/>
        </w:rPr>
      </w:pPr>
      <w:r>
        <w:rPr>
          <w:lang w:eastAsia="en-GB"/>
        </w:rPr>
        <w:drawing>
          <wp:inline distT="0" distB="0" distL="0" distR="0" wp14:anchorId="6B8A505B" wp14:editId="3439AB2B">
            <wp:extent cx="5372100" cy="3581400"/>
            <wp:effectExtent l="0" t="0" r="0" b="0"/>
            <wp:docPr id="11" name="Picture 11" descr="GIANT SHAPE MATCH: Check out this awesome indoor math activity for toddlers and preschoolers; an awesome rainy day activity; quick and easy to set up; easy toddler activity; easy preschool activity; diy math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ANT SHAPE MATCH: Check out this awesome indoor math activity for toddlers and preschoolers; an awesome rainy day activity; quick and easy to set up; easy toddler activity; easy preschool activity; diy math activ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p w14:paraId="16D5981D" w14:textId="77777777" w:rsidR="00531CBC" w:rsidRDefault="00531CBC" w:rsidP="00953A6E">
      <w:pPr>
        <w:jc w:val="center"/>
        <w:rPr>
          <w:rFonts w:ascii="Comic Sans MS" w:hAnsi="Comic Sans MS"/>
          <w:sz w:val="24"/>
          <w:szCs w:val="24"/>
        </w:rPr>
      </w:pPr>
    </w:p>
    <w:p w14:paraId="1B394F67" w14:textId="77777777" w:rsidR="00531CBC" w:rsidRDefault="00531CBC" w:rsidP="00953A6E">
      <w:pPr>
        <w:jc w:val="center"/>
        <w:rPr>
          <w:rFonts w:ascii="Comic Sans MS" w:hAnsi="Comic Sans MS"/>
          <w:sz w:val="24"/>
          <w:szCs w:val="24"/>
        </w:rPr>
      </w:pPr>
    </w:p>
    <w:p w14:paraId="00A7E51C" w14:textId="77777777" w:rsidR="00531CBC" w:rsidRDefault="00531CBC" w:rsidP="00953A6E">
      <w:pPr>
        <w:jc w:val="center"/>
        <w:rPr>
          <w:rFonts w:ascii="Comic Sans MS" w:hAnsi="Comic Sans MS"/>
          <w:sz w:val="24"/>
          <w:szCs w:val="24"/>
        </w:rPr>
      </w:pPr>
    </w:p>
    <w:p w14:paraId="440D099C" w14:textId="77777777" w:rsidR="00531CBC" w:rsidRDefault="00531CBC" w:rsidP="00953A6E">
      <w:pPr>
        <w:jc w:val="center"/>
        <w:rPr>
          <w:rFonts w:ascii="Comic Sans MS" w:hAnsi="Comic Sans MS"/>
          <w:sz w:val="24"/>
          <w:szCs w:val="24"/>
        </w:rPr>
      </w:pPr>
    </w:p>
    <w:p w14:paraId="4336867B" w14:textId="77777777" w:rsidR="00531CBC" w:rsidRDefault="00531CBC" w:rsidP="00953A6E">
      <w:pPr>
        <w:jc w:val="center"/>
        <w:rPr>
          <w:rFonts w:ascii="Comic Sans MS" w:hAnsi="Comic Sans MS"/>
          <w:sz w:val="24"/>
          <w:szCs w:val="24"/>
        </w:rPr>
      </w:pPr>
    </w:p>
    <w:p w14:paraId="1DD1F5B3" w14:textId="77777777" w:rsidR="00531CBC" w:rsidRDefault="00531CBC" w:rsidP="00953A6E">
      <w:pPr>
        <w:jc w:val="center"/>
        <w:rPr>
          <w:rFonts w:ascii="Comic Sans MS" w:hAnsi="Comic Sans MS"/>
          <w:sz w:val="24"/>
          <w:szCs w:val="24"/>
        </w:rPr>
      </w:pPr>
    </w:p>
    <w:p w14:paraId="1ACBA5C7" w14:textId="77777777" w:rsidR="00531CBC" w:rsidRDefault="00531CBC" w:rsidP="00953A6E">
      <w:pPr>
        <w:jc w:val="center"/>
        <w:rPr>
          <w:rFonts w:ascii="Comic Sans MS" w:hAnsi="Comic Sans MS"/>
          <w:sz w:val="24"/>
          <w:szCs w:val="24"/>
        </w:rPr>
      </w:pPr>
      <w:r>
        <w:rPr>
          <w:lang w:eastAsia="en-GB"/>
        </w:rPr>
        <w:lastRenderedPageBreak/>
        <w:drawing>
          <wp:inline distT="0" distB="0" distL="0" distR="0" wp14:anchorId="2368710E" wp14:editId="78C5F728">
            <wp:extent cx="5143500" cy="9753600"/>
            <wp:effectExtent l="0" t="0" r="0" b="0"/>
            <wp:docPr id="16" name="Picture 16" descr="Make Shape Bubble Wands - fun way for toddlers and preschoolers to learn shapes (with a bit of bubbl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ke Shape Bubble Wands - fun way for toddlers and preschoolers to learn shapes (with a bit of bubble sci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9753600"/>
                    </a:xfrm>
                    <a:prstGeom prst="rect">
                      <a:avLst/>
                    </a:prstGeom>
                    <a:noFill/>
                    <a:ln>
                      <a:noFill/>
                    </a:ln>
                  </pic:spPr>
                </pic:pic>
              </a:graphicData>
            </a:graphic>
          </wp:inline>
        </w:drawing>
      </w:r>
    </w:p>
    <w:p w14:paraId="11A37D4A" w14:textId="77777777" w:rsidR="00531CBC" w:rsidRDefault="00531CBC" w:rsidP="00953A6E">
      <w:pPr>
        <w:jc w:val="center"/>
        <w:rPr>
          <w:rFonts w:ascii="Comic Sans MS" w:hAnsi="Comic Sans MS"/>
          <w:sz w:val="24"/>
          <w:szCs w:val="24"/>
        </w:rPr>
      </w:pPr>
      <w:r>
        <w:rPr>
          <w:lang w:eastAsia="en-GB"/>
        </w:rPr>
        <w:lastRenderedPageBreak/>
        <w:drawing>
          <wp:inline distT="0" distB="0" distL="0" distR="0" wp14:anchorId="5DA7A7E6" wp14:editId="03E111D4">
            <wp:extent cx="4762500" cy="5657850"/>
            <wp:effectExtent l="0" t="0" r="0" b="0"/>
            <wp:docPr id="17" name="Picture 17" descr="A little masking tape and objects around the house can turn into a fun learning game for toddlers!  This GIANT shape sort activity is perfect for teaching shape recognition . . . with a little cognitive development skill of sorting on th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little masking tape and objects around the house can turn into a fun learning game for toddlers!  This GIANT shape sort activity is perfect for teaching shape recognition . . . with a little cognitive development skill of sorting on the s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56578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42"/>
      </w:tblGrid>
      <w:tr w:rsidR="00C76C38" w14:paraId="3FF895E9" w14:textId="77777777" w:rsidTr="00C76C38">
        <w:tc>
          <w:tcPr>
            <w:tcW w:w="9242" w:type="dxa"/>
          </w:tcPr>
          <w:p w14:paraId="480A49FD" w14:textId="77777777" w:rsidR="00C76C38" w:rsidRDefault="00C76C38" w:rsidP="00C76C38">
            <w:pPr>
              <w:jc w:val="center"/>
              <w:rPr>
                <w:rFonts w:ascii="Comic Sans MS" w:hAnsi="Comic Sans MS"/>
                <w:b/>
                <w:color w:val="7030A0"/>
                <w:sz w:val="24"/>
                <w:szCs w:val="24"/>
                <w:u w:val="single"/>
              </w:rPr>
            </w:pPr>
            <w:r>
              <w:rPr>
                <w:rFonts w:ascii="Comic Sans MS" w:hAnsi="Comic Sans MS"/>
                <w:b/>
                <w:color w:val="7030A0"/>
                <w:sz w:val="24"/>
                <w:szCs w:val="24"/>
                <w:u w:val="single"/>
              </w:rPr>
              <w:t>Reading stories</w:t>
            </w:r>
          </w:p>
          <w:p w14:paraId="4DC53B09" w14:textId="77777777" w:rsidR="00A235F3" w:rsidRDefault="00A235F3" w:rsidP="00C76C38">
            <w:pPr>
              <w:jc w:val="center"/>
              <w:rPr>
                <w:rFonts w:ascii="Comic Sans MS" w:hAnsi="Comic Sans MS"/>
                <w:b/>
                <w:color w:val="7030A0"/>
                <w:sz w:val="24"/>
                <w:szCs w:val="24"/>
                <w:u w:val="single"/>
              </w:rPr>
            </w:pPr>
          </w:p>
          <w:p w14:paraId="2276B717" w14:textId="77777777" w:rsidR="00C76C38" w:rsidRDefault="00C76C38" w:rsidP="00C76C38">
            <w:pPr>
              <w:rPr>
                <w:rFonts w:ascii="Comic Sans MS" w:hAnsi="Comic Sans MS"/>
                <w:sz w:val="24"/>
                <w:szCs w:val="24"/>
              </w:rPr>
            </w:pPr>
            <w:r>
              <w:rPr>
                <w:rFonts w:ascii="Comic Sans MS" w:hAnsi="Comic Sans MS"/>
                <w:sz w:val="24"/>
                <w:szCs w:val="24"/>
              </w:rPr>
              <w:t xml:space="preserve">Please continue to read stories to your child every day. There are lots of stories being read by different teachers on the Holly Park website. Here are some of the stories that I have read: </w:t>
            </w:r>
          </w:p>
          <w:p w14:paraId="3F5AB9A2" w14:textId="77777777" w:rsidR="00A5722E" w:rsidRDefault="00A5722E" w:rsidP="00C76C38">
            <w:pPr>
              <w:rPr>
                <w:rFonts w:ascii="Comic Sans MS" w:hAnsi="Comic Sans MS"/>
                <w:sz w:val="24"/>
                <w:szCs w:val="24"/>
              </w:rPr>
            </w:pPr>
          </w:p>
          <w:p w14:paraId="1690523F" w14:textId="77777777" w:rsidR="00D65AA9" w:rsidRDefault="00E37097" w:rsidP="00D65AA9">
            <w:pPr>
              <w:rPr>
                <w:rFonts w:ascii="Comic Sans MS" w:hAnsi="Comic Sans MS" w:cstheme="minorHAnsi"/>
                <w:sz w:val="24"/>
                <w:szCs w:val="24"/>
              </w:rPr>
            </w:pPr>
            <w:hyperlink r:id="rId14" w:history="1">
              <w:r w:rsidR="00A77EBB" w:rsidRPr="00AD79D4">
                <w:rPr>
                  <w:rStyle w:val="Hyperlink"/>
                  <w:rFonts w:ascii="Comic Sans MS" w:hAnsi="Comic Sans MS" w:cstheme="minorHAnsi"/>
                  <w:sz w:val="24"/>
                  <w:szCs w:val="24"/>
                </w:rPr>
                <w:t>https://youtu.be/kuSIawmqiJw</w:t>
              </w:r>
            </w:hyperlink>
          </w:p>
          <w:p w14:paraId="39AFFEEC" w14:textId="77777777" w:rsidR="00A77EBB" w:rsidRDefault="00A77EBB" w:rsidP="00D65AA9">
            <w:pPr>
              <w:rPr>
                <w:rFonts w:ascii="Comic Sans MS" w:hAnsi="Comic Sans MS" w:cstheme="minorHAnsi"/>
                <w:sz w:val="24"/>
                <w:szCs w:val="24"/>
              </w:rPr>
            </w:pPr>
            <w:r>
              <w:rPr>
                <w:rFonts w:ascii="Comic Sans MS" w:hAnsi="Comic Sans MS" w:cstheme="minorHAnsi"/>
                <w:sz w:val="24"/>
                <w:szCs w:val="24"/>
              </w:rPr>
              <w:t>Sam’s Sandwich</w:t>
            </w:r>
          </w:p>
          <w:p w14:paraId="2FD37AE1" w14:textId="77777777" w:rsidR="00A77EBB" w:rsidRPr="001500FD" w:rsidRDefault="00A77EBB" w:rsidP="00D65AA9">
            <w:pPr>
              <w:rPr>
                <w:rFonts w:ascii="Comic Sans MS" w:hAnsi="Comic Sans MS" w:cstheme="minorHAnsi"/>
                <w:sz w:val="24"/>
                <w:szCs w:val="24"/>
              </w:rPr>
            </w:pPr>
          </w:p>
          <w:p w14:paraId="5F1DC6BA" w14:textId="77777777" w:rsidR="00D65AA9" w:rsidRDefault="00E37097" w:rsidP="00D65AA9">
            <w:pPr>
              <w:rPr>
                <w:rFonts w:ascii="Comic Sans MS" w:hAnsi="Comic Sans MS" w:cstheme="minorHAnsi"/>
                <w:sz w:val="24"/>
                <w:szCs w:val="24"/>
              </w:rPr>
            </w:pPr>
            <w:hyperlink r:id="rId15" w:history="1">
              <w:r w:rsidR="00281B18" w:rsidRPr="00AD79D4">
                <w:rPr>
                  <w:rStyle w:val="Hyperlink"/>
                  <w:rFonts w:ascii="Comic Sans MS" w:hAnsi="Comic Sans MS" w:cstheme="minorHAnsi"/>
                  <w:sz w:val="24"/>
                  <w:szCs w:val="24"/>
                </w:rPr>
                <w:t>https://youtu.be/UYLwXtdj204</w:t>
              </w:r>
            </w:hyperlink>
          </w:p>
          <w:p w14:paraId="145DC83B" w14:textId="77777777" w:rsidR="00281B18" w:rsidRPr="001500FD" w:rsidRDefault="00281B18" w:rsidP="00D65AA9">
            <w:pPr>
              <w:rPr>
                <w:rFonts w:ascii="Comic Sans MS" w:hAnsi="Comic Sans MS" w:cstheme="minorHAnsi"/>
                <w:sz w:val="24"/>
                <w:szCs w:val="24"/>
              </w:rPr>
            </w:pPr>
            <w:r>
              <w:rPr>
                <w:rFonts w:ascii="Comic Sans MS" w:hAnsi="Comic Sans MS" w:cstheme="minorHAnsi"/>
                <w:sz w:val="24"/>
                <w:szCs w:val="24"/>
              </w:rPr>
              <w:t>Daddy’s sandwich</w:t>
            </w:r>
          </w:p>
          <w:p w14:paraId="6CD7402B" w14:textId="77777777" w:rsidR="000202E0" w:rsidRDefault="000202E0" w:rsidP="00D65AA9"/>
          <w:p w14:paraId="18C5AF6E" w14:textId="77777777" w:rsidR="00281B18" w:rsidRPr="00281B18" w:rsidRDefault="00E37097" w:rsidP="00D65AA9">
            <w:pPr>
              <w:rPr>
                <w:rFonts w:ascii="Comic Sans MS" w:hAnsi="Comic Sans MS" w:cstheme="minorHAnsi"/>
                <w:sz w:val="24"/>
                <w:szCs w:val="24"/>
              </w:rPr>
            </w:pPr>
            <w:hyperlink r:id="rId16" w:history="1">
              <w:r w:rsidR="00281B18" w:rsidRPr="00281B18">
                <w:rPr>
                  <w:rStyle w:val="Hyperlink"/>
                  <w:rFonts w:ascii="Comic Sans MS" w:hAnsi="Comic Sans MS" w:cstheme="minorHAnsi"/>
                  <w:sz w:val="24"/>
                  <w:szCs w:val="24"/>
                </w:rPr>
                <w:t>https://youtu.be/q6nwIwv_x40</w:t>
              </w:r>
            </w:hyperlink>
          </w:p>
          <w:p w14:paraId="72E7C189" w14:textId="77777777" w:rsidR="00281B18" w:rsidRPr="00A5722E" w:rsidRDefault="00281B18" w:rsidP="00D65AA9">
            <w:pPr>
              <w:rPr>
                <w:rFonts w:cstheme="minorHAnsi"/>
              </w:rPr>
            </w:pPr>
            <w:r w:rsidRPr="00281B18">
              <w:rPr>
                <w:rFonts w:ascii="Comic Sans MS" w:hAnsi="Comic Sans MS" w:cstheme="minorHAnsi"/>
                <w:sz w:val="24"/>
                <w:szCs w:val="24"/>
              </w:rPr>
              <w:t>Ruby’s Worry</w:t>
            </w:r>
          </w:p>
        </w:tc>
      </w:tr>
    </w:tbl>
    <w:p w14:paraId="3E9BF046" w14:textId="77777777" w:rsidR="00734082" w:rsidRDefault="00734082" w:rsidP="003C7F7E">
      <w:pPr>
        <w:rPr>
          <w:rFonts w:ascii="Comic Sans MS" w:hAnsi="Comic Sans MS"/>
          <w:sz w:val="24"/>
          <w:szCs w:val="24"/>
        </w:rPr>
      </w:pPr>
    </w:p>
    <w:p w14:paraId="7F5D8518" w14:textId="77777777" w:rsidR="001500FD" w:rsidRPr="003C7F7E" w:rsidRDefault="001500FD" w:rsidP="00531CBC">
      <w:pPr>
        <w:rPr>
          <w:rFonts w:ascii="Comic Sans MS" w:hAnsi="Comic Sans MS"/>
          <w:sz w:val="24"/>
          <w:szCs w:val="24"/>
        </w:rPr>
      </w:pPr>
    </w:p>
    <w:sectPr w:rsidR="001500FD" w:rsidRPr="003C7F7E" w:rsidSect="005526F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DE4"/>
    <w:multiLevelType w:val="hybridMultilevel"/>
    <w:tmpl w:val="5CFEF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8667E"/>
    <w:multiLevelType w:val="hybridMultilevel"/>
    <w:tmpl w:val="993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26461"/>
    <w:multiLevelType w:val="hybridMultilevel"/>
    <w:tmpl w:val="AC5A7EEC"/>
    <w:lvl w:ilvl="0" w:tplc="E86AE7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11323"/>
    <w:multiLevelType w:val="hybridMultilevel"/>
    <w:tmpl w:val="CF2A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F7E"/>
    <w:rsid w:val="00013267"/>
    <w:rsid w:val="000202E0"/>
    <w:rsid w:val="00051277"/>
    <w:rsid w:val="00066CC9"/>
    <w:rsid w:val="000915DF"/>
    <w:rsid w:val="000D0534"/>
    <w:rsid w:val="00126D12"/>
    <w:rsid w:val="001500C7"/>
    <w:rsid w:val="001500FD"/>
    <w:rsid w:val="001717F8"/>
    <w:rsid w:val="0017284F"/>
    <w:rsid w:val="001D75AE"/>
    <w:rsid w:val="001F08C4"/>
    <w:rsid w:val="00221576"/>
    <w:rsid w:val="00233BF5"/>
    <w:rsid w:val="00244EE2"/>
    <w:rsid w:val="00281A44"/>
    <w:rsid w:val="00281B18"/>
    <w:rsid w:val="00290B2B"/>
    <w:rsid w:val="002D4318"/>
    <w:rsid w:val="00310578"/>
    <w:rsid w:val="00313391"/>
    <w:rsid w:val="00347294"/>
    <w:rsid w:val="003748D2"/>
    <w:rsid w:val="00380314"/>
    <w:rsid w:val="003C7F7E"/>
    <w:rsid w:val="0041388C"/>
    <w:rsid w:val="004156EC"/>
    <w:rsid w:val="004519BF"/>
    <w:rsid w:val="004769AD"/>
    <w:rsid w:val="004B1794"/>
    <w:rsid w:val="004C0698"/>
    <w:rsid w:val="004D3C20"/>
    <w:rsid w:val="00514DD8"/>
    <w:rsid w:val="00530BE1"/>
    <w:rsid w:val="00531CBC"/>
    <w:rsid w:val="005526F5"/>
    <w:rsid w:val="00577D55"/>
    <w:rsid w:val="00590881"/>
    <w:rsid w:val="005E7287"/>
    <w:rsid w:val="005F5A9C"/>
    <w:rsid w:val="006B7303"/>
    <w:rsid w:val="006C31D8"/>
    <w:rsid w:val="006D0A30"/>
    <w:rsid w:val="006D3462"/>
    <w:rsid w:val="00734082"/>
    <w:rsid w:val="00743FEC"/>
    <w:rsid w:val="00745864"/>
    <w:rsid w:val="00790441"/>
    <w:rsid w:val="007A6AD5"/>
    <w:rsid w:val="008202C1"/>
    <w:rsid w:val="00853269"/>
    <w:rsid w:val="00883C26"/>
    <w:rsid w:val="008923D1"/>
    <w:rsid w:val="00911B81"/>
    <w:rsid w:val="00953A6E"/>
    <w:rsid w:val="009778A6"/>
    <w:rsid w:val="009A6355"/>
    <w:rsid w:val="009F20D0"/>
    <w:rsid w:val="00A235F3"/>
    <w:rsid w:val="00A45ED0"/>
    <w:rsid w:val="00A50126"/>
    <w:rsid w:val="00A5722E"/>
    <w:rsid w:val="00A75056"/>
    <w:rsid w:val="00A77EBB"/>
    <w:rsid w:val="00AA21A0"/>
    <w:rsid w:val="00AA770D"/>
    <w:rsid w:val="00B31BDB"/>
    <w:rsid w:val="00B437F2"/>
    <w:rsid w:val="00B447AD"/>
    <w:rsid w:val="00B51643"/>
    <w:rsid w:val="00BE5C81"/>
    <w:rsid w:val="00C310B2"/>
    <w:rsid w:val="00C35F94"/>
    <w:rsid w:val="00C41644"/>
    <w:rsid w:val="00C76C38"/>
    <w:rsid w:val="00C815D1"/>
    <w:rsid w:val="00C835F7"/>
    <w:rsid w:val="00C910AB"/>
    <w:rsid w:val="00CA6FB3"/>
    <w:rsid w:val="00D02E26"/>
    <w:rsid w:val="00D2774B"/>
    <w:rsid w:val="00D51644"/>
    <w:rsid w:val="00D65AA9"/>
    <w:rsid w:val="00D95984"/>
    <w:rsid w:val="00DE0706"/>
    <w:rsid w:val="00DF7CFC"/>
    <w:rsid w:val="00E01E7E"/>
    <w:rsid w:val="00E03ADE"/>
    <w:rsid w:val="00E37097"/>
    <w:rsid w:val="00E86BD8"/>
    <w:rsid w:val="00ED39A8"/>
    <w:rsid w:val="00EE3845"/>
    <w:rsid w:val="00F00B05"/>
    <w:rsid w:val="00FA1FD3"/>
    <w:rsid w:val="00FF11CC"/>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95E7"/>
  <w15:docId w15:val="{22B0EE85-1971-4796-BA91-B1F72745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7E"/>
    <w:rPr>
      <w:rFonts w:ascii="Tahoma" w:hAnsi="Tahoma" w:cs="Tahoma"/>
      <w:noProof/>
      <w:sz w:val="16"/>
      <w:szCs w:val="16"/>
    </w:rPr>
  </w:style>
  <w:style w:type="table" w:styleId="TableGrid">
    <w:name w:val="Table Grid"/>
    <w:basedOn w:val="TableNormal"/>
    <w:uiPriority w:val="59"/>
    <w:rsid w:val="0055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6F5"/>
    <w:rPr>
      <w:color w:val="0000FF"/>
      <w:u w:val="single"/>
    </w:rPr>
  </w:style>
  <w:style w:type="paragraph" w:styleId="ListParagraph">
    <w:name w:val="List Paragraph"/>
    <w:basedOn w:val="Normal"/>
    <w:uiPriority w:val="34"/>
    <w:qFormat/>
    <w:rsid w:val="001F08C4"/>
    <w:pPr>
      <w:ind w:left="720"/>
      <w:contextualSpacing/>
    </w:pPr>
  </w:style>
  <w:style w:type="character" w:styleId="FollowedHyperlink">
    <w:name w:val="FollowedHyperlink"/>
    <w:basedOn w:val="DefaultParagraphFont"/>
    <w:uiPriority w:val="99"/>
    <w:semiHidden/>
    <w:unhideWhenUsed/>
    <w:rsid w:val="00A235F3"/>
    <w:rPr>
      <w:color w:val="800080" w:themeColor="followedHyperlink"/>
      <w:u w:val="single"/>
    </w:rPr>
  </w:style>
  <w:style w:type="paragraph" w:styleId="NormalWeb">
    <w:name w:val="Normal (Web)"/>
    <w:basedOn w:val="Normal"/>
    <w:uiPriority w:val="99"/>
    <w:semiHidden/>
    <w:unhideWhenUsed/>
    <w:rsid w:val="00577D5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q6nwIwv_x4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youtu.be/UYLwXtdj204"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youtu.be/kuSIawmqi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dc:creator>
  <cp:lastModifiedBy>Maud Quinton</cp:lastModifiedBy>
  <cp:revision>2</cp:revision>
  <dcterms:created xsi:type="dcterms:W3CDTF">2020-06-30T16:13:00Z</dcterms:created>
  <dcterms:modified xsi:type="dcterms:W3CDTF">2020-06-30T16:13:00Z</dcterms:modified>
</cp:coreProperties>
</file>