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8B70E" w14:textId="77777777" w:rsidR="00D6051E" w:rsidRPr="00200A6E" w:rsidRDefault="00D6051E" w:rsidP="008D4012">
      <w:pPr>
        <w:jc w:val="center"/>
        <w:rPr>
          <w:rFonts w:ascii="Arial" w:hAnsi="Arial" w:cs="Arial"/>
          <w:b/>
          <w:sz w:val="24"/>
          <w:szCs w:val="24"/>
        </w:rPr>
      </w:pPr>
      <w:bookmarkStart w:id="0" w:name="_GoBack"/>
      <w:bookmarkEnd w:id="0"/>
      <w:r w:rsidRPr="00200A6E">
        <w:rPr>
          <w:rFonts w:ascii="Arial" w:hAnsi="Arial" w:cs="Arial"/>
          <w:b/>
          <w:sz w:val="24"/>
          <w:szCs w:val="24"/>
        </w:rPr>
        <w:t xml:space="preserve">Holly Park School – </w:t>
      </w:r>
      <w:r w:rsidRPr="00200A6E">
        <w:rPr>
          <w:rFonts w:ascii="Arial" w:hAnsi="Arial" w:cs="Arial"/>
          <w:b/>
          <w:sz w:val="24"/>
          <w:szCs w:val="24"/>
          <w:u w:val="single"/>
        </w:rPr>
        <w:t>Learning &amp; Teaching Committee Meeting Minutes</w:t>
      </w:r>
      <w:r w:rsidRPr="00200A6E">
        <w:rPr>
          <w:rFonts w:ascii="Arial" w:hAnsi="Arial" w:cs="Arial"/>
          <w:b/>
          <w:sz w:val="24"/>
          <w:szCs w:val="24"/>
        </w:rPr>
        <w:tab/>
      </w:r>
      <w:r w:rsidRPr="00200A6E">
        <w:rPr>
          <w:rFonts w:ascii="Arial" w:hAnsi="Arial" w:cs="Arial"/>
          <w:b/>
          <w:sz w:val="24"/>
          <w:szCs w:val="24"/>
        </w:rPr>
        <w:tab/>
      </w:r>
      <w:r w:rsidRPr="00200A6E">
        <w:rPr>
          <w:rFonts w:ascii="Arial" w:hAnsi="Arial" w:cs="Arial"/>
          <w:b/>
          <w:sz w:val="24"/>
          <w:szCs w:val="24"/>
        </w:rPr>
        <w:tab/>
        <w:t>Date</w:t>
      </w:r>
      <w:r w:rsidR="008E51BF">
        <w:rPr>
          <w:rFonts w:ascii="Arial" w:hAnsi="Arial" w:cs="Arial"/>
          <w:b/>
          <w:sz w:val="24"/>
          <w:szCs w:val="24"/>
        </w:rPr>
        <w:t xml:space="preserve">   </w:t>
      </w:r>
      <w:r w:rsidR="001E1724">
        <w:rPr>
          <w:rFonts w:ascii="Arial" w:hAnsi="Arial" w:cs="Arial"/>
          <w:b/>
          <w:sz w:val="24"/>
          <w:szCs w:val="24"/>
        </w:rPr>
        <w:t>20/5/19</w:t>
      </w:r>
    </w:p>
    <w:p w14:paraId="76D32C44" w14:textId="69CC4032" w:rsidR="007938EA" w:rsidRPr="007938EA" w:rsidRDefault="00430999" w:rsidP="007938EA">
      <w:pPr>
        <w:pStyle w:val="NoSpacing1"/>
        <w:rPr>
          <w:sz w:val="24"/>
          <w:szCs w:val="24"/>
        </w:rPr>
      </w:pPr>
      <w:r>
        <w:rPr>
          <w:rFonts w:ascii="Arial" w:hAnsi="Arial" w:cs="Arial"/>
        </w:rPr>
        <w:t>Present:</w:t>
      </w:r>
      <w:r w:rsidR="007938EA" w:rsidRPr="007938EA">
        <w:rPr>
          <w:sz w:val="24"/>
          <w:szCs w:val="24"/>
        </w:rPr>
        <w:t xml:space="preserve"> Ann Pelham, Maria Michael, Nicky </w:t>
      </w:r>
      <w:proofErr w:type="spellStart"/>
      <w:r w:rsidR="007938EA" w:rsidRPr="007938EA">
        <w:rPr>
          <w:sz w:val="24"/>
          <w:szCs w:val="24"/>
        </w:rPr>
        <w:t>Eimer</w:t>
      </w:r>
      <w:proofErr w:type="spellEnd"/>
      <w:r w:rsidR="007938EA" w:rsidRPr="007938EA">
        <w:rPr>
          <w:sz w:val="24"/>
          <w:szCs w:val="24"/>
        </w:rPr>
        <w:t xml:space="preserve">, Fiona Quinton, Fiona </w:t>
      </w:r>
      <w:proofErr w:type="spellStart"/>
      <w:r w:rsidR="007938EA" w:rsidRPr="007938EA">
        <w:rPr>
          <w:sz w:val="24"/>
          <w:szCs w:val="24"/>
        </w:rPr>
        <w:t>Vettiankal</w:t>
      </w:r>
      <w:proofErr w:type="spellEnd"/>
      <w:r w:rsidR="007938EA" w:rsidRPr="007938EA">
        <w:rPr>
          <w:sz w:val="24"/>
          <w:szCs w:val="24"/>
        </w:rPr>
        <w:t xml:space="preserve">, Kate Tress, Tim </w:t>
      </w:r>
      <w:proofErr w:type="spellStart"/>
      <w:r w:rsidR="007938EA" w:rsidRPr="007938EA">
        <w:rPr>
          <w:sz w:val="24"/>
          <w:szCs w:val="24"/>
        </w:rPr>
        <w:t>Graveney</w:t>
      </w:r>
      <w:proofErr w:type="spellEnd"/>
      <w:r w:rsidR="007938EA" w:rsidRPr="007938EA">
        <w:rPr>
          <w:sz w:val="24"/>
          <w:szCs w:val="24"/>
        </w:rPr>
        <w:t xml:space="preserve">, Clare </w:t>
      </w:r>
      <w:proofErr w:type="spellStart"/>
      <w:r w:rsidR="007938EA" w:rsidRPr="007938EA">
        <w:rPr>
          <w:sz w:val="24"/>
          <w:szCs w:val="24"/>
        </w:rPr>
        <w:t>Wischusen</w:t>
      </w:r>
      <w:proofErr w:type="spellEnd"/>
      <w:r w:rsidR="007938EA" w:rsidRPr="007938EA">
        <w:rPr>
          <w:sz w:val="24"/>
          <w:szCs w:val="24"/>
        </w:rPr>
        <w:t xml:space="preserve">, </w:t>
      </w:r>
      <w:r w:rsidR="007938EA">
        <w:rPr>
          <w:sz w:val="24"/>
          <w:szCs w:val="24"/>
        </w:rPr>
        <w:t>Janis Hassan (minutes)</w:t>
      </w:r>
    </w:p>
    <w:p w14:paraId="63538C32" w14:textId="6A66617E" w:rsidR="00D6051E" w:rsidRPr="00200A6E" w:rsidRDefault="00D6051E" w:rsidP="00A62FD2">
      <w:pPr>
        <w:rPr>
          <w:rFonts w:ascii="Arial" w:hAnsi="Arial" w:cs="Arial"/>
        </w:rPr>
      </w:pPr>
    </w:p>
    <w:p w14:paraId="17363A86" w14:textId="5801A4A8" w:rsidR="00D6051E" w:rsidRPr="00200A6E" w:rsidRDefault="00430999" w:rsidP="00200A6E">
      <w:pPr>
        <w:rPr>
          <w:rFonts w:ascii="Arial" w:hAnsi="Arial" w:cs="Arial"/>
        </w:rPr>
      </w:pPr>
      <w:r>
        <w:rPr>
          <w:rFonts w:ascii="Arial" w:hAnsi="Arial" w:cs="Arial"/>
        </w:rPr>
        <w:t>Apologies: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7660"/>
        <w:gridCol w:w="3555"/>
      </w:tblGrid>
      <w:tr w:rsidR="00D6051E" w:rsidRPr="00200A6E" w14:paraId="3BCA5B9E" w14:textId="77777777" w:rsidTr="00756C60">
        <w:tc>
          <w:tcPr>
            <w:tcW w:w="3515" w:type="dxa"/>
          </w:tcPr>
          <w:p w14:paraId="166FF0C9" w14:textId="77777777" w:rsidR="00D6051E" w:rsidRPr="008E51BF" w:rsidRDefault="00D6051E" w:rsidP="001574D6">
            <w:pPr>
              <w:spacing w:after="0" w:line="240" w:lineRule="auto"/>
              <w:jc w:val="center"/>
              <w:rPr>
                <w:rFonts w:ascii="Arial" w:hAnsi="Arial" w:cs="Arial"/>
                <w:b/>
              </w:rPr>
            </w:pPr>
            <w:r w:rsidRPr="008E51BF">
              <w:rPr>
                <w:rFonts w:ascii="Arial" w:hAnsi="Arial" w:cs="Arial"/>
                <w:b/>
              </w:rPr>
              <w:t>AGENDA ITEMS</w:t>
            </w:r>
          </w:p>
        </w:tc>
        <w:tc>
          <w:tcPr>
            <w:tcW w:w="7660" w:type="dxa"/>
          </w:tcPr>
          <w:p w14:paraId="5F751B25" w14:textId="77777777" w:rsidR="00D6051E" w:rsidRPr="00200A6E" w:rsidRDefault="00D6051E" w:rsidP="001574D6">
            <w:pPr>
              <w:spacing w:after="0" w:line="240" w:lineRule="auto"/>
              <w:jc w:val="center"/>
              <w:rPr>
                <w:rFonts w:ascii="Arial" w:hAnsi="Arial" w:cs="Arial"/>
                <w:b/>
              </w:rPr>
            </w:pPr>
            <w:r w:rsidRPr="00200A6E">
              <w:rPr>
                <w:rFonts w:ascii="Arial" w:hAnsi="Arial" w:cs="Arial"/>
                <w:b/>
              </w:rPr>
              <w:t>KEY DISCUSSION POINTS</w:t>
            </w:r>
          </w:p>
        </w:tc>
        <w:tc>
          <w:tcPr>
            <w:tcW w:w="3555" w:type="dxa"/>
          </w:tcPr>
          <w:p w14:paraId="2A9F4943" w14:textId="77777777" w:rsidR="00D6051E" w:rsidRPr="00200A6E" w:rsidRDefault="00D6051E" w:rsidP="001574D6">
            <w:pPr>
              <w:spacing w:after="0" w:line="240" w:lineRule="auto"/>
              <w:jc w:val="center"/>
              <w:rPr>
                <w:rFonts w:ascii="Arial" w:hAnsi="Arial" w:cs="Arial"/>
                <w:b/>
              </w:rPr>
            </w:pPr>
            <w:r w:rsidRPr="00200A6E">
              <w:rPr>
                <w:rFonts w:ascii="Arial" w:hAnsi="Arial" w:cs="Arial"/>
                <w:b/>
              </w:rPr>
              <w:t>ACTION (who? /timescale?)</w:t>
            </w:r>
          </w:p>
        </w:tc>
      </w:tr>
      <w:tr w:rsidR="00786F6C" w:rsidRPr="00200A6E" w14:paraId="57F3CE86" w14:textId="77777777" w:rsidTr="00756C60">
        <w:tc>
          <w:tcPr>
            <w:tcW w:w="3515" w:type="dxa"/>
          </w:tcPr>
          <w:p w14:paraId="4C7343C8" w14:textId="77777777" w:rsidR="00E25F29" w:rsidRDefault="00E25F29" w:rsidP="00E25F29">
            <w:pPr>
              <w:pStyle w:val="ListParagraph"/>
              <w:spacing w:after="0" w:line="240" w:lineRule="auto"/>
              <w:rPr>
                <w:rFonts w:ascii="Gill Sans MT" w:hAnsi="Gill Sans MT" w:cs="Arial"/>
                <w:sz w:val="24"/>
                <w:szCs w:val="24"/>
                <w:u w:val="single"/>
              </w:rPr>
            </w:pPr>
          </w:p>
          <w:p w14:paraId="27B82B33" w14:textId="673DC3DF" w:rsidR="004379E9" w:rsidRPr="00E25F29" w:rsidRDefault="00786F6C" w:rsidP="00E25F29">
            <w:pPr>
              <w:pStyle w:val="ListParagraph"/>
              <w:numPr>
                <w:ilvl w:val="0"/>
                <w:numId w:val="24"/>
              </w:numPr>
              <w:spacing w:after="0" w:line="240" w:lineRule="auto"/>
              <w:rPr>
                <w:rFonts w:ascii="Gill Sans MT" w:hAnsi="Gill Sans MT" w:cs="Arial"/>
                <w:sz w:val="24"/>
                <w:szCs w:val="24"/>
                <w:u w:val="single"/>
              </w:rPr>
            </w:pPr>
            <w:r w:rsidRPr="00E25F29">
              <w:rPr>
                <w:rFonts w:ascii="Gill Sans MT" w:hAnsi="Gill Sans MT" w:cs="Arial"/>
                <w:sz w:val="24"/>
                <w:szCs w:val="24"/>
                <w:u w:val="single"/>
              </w:rPr>
              <w:t>Actions from last L&amp;T meeting</w:t>
            </w:r>
          </w:p>
          <w:p w14:paraId="59C39601" w14:textId="48F08FC7" w:rsidR="00DF53B7" w:rsidRDefault="00DF53B7" w:rsidP="00DF53B7">
            <w:pPr>
              <w:pStyle w:val="ListParagraph"/>
              <w:numPr>
                <w:ilvl w:val="0"/>
                <w:numId w:val="11"/>
              </w:numPr>
              <w:spacing w:after="0" w:line="240" w:lineRule="auto"/>
              <w:rPr>
                <w:rFonts w:ascii="Gill Sans MT" w:hAnsi="Gill Sans MT" w:cs="Arial"/>
                <w:sz w:val="24"/>
                <w:szCs w:val="24"/>
              </w:rPr>
            </w:pPr>
            <w:r>
              <w:rPr>
                <w:rFonts w:ascii="Gill Sans MT" w:hAnsi="Gill Sans MT" w:cs="Arial"/>
                <w:sz w:val="24"/>
                <w:szCs w:val="24"/>
              </w:rPr>
              <w:t>P</w:t>
            </w:r>
            <w:r w:rsidR="00756C60">
              <w:rPr>
                <w:rFonts w:ascii="Gill Sans MT" w:hAnsi="Gill Sans MT" w:cs="Arial"/>
                <w:sz w:val="24"/>
                <w:szCs w:val="24"/>
              </w:rPr>
              <w:t>lan to be given for</w:t>
            </w:r>
            <w:r>
              <w:rPr>
                <w:rFonts w:ascii="Gill Sans MT" w:hAnsi="Gill Sans MT" w:cs="Arial"/>
                <w:sz w:val="24"/>
                <w:szCs w:val="24"/>
              </w:rPr>
              <w:t xml:space="preserve"> how all subjects will be rolled out</w:t>
            </w:r>
            <w:r w:rsidR="00756C60">
              <w:rPr>
                <w:rFonts w:ascii="Gill Sans MT" w:hAnsi="Gill Sans MT" w:cs="Arial"/>
                <w:sz w:val="24"/>
                <w:szCs w:val="24"/>
              </w:rPr>
              <w:t xml:space="preserve"> as part of the broader curriculum</w:t>
            </w:r>
            <w:r>
              <w:rPr>
                <w:rFonts w:ascii="Gill Sans MT" w:hAnsi="Gill Sans MT" w:cs="Arial"/>
                <w:sz w:val="24"/>
                <w:szCs w:val="24"/>
              </w:rPr>
              <w:t>. 3 subjects each year on a rolling plan.</w:t>
            </w:r>
          </w:p>
          <w:p w14:paraId="1EF139C9" w14:textId="2BBCAD48" w:rsidR="00DF53B7" w:rsidRPr="00DF53B7" w:rsidRDefault="00DF53B7" w:rsidP="00DF53B7">
            <w:pPr>
              <w:pStyle w:val="ListParagraph"/>
              <w:numPr>
                <w:ilvl w:val="0"/>
                <w:numId w:val="11"/>
              </w:numPr>
              <w:spacing w:after="0" w:line="240" w:lineRule="auto"/>
              <w:rPr>
                <w:rFonts w:ascii="Gill Sans MT" w:hAnsi="Gill Sans MT" w:cs="Arial"/>
                <w:sz w:val="24"/>
                <w:szCs w:val="24"/>
              </w:rPr>
            </w:pPr>
            <w:r>
              <w:rPr>
                <w:rFonts w:ascii="Gill Sans MT" w:hAnsi="Gill Sans MT" w:cs="Arial"/>
                <w:sz w:val="24"/>
                <w:szCs w:val="24"/>
              </w:rPr>
              <w:t>Subject leaders to create a portfolio describing skill levels in their subject for each year group. To be used by all staff.</w:t>
            </w:r>
          </w:p>
        </w:tc>
        <w:tc>
          <w:tcPr>
            <w:tcW w:w="7660" w:type="dxa"/>
          </w:tcPr>
          <w:p w14:paraId="5BC7C0B0" w14:textId="77777777" w:rsidR="00786F6C" w:rsidRDefault="00786F6C" w:rsidP="00200A6E">
            <w:pPr>
              <w:spacing w:after="0" w:line="240" w:lineRule="auto"/>
              <w:rPr>
                <w:rFonts w:ascii="Arial" w:hAnsi="Arial" w:cs="Arial"/>
              </w:rPr>
            </w:pPr>
          </w:p>
          <w:p w14:paraId="73BFD514" w14:textId="77777777" w:rsidR="007938EA" w:rsidRPr="007938EA" w:rsidRDefault="007938EA" w:rsidP="007938EA">
            <w:pPr>
              <w:spacing w:after="0" w:line="240" w:lineRule="auto"/>
              <w:rPr>
                <w:sz w:val="24"/>
                <w:szCs w:val="24"/>
              </w:rPr>
            </w:pPr>
            <w:r w:rsidRPr="007938EA">
              <w:rPr>
                <w:sz w:val="24"/>
                <w:szCs w:val="24"/>
              </w:rPr>
              <w:t>Core curriculum on track.  Assessing Geography and Art now.  Continuing with these subjects plus History at the end of the Spring Term.  Will add another 3 subjects in the Summer Term.</w:t>
            </w:r>
          </w:p>
          <w:p w14:paraId="215E6052" w14:textId="77777777" w:rsidR="007938EA" w:rsidRPr="007938EA" w:rsidRDefault="007938EA" w:rsidP="007938EA">
            <w:pPr>
              <w:spacing w:after="0" w:line="240" w:lineRule="auto"/>
              <w:rPr>
                <w:sz w:val="24"/>
                <w:szCs w:val="24"/>
              </w:rPr>
            </w:pPr>
          </w:p>
          <w:p w14:paraId="3CA1ED9A" w14:textId="77777777" w:rsidR="007938EA" w:rsidRPr="007938EA" w:rsidRDefault="007938EA" w:rsidP="007938EA">
            <w:pPr>
              <w:spacing w:after="0" w:line="240" w:lineRule="auto"/>
              <w:rPr>
                <w:color w:val="FF0000"/>
                <w:sz w:val="24"/>
                <w:szCs w:val="24"/>
              </w:rPr>
            </w:pPr>
            <w:r w:rsidRPr="007938EA">
              <w:rPr>
                <w:color w:val="FF0000"/>
                <w:sz w:val="24"/>
                <w:szCs w:val="24"/>
              </w:rPr>
              <w:t>Governor asked if these subjects tie in with other curriculum areas.</w:t>
            </w:r>
          </w:p>
          <w:p w14:paraId="2B24EF2F" w14:textId="77777777" w:rsidR="007938EA" w:rsidRPr="007938EA" w:rsidRDefault="007938EA" w:rsidP="007938EA">
            <w:pPr>
              <w:spacing w:after="0" w:line="240" w:lineRule="auto"/>
              <w:rPr>
                <w:sz w:val="24"/>
                <w:szCs w:val="24"/>
              </w:rPr>
            </w:pPr>
            <w:r w:rsidRPr="007938EA">
              <w:rPr>
                <w:sz w:val="24"/>
                <w:szCs w:val="24"/>
              </w:rPr>
              <w:t>No.  They are assessed independently.  We do teach cross curricular but assess subjects separately.</w:t>
            </w:r>
          </w:p>
          <w:p w14:paraId="42F8A76E" w14:textId="77777777" w:rsidR="007938EA" w:rsidRPr="007938EA" w:rsidRDefault="007938EA" w:rsidP="007938EA">
            <w:pPr>
              <w:spacing w:after="0" w:line="240" w:lineRule="auto"/>
              <w:rPr>
                <w:color w:val="FF0000"/>
                <w:sz w:val="24"/>
                <w:szCs w:val="24"/>
              </w:rPr>
            </w:pPr>
            <w:r w:rsidRPr="007938EA">
              <w:rPr>
                <w:color w:val="FF0000"/>
                <w:sz w:val="24"/>
                <w:szCs w:val="24"/>
              </w:rPr>
              <w:t>Governor asked if there are 3 subjects assessed a year or term.</w:t>
            </w:r>
          </w:p>
          <w:p w14:paraId="583BFA21" w14:textId="77777777" w:rsidR="007938EA" w:rsidRPr="007938EA" w:rsidRDefault="007938EA" w:rsidP="007938EA">
            <w:pPr>
              <w:spacing w:after="0" w:line="240" w:lineRule="auto"/>
              <w:rPr>
                <w:sz w:val="24"/>
                <w:szCs w:val="24"/>
              </w:rPr>
            </w:pPr>
            <w:r w:rsidRPr="007938EA">
              <w:rPr>
                <w:sz w:val="24"/>
                <w:szCs w:val="24"/>
              </w:rPr>
              <w:t>Over the year 3 subjects will be assessed.</w:t>
            </w:r>
          </w:p>
          <w:p w14:paraId="0FF7B5A8" w14:textId="77777777" w:rsidR="007938EA" w:rsidRPr="007938EA" w:rsidRDefault="007938EA" w:rsidP="007938EA">
            <w:pPr>
              <w:spacing w:after="0" w:line="240" w:lineRule="auto"/>
              <w:rPr>
                <w:color w:val="FF0000"/>
                <w:sz w:val="24"/>
                <w:szCs w:val="24"/>
              </w:rPr>
            </w:pPr>
            <w:r w:rsidRPr="007938EA">
              <w:rPr>
                <w:color w:val="FF0000"/>
                <w:sz w:val="24"/>
                <w:szCs w:val="24"/>
              </w:rPr>
              <w:t>Governor asked if a subject will only be assessed every 3 years.</w:t>
            </w:r>
          </w:p>
          <w:p w14:paraId="2D00B690" w14:textId="77777777" w:rsidR="007938EA" w:rsidRPr="007938EA" w:rsidRDefault="007938EA" w:rsidP="007938EA">
            <w:pPr>
              <w:spacing w:after="0" w:line="240" w:lineRule="auto"/>
              <w:rPr>
                <w:sz w:val="24"/>
                <w:szCs w:val="24"/>
              </w:rPr>
            </w:pPr>
            <w:r w:rsidRPr="007938EA">
              <w:rPr>
                <w:sz w:val="24"/>
                <w:szCs w:val="24"/>
              </w:rPr>
              <w:t>All subjects are included as a rolling programme introduced subject by subject with training alongside to make it clear what they are assessing.</w:t>
            </w:r>
          </w:p>
          <w:p w14:paraId="0F688590" w14:textId="77777777" w:rsidR="007938EA" w:rsidRPr="007938EA" w:rsidRDefault="007938EA" w:rsidP="007938EA">
            <w:pPr>
              <w:spacing w:after="0" w:line="240" w:lineRule="auto"/>
              <w:rPr>
                <w:sz w:val="24"/>
                <w:szCs w:val="24"/>
              </w:rPr>
            </w:pPr>
            <w:r w:rsidRPr="007938EA">
              <w:rPr>
                <w:sz w:val="24"/>
                <w:szCs w:val="24"/>
              </w:rPr>
              <w:t>Teachers were concerned at the beginning about how much time it would take but have now said that it is OK.</w:t>
            </w:r>
          </w:p>
          <w:p w14:paraId="37D89139" w14:textId="77777777" w:rsidR="007938EA" w:rsidRPr="007938EA" w:rsidRDefault="007938EA" w:rsidP="007938EA">
            <w:pPr>
              <w:spacing w:after="0" w:line="240" w:lineRule="auto"/>
              <w:rPr>
                <w:color w:val="FF0000"/>
                <w:sz w:val="24"/>
                <w:szCs w:val="24"/>
              </w:rPr>
            </w:pPr>
            <w:r w:rsidRPr="007938EA">
              <w:rPr>
                <w:color w:val="FF0000"/>
                <w:sz w:val="24"/>
                <w:szCs w:val="24"/>
              </w:rPr>
              <w:t>Governor asked if the teachers are teaching differently knowing they will be assessing the subjects.</w:t>
            </w:r>
          </w:p>
          <w:p w14:paraId="0A47FC1F" w14:textId="77777777" w:rsidR="007938EA" w:rsidRPr="007938EA" w:rsidRDefault="007938EA" w:rsidP="007938EA">
            <w:pPr>
              <w:spacing w:after="0" w:line="240" w:lineRule="auto"/>
              <w:rPr>
                <w:sz w:val="24"/>
                <w:szCs w:val="24"/>
              </w:rPr>
            </w:pPr>
            <w:r w:rsidRPr="007938EA">
              <w:rPr>
                <w:sz w:val="24"/>
                <w:szCs w:val="24"/>
              </w:rPr>
              <w:t xml:space="preserve">They are teaching differently due to training.  </w:t>
            </w:r>
          </w:p>
          <w:p w14:paraId="069FDE86" w14:textId="77777777" w:rsidR="007938EA" w:rsidRPr="007938EA" w:rsidRDefault="007938EA" w:rsidP="007938EA">
            <w:pPr>
              <w:spacing w:after="0" w:line="240" w:lineRule="auto"/>
              <w:rPr>
                <w:color w:val="FF0000"/>
                <w:sz w:val="24"/>
                <w:szCs w:val="24"/>
              </w:rPr>
            </w:pPr>
            <w:r w:rsidRPr="007938EA">
              <w:rPr>
                <w:color w:val="FF0000"/>
                <w:sz w:val="24"/>
                <w:szCs w:val="24"/>
              </w:rPr>
              <w:t>Governor asked if the portfolio of skills is helpful.</w:t>
            </w:r>
          </w:p>
          <w:p w14:paraId="3E286311" w14:textId="77777777" w:rsidR="007938EA" w:rsidRPr="007938EA" w:rsidRDefault="007938EA" w:rsidP="007938EA">
            <w:pPr>
              <w:spacing w:after="0" w:line="240" w:lineRule="auto"/>
              <w:rPr>
                <w:sz w:val="24"/>
                <w:szCs w:val="24"/>
              </w:rPr>
            </w:pPr>
            <w:r w:rsidRPr="007938EA">
              <w:rPr>
                <w:sz w:val="24"/>
                <w:szCs w:val="24"/>
              </w:rPr>
              <w:t>This has not been started.  Will be considered.</w:t>
            </w:r>
          </w:p>
          <w:p w14:paraId="2E6D5958" w14:textId="77777777" w:rsidR="007938EA" w:rsidRPr="007938EA" w:rsidRDefault="007938EA" w:rsidP="007938EA">
            <w:pPr>
              <w:spacing w:after="0" w:line="240" w:lineRule="auto"/>
              <w:rPr>
                <w:color w:val="FF0000"/>
                <w:sz w:val="24"/>
                <w:szCs w:val="24"/>
              </w:rPr>
            </w:pPr>
            <w:r w:rsidRPr="007938EA">
              <w:rPr>
                <w:color w:val="FF0000"/>
                <w:sz w:val="24"/>
                <w:szCs w:val="24"/>
              </w:rPr>
              <w:t>Governor asked about the Learning Journeys.  Can you see development in these?</w:t>
            </w:r>
          </w:p>
          <w:p w14:paraId="34095A77" w14:textId="77777777" w:rsidR="007938EA" w:rsidRPr="007938EA" w:rsidRDefault="007938EA" w:rsidP="007938EA">
            <w:pPr>
              <w:spacing w:after="0" w:line="240" w:lineRule="auto"/>
              <w:rPr>
                <w:sz w:val="24"/>
                <w:szCs w:val="24"/>
              </w:rPr>
            </w:pPr>
            <w:r w:rsidRPr="007938EA">
              <w:rPr>
                <w:sz w:val="24"/>
                <w:szCs w:val="24"/>
              </w:rPr>
              <w:t>Not quite.  These will be taken off the website and be replaced by the new assessments.</w:t>
            </w:r>
          </w:p>
          <w:p w14:paraId="18753087" w14:textId="77777777" w:rsidR="007938EA" w:rsidRDefault="007938EA" w:rsidP="007938EA">
            <w:pPr>
              <w:spacing w:after="0" w:line="240" w:lineRule="auto"/>
              <w:rPr>
                <w:sz w:val="24"/>
                <w:szCs w:val="24"/>
              </w:rPr>
            </w:pPr>
            <w:r w:rsidRPr="007938EA">
              <w:rPr>
                <w:color w:val="FF0000"/>
                <w:sz w:val="24"/>
                <w:szCs w:val="24"/>
              </w:rPr>
              <w:t xml:space="preserve">Governor asked if we still have Learning Journeys.  </w:t>
            </w:r>
            <w:r w:rsidRPr="007938EA">
              <w:rPr>
                <w:sz w:val="24"/>
                <w:szCs w:val="24"/>
              </w:rPr>
              <w:t>No</w:t>
            </w:r>
          </w:p>
          <w:p w14:paraId="274284CD" w14:textId="65E0445F" w:rsidR="007938EA" w:rsidRDefault="007938EA" w:rsidP="007938EA">
            <w:pPr>
              <w:spacing w:after="0" w:line="240" w:lineRule="auto"/>
              <w:rPr>
                <w:rFonts w:ascii="Arial" w:hAnsi="Arial" w:cs="Arial"/>
              </w:rPr>
            </w:pPr>
          </w:p>
        </w:tc>
        <w:tc>
          <w:tcPr>
            <w:tcW w:w="3555" w:type="dxa"/>
          </w:tcPr>
          <w:p w14:paraId="3DED6977" w14:textId="77777777" w:rsidR="00786F6C" w:rsidRPr="00200A6E" w:rsidRDefault="00786F6C" w:rsidP="001574D6">
            <w:pPr>
              <w:spacing w:after="0" w:line="240" w:lineRule="auto"/>
              <w:jc w:val="center"/>
              <w:rPr>
                <w:rFonts w:ascii="Arial" w:hAnsi="Arial" w:cs="Arial"/>
              </w:rPr>
            </w:pPr>
          </w:p>
        </w:tc>
      </w:tr>
      <w:tr w:rsidR="00786F6C" w:rsidRPr="00200A6E" w14:paraId="22812A98" w14:textId="77777777" w:rsidTr="00756C60">
        <w:tc>
          <w:tcPr>
            <w:tcW w:w="3515" w:type="dxa"/>
          </w:tcPr>
          <w:p w14:paraId="2BD1AA20" w14:textId="77777777" w:rsidR="00E25F29" w:rsidRDefault="00E25F29" w:rsidP="00E25F29">
            <w:pPr>
              <w:pStyle w:val="ListParagraph"/>
              <w:spacing w:after="0" w:line="240" w:lineRule="auto"/>
              <w:rPr>
                <w:rFonts w:ascii="Gill Sans MT" w:hAnsi="Gill Sans MT" w:cs="Arial"/>
                <w:sz w:val="24"/>
                <w:szCs w:val="24"/>
                <w:u w:val="single"/>
              </w:rPr>
            </w:pPr>
          </w:p>
          <w:p w14:paraId="3F46D1C8" w14:textId="418B4094" w:rsidR="002C23E4" w:rsidRPr="004379E9" w:rsidRDefault="009073D2" w:rsidP="00E25F29">
            <w:pPr>
              <w:pStyle w:val="ListParagraph"/>
              <w:numPr>
                <w:ilvl w:val="0"/>
                <w:numId w:val="24"/>
              </w:numPr>
              <w:spacing w:after="0" w:line="240" w:lineRule="auto"/>
              <w:rPr>
                <w:rFonts w:ascii="Gill Sans MT" w:hAnsi="Gill Sans MT" w:cs="Arial"/>
                <w:sz w:val="24"/>
                <w:szCs w:val="24"/>
                <w:u w:val="single"/>
              </w:rPr>
            </w:pPr>
            <w:r w:rsidRPr="004379E9">
              <w:rPr>
                <w:rFonts w:ascii="Gill Sans MT" w:hAnsi="Gill Sans MT" w:cs="Arial"/>
                <w:sz w:val="24"/>
                <w:szCs w:val="24"/>
                <w:u w:val="single"/>
              </w:rPr>
              <w:t>Actions from SIP</w:t>
            </w:r>
            <w:r w:rsidR="004379E9" w:rsidRPr="004379E9">
              <w:rPr>
                <w:rFonts w:ascii="Gill Sans MT" w:hAnsi="Gill Sans MT" w:cs="Arial"/>
                <w:sz w:val="24"/>
                <w:szCs w:val="24"/>
                <w:u w:val="single"/>
              </w:rPr>
              <w:t xml:space="preserve"> – Teaching and Learning Priorities</w:t>
            </w:r>
          </w:p>
          <w:p w14:paraId="2186093D" w14:textId="77777777" w:rsidR="004379E9" w:rsidRDefault="004379E9" w:rsidP="008E51BF">
            <w:pPr>
              <w:spacing w:after="0" w:line="240" w:lineRule="auto"/>
              <w:rPr>
                <w:rFonts w:ascii="Gill Sans MT" w:hAnsi="Gill Sans MT" w:cs="Arial"/>
                <w:sz w:val="24"/>
                <w:szCs w:val="24"/>
              </w:rPr>
            </w:pPr>
          </w:p>
          <w:p w14:paraId="2FA0D6B7" w14:textId="5D98C577" w:rsidR="004379E9" w:rsidRPr="00D54043" w:rsidRDefault="00E25F29" w:rsidP="004379E9">
            <w:pPr>
              <w:pStyle w:val="ListParagraph"/>
              <w:spacing w:after="0" w:line="240" w:lineRule="auto"/>
              <w:ind w:left="360"/>
              <w:rPr>
                <w:rFonts w:ascii="Arial" w:hAnsi="Arial" w:cs="Arial"/>
              </w:rPr>
            </w:pPr>
            <w:r>
              <w:rPr>
                <w:rFonts w:ascii="Arial" w:hAnsi="Arial" w:cs="Arial"/>
                <w:highlight w:val="yellow"/>
              </w:rPr>
              <w:t>P</w:t>
            </w:r>
            <w:r w:rsidR="004379E9" w:rsidRPr="00AC220F">
              <w:rPr>
                <w:rFonts w:ascii="Arial" w:hAnsi="Arial" w:cs="Arial"/>
                <w:highlight w:val="yellow"/>
              </w:rPr>
              <w:t>ost-Ofsted inspection targets highlighted</w:t>
            </w:r>
            <w:r w:rsidR="004379E9">
              <w:rPr>
                <w:rFonts w:ascii="Arial" w:hAnsi="Arial" w:cs="Arial"/>
              </w:rPr>
              <w:t>)</w:t>
            </w:r>
          </w:p>
          <w:p w14:paraId="4859E6CC" w14:textId="77777777" w:rsidR="004379E9" w:rsidRPr="00D54043" w:rsidRDefault="004379E9" w:rsidP="004379E9">
            <w:pPr>
              <w:pStyle w:val="Default"/>
              <w:shd w:val="clear" w:color="auto" w:fill="FFFFFF"/>
              <w:spacing w:before="120"/>
              <w:rPr>
                <w:b/>
                <w:sz w:val="22"/>
                <w:szCs w:val="22"/>
              </w:rPr>
            </w:pPr>
            <w:r w:rsidRPr="00D54043">
              <w:rPr>
                <w:b/>
                <w:sz w:val="22"/>
                <w:szCs w:val="22"/>
              </w:rPr>
              <w:t>Leadership &amp; Management</w:t>
            </w:r>
          </w:p>
          <w:p w14:paraId="3BF8026A" w14:textId="77777777" w:rsidR="004379E9" w:rsidRPr="00D54043" w:rsidRDefault="004379E9" w:rsidP="004379E9">
            <w:pPr>
              <w:pStyle w:val="Default"/>
              <w:numPr>
                <w:ilvl w:val="0"/>
                <w:numId w:val="16"/>
              </w:numPr>
              <w:shd w:val="clear" w:color="auto" w:fill="FFFFFF"/>
              <w:spacing w:before="120"/>
              <w:rPr>
                <w:sz w:val="22"/>
                <w:szCs w:val="22"/>
              </w:rPr>
            </w:pPr>
            <w:r w:rsidRPr="00D54043">
              <w:rPr>
                <w:sz w:val="22"/>
                <w:szCs w:val="22"/>
              </w:rPr>
              <w:t>Developing a skills-based curriculum with particular focus on Art, Geography and History</w:t>
            </w:r>
          </w:p>
          <w:p w14:paraId="34818256" w14:textId="77777777" w:rsidR="004379E9" w:rsidRPr="00AC220F" w:rsidRDefault="004379E9" w:rsidP="004379E9">
            <w:pPr>
              <w:pStyle w:val="Default"/>
              <w:numPr>
                <w:ilvl w:val="0"/>
                <w:numId w:val="16"/>
              </w:numPr>
              <w:shd w:val="clear" w:color="auto" w:fill="FFFFFF"/>
              <w:spacing w:before="120"/>
              <w:rPr>
                <w:sz w:val="22"/>
                <w:szCs w:val="22"/>
                <w:highlight w:val="yellow"/>
              </w:rPr>
            </w:pPr>
            <w:r w:rsidRPr="00AC220F">
              <w:rPr>
                <w:sz w:val="22"/>
                <w:szCs w:val="22"/>
                <w:highlight w:val="yellow"/>
              </w:rPr>
              <w:t>Developing effective methods of assessment in the foundation subjects</w:t>
            </w:r>
          </w:p>
          <w:p w14:paraId="6771F14F" w14:textId="77777777" w:rsidR="004379E9" w:rsidRDefault="004379E9" w:rsidP="004379E9">
            <w:pPr>
              <w:pStyle w:val="Default"/>
              <w:numPr>
                <w:ilvl w:val="0"/>
                <w:numId w:val="16"/>
              </w:numPr>
              <w:shd w:val="clear" w:color="auto" w:fill="FFFFFF"/>
              <w:spacing w:before="120"/>
              <w:rPr>
                <w:sz w:val="22"/>
                <w:szCs w:val="22"/>
              </w:rPr>
            </w:pPr>
            <w:r w:rsidRPr="00D54043">
              <w:rPr>
                <w:sz w:val="22"/>
                <w:szCs w:val="22"/>
              </w:rPr>
              <w:t>Ensuring that feedback to pupils has maximum impact on progress</w:t>
            </w:r>
          </w:p>
          <w:p w14:paraId="4AFDCF95" w14:textId="77777777" w:rsidR="007938EA" w:rsidRDefault="007938EA" w:rsidP="007938EA">
            <w:pPr>
              <w:pStyle w:val="Default"/>
              <w:shd w:val="clear" w:color="auto" w:fill="FFFFFF"/>
              <w:spacing w:before="120"/>
              <w:rPr>
                <w:sz w:val="22"/>
                <w:szCs w:val="22"/>
              </w:rPr>
            </w:pPr>
          </w:p>
          <w:p w14:paraId="061164DE" w14:textId="77777777" w:rsidR="007938EA" w:rsidRDefault="007938EA" w:rsidP="007938EA">
            <w:pPr>
              <w:pStyle w:val="Default"/>
              <w:shd w:val="clear" w:color="auto" w:fill="FFFFFF"/>
              <w:spacing w:before="120"/>
              <w:rPr>
                <w:sz w:val="22"/>
                <w:szCs w:val="22"/>
              </w:rPr>
            </w:pPr>
          </w:p>
          <w:p w14:paraId="6457550A" w14:textId="77777777" w:rsidR="007938EA" w:rsidRDefault="007938EA" w:rsidP="007938EA">
            <w:pPr>
              <w:pStyle w:val="Default"/>
              <w:shd w:val="clear" w:color="auto" w:fill="FFFFFF"/>
              <w:spacing w:before="120"/>
              <w:rPr>
                <w:sz w:val="22"/>
                <w:szCs w:val="22"/>
              </w:rPr>
            </w:pPr>
          </w:p>
          <w:p w14:paraId="056649E9" w14:textId="77777777" w:rsidR="007938EA" w:rsidRDefault="007938EA" w:rsidP="007938EA">
            <w:pPr>
              <w:pStyle w:val="Default"/>
              <w:shd w:val="clear" w:color="auto" w:fill="FFFFFF"/>
              <w:spacing w:before="120"/>
              <w:rPr>
                <w:sz w:val="22"/>
                <w:szCs w:val="22"/>
              </w:rPr>
            </w:pPr>
          </w:p>
          <w:p w14:paraId="402E2AFD" w14:textId="77777777" w:rsidR="007938EA" w:rsidRDefault="007938EA" w:rsidP="007938EA">
            <w:pPr>
              <w:pStyle w:val="Default"/>
              <w:shd w:val="clear" w:color="auto" w:fill="FFFFFF"/>
              <w:spacing w:before="120"/>
              <w:rPr>
                <w:sz w:val="22"/>
                <w:szCs w:val="22"/>
              </w:rPr>
            </w:pPr>
          </w:p>
          <w:p w14:paraId="4634005B" w14:textId="77777777" w:rsidR="007938EA" w:rsidRDefault="007938EA" w:rsidP="007938EA">
            <w:pPr>
              <w:pStyle w:val="Default"/>
              <w:shd w:val="clear" w:color="auto" w:fill="FFFFFF"/>
              <w:spacing w:before="120"/>
              <w:rPr>
                <w:sz w:val="22"/>
                <w:szCs w:val="22"/>
              </w:rPr>
            </w:pPr>
          </w:p>
          <w:p w14:paraId="53FE71BB" w14:textId="77777777" w:rsidR="007938EA" w:rsidRDefault="007938EA" w:rsidP="007938EA">
            <w:pPr>
              <w:pStyle w:val="Default"/>
              <w:shd w:val="clear" w:color="auto" w:fill="FFFFFF"/>
              <w:spacing w:before="120"/>
              <w:rPr>
                <w:sz w:val="22"/>
                <w:szCs w:val="22"/>
              </w:rPr>
            </w:pPr>
          </w:p>
          <w:p w14:paraId="635E087F" w14:textId="77777777" w:rsidR="007938EA" w:rsidRDefault="007938EA" w:rsidP="007938EA">
            <w:pPr>
              <w:pStyle w:val="Default"/>
              <w:shd w:val="clear" w:color="auto" w:fill="FFFFFF"/>
              <w:spacing w:before="120"/>
              <w:rPr>
                <w:sz w:val="22"/>
                <w:szCs w:val="22"/>
              </w:rPr>
            </w:pPr>
          </w:p>
          <w:p w14:paraId="2978C9C1" w14:textId="77777777" w:rsidR="007938EA" w:rsidRPr="00D54043" w:rsidRDefault="007938EA" w:rsidP="007938EA">
            <w:pPr>
              <w:pStyle w:val="Default"/>
              <w:shd w:val="clear" w:color="auto" w:fill="FFFFFF"/>
              <w:spacing w:before="120"/>
              <w:rPr>
                <w:sz w:val="22"/>
                <w:szCs w:val="22"/>
              </w:rPr>
            </w:pPr>
          </w:p>
          <w:p w14:paraId="19435C43" w14:textId="77777777" w:rsidR="004379E9" w:rsidRPr="00AC220F" w:rsidRDefault="004379E9" w:rsidP="004379E9">
            <w:pPr>
              <w:pStyle w:val="Default"/>
              <w:numPr>
                <w:ilvl w:val="0"/>
                <w:numId w:val="16"/>
              </w:numPr>
              <w:shd w:val="clear" w:color="auto" w:fill="FFFFFF"/>
              <w:spacing w:before="120"/>
              <w:rPr>
                <w:sz w:val="22"/>
                <w:szCs w:val="22"/>
                <w:highlight w:val="yellow"/>
              </w:rPr>
            </w:pPr>
            <w:r w:rsidRPr="00AC220F">
              <w:rPr>
                <w:sz w:val="22"/>
                <w:szCs w:val="22"/>
                <w:highlight w:val="yellow"/>
              </w:rPr>
              <w:t>Developing middle leaders</w:t>
            </w:r>
          </w:p>
          <w:p w14:paraId="483733C8" w14:textId="77777777" w:rsidR="004379E9" w:rsidRDefault="004379E9" w:rsidP="004379E9">
            <w:pPr>
              <w:shd w:val="clear" w:color="auto" w:fill="FFFFFF"/>
              <w:spacing w:before="120"/>
              <w:rPr>
                <w:rFonts w:ascii="Arial" w:eastAsia="Times New Roman" w:hAnsi="Arial" w:cs="Arial"/>
                <w:b/>
                <w:color w:val="000000"/>
                <w:lang w:eastAsia="en-GB"/>
              </w:rPr>
            </w:pPr>
          </w:p>
          <w:p w14:paraId="2B70CC4B" w14:textId="77777777" w:rsidR="007938EA" w:rsidRDefault="007938EA" w:rsidP="004379E9">
            <w:pPr>
              <w:shd w:val="clear" w:color="auto" w:fill="FFFFFF"/>
              <w:spacing w:before="120"/>
              <w:rPr>
                <w:rFonts w:ascii="Arial" w:eastAsia="Times New Roman" w:hAnsi="Arial" w:cs="Arial"/>
                <w:b/>
                <w:color w:val="000000"/>
                <w:lang w:eastAsia="en-GB"/>
              </w:rPr>
            </w:pPr>
          </w:p>
          <w:p w14:paraId="215A3077" w14:textId="77777777" w:rsidR="007938EA" w:rsidRDefault="007938EA" w:rsidP="004379E9">
            <w:pPr>
              <w:shd w:val="clear" w:color="auto" w:fill="FFFFFF"/>
              <w:spacing w:before="120"/>
              <w:rPr>
                <w:rFonts w:ascii="Arial" w:eastAsia="Times New Roman" w:hAnsi="Arial" w:cs="Arial"/>
                <w:b/>
                <w:color w:val="000000"/>
                <w:lang w:eastAsia="en-GB"/>
              </w:rPr>
            </w:pPr>
          </w:p>
          <w:p w14:paraId="1C020931" w14:textId="77777777" w:rsidR="007938EA" w:rsidRDefault="007938EA" w:rsidP="004379E9">
            <w:pPr>
              <w:shd w:val="clear" w:color="auto" w:fill="FFFFFF"/>
              <w:spacing w:before="120"/>
              <w:rPr>
                <w:rFonts w:ascii="Arial" w:eastAsia="Times New Roman" w:hAnsi="Arial" w:cs="Arial"/>
                <w:b/>
                <w:color w:val="000000"/>
                <w:lang w:eastAsia="en-GB"/>
              </w:rPr>
            </w:pPr>
          </w:p>
          <w:p w14:paraId="15276CFA" w14:textId="77777777" w:rsidR="007938EA" w:rsidRDefault="007938EA" w:rsidP="004379E9">
            <w:pPr>
              <w:shd w:val="clear" w:color="auto" w:fill="FFFFFF"/>
              <w:spacing w:before="120"/>
              <w:rPr>
                <w:rFonts w:ascii="Arial" w:eastAsia="Times New Roman" w:hAnsi="Arial" w:cs="Arial"/>
                <w:b/>
                <w:color w:val="000000"/>
                <w:lang w:eastAsia="en-GB"/>
              </w:rPr>
            </w:pPr>
          </w:p>
          <w:p w14:paraId="50439523" w14:textId="77777777" w:rsidR="00211628" w:rsidRDefault="00211628" w:rsidP="004379E9">
            <w:pPr>
              <w:shd w:val="clear" w:color="auto" w:fill="FFFFFF"/>
              <w:spacing w:before="120"/>
              <w:rPr>
                <w:rFonts w:ascii="Arial" w:eastAsia="Times New Roman" w:hAnsi="Arial" w:cs="Arial"/>
                <w:b/>
                <w:color w:val="000000"/>
                <w:lang w:eastAsia="en-GB"/>
              </w:rPr>
            </w:pPr>
          </w:p>
          <w:p w14:paraId="08CA5767" w14:textId="77777777" w:rsidR="004379E9" w:rsidRPr="00D54043" w:rsidRDefault="004379E9" w:rsidP="004379E9">
            <w:pPr>
              <w:shd w:val="clear" w:color="auto" w:fill="FFFFFF"/>
              <w:spacing w:before="120"/>
              <w:rPr>
                <w:rFonts w:ascii="Arial" w:eastAsia="Times New Roman" w:hAnsi="Arial" w:cs="Arial"/>
                <w:b/>
                <w:color w:val="000000"/>
                <w:lang w:eastAsia="en-GB"/>
              </w:rPr>
            </w:pPr>
            <w:r w:rsidRPr="00D54043">
              <w:rPr>
                <w:rFonts w:ascii="Arial" w:eastAsia="Times New Roman" w:hAnsi="Arial" w:cs="Arial"/>
                <w:b/>
                <w:color w:val="000000"/>
                <w:lang w:eastAsia="en-GB"/>
              </w:rPr>
              <w:t>Teaching</w:t>
            </w:r>
          </w:p>
          <w:p w14:paraId="5587B26E" w14:textId="77777777" w:rsidR="004379E9" w:rsidRPr="00D54043" w:rsidRDefault="004379E9" w:rsidP="004379E9">
            <w:pPr>
              <w:pStyle w:val="Default"/>
              <w:numPr>
                <w:ilvl w:val="0"/>
                <w:numId w:val="15"/>
              </w:numPr>
              <w:shd w:val="clear" w:color="auto" w:fill="FFFFFF"/>
              <w:spacing w:before="120"/>
              <w:rPr>
                <w:sz w:val="22"/>
                <w:szCs w:val="22"/>
              </w:rPr>
            </w:pPr>
            <w:r w:rsidRPr="00D54043">
              <w:rPr>
                <w:sz w:val="22"/>
                <w:szCs w:val="22"/>
              </w:rPr>
              <w:t>CPA approach in maths ensuring regular opportunities for reasoning and problem solving alongside the fluency</w:t>
            </w:r>
          </w:p>
          <w:p w14:paraId="51D4FFA6" w14:textId="77777777" w:rsidR="004379E9" w:rsidRPr="00D54043" w:rsidRDefault="004379E9" w:rsidP="004379E9">
            <w:pPr>
              <w:pStyle w:val="Default"/>
              <w:numPr>
                <w:ilvl w:val="0"/>
                <w:numId w:val="15"/>
              </w:numPr>
              <w:shd w:val="clear" w:color="auto" w:fill="FFFFFF"/>
              <w:spacing w:before="120"/>
              <w:rPr>
                <w:sz w:val="22"/>
                <w:szCs w:val="22"/>
              </w:rPr>
            </w:pPr>
            <w:r w:rsidRPr="00D54043">
              <w:rPr>
                <w:sz w:val="22"/>
                <w:szCs w:val="22"/>
              </w:rPr>
              <w:t>Direct teaching of rich vocabulary within the curriculum</w:t>
            </w:r>
          </w:p>
          <w:p w14:paraId="73606D66" w14:textId="77777777" w:rsidR="004379E9" w:rsidRDefault="004379E9" w:rsidP="004379E9">
            <w:pPr>
              <w:pStyle w:val="Default"/>
              <w:numPr>
                <w:ilvl w:val="0"/>
                <w:numId w:val="15"/>
              </w:numPr>
              <w:shd w:val="clear" w:color="auto" w:fill="FFFFFF"/>
              <w:spacing w:before="120"/>
              <w:rPr>
                <w:sz w:val="22"/>
                <w:szCs w:val="22"/>
                <w:highlight w:val="yellow"/>
              </w:rPr>
            </w:pPr>
            <w:r w:rsidRPr="00AC220F">
              <w:rPr>
                <w:sz w:val="22"/>
                <w:szCs w:val="22"/>
                <w:highlight w:val="yellow"/>
              </w:rPr>
              <w:t>Embedding regular extended writing practice with planned opportunities for self-editing</w:t>
            </w:r>
          </w:p>
          <w:p w14:paraId="5D1643BE" w14:textId="77777777" w:rsidR="000458BF" w:rsidRDefault="000458BF" w:rsidP="000458BF">
            <w:pPr>
              <w:pStyle w:val="Default"/>
              <w:shd w:val="clear" w:color="auto" w:fill="FFFFFF"/>
              <w:spacing w:before="120"/>
              <w:rPr>
                <w:sz w:val="22"/>
                <w:szCs w:val="22"/>
                <w:highlight w:val="yellow"/>
              </w:rPr>
            </w:pPr>
          </w:p>
          <w:p w14:paraId="3A31BD45" w14:textId="77777777" w:rsidR="000458BF" w:rsidRDefault="000458BF" w:rsidP="000458BF">
            <w:pPr>
              <w:pStyle w:val="Default"/>
              <w:shd w:val="clear" w:color="auto" w:fill="FFFFFF"/>
              <w:spacing w:before="120"/>
              <w:rPr>
                <w:sz w:val="22"/>
                <w:szCs w:val="22"/>
                <w:highlight w:val="yellow"/>
              </w:rPr>
            </w:pPr>
          </w:p>
          <w:p w14:paraId="2136D377" w14:textId="77777777" w:rsidR="000458BF" w:rsidRDefault="000458BF" w:rsidP="000458BF">
            <w:pPr>
              <w:pStyle w:val="Default"/>
              <w:shd w:val="clear" w:color="auto" w:fill="FFFFFF"/>
              <w:spacing w:before="120"/>
              <w:rPr>
                <w:sz w:val="22"/>
                <w:szCs w:val="22"/>
                <w:highlight w:val="yellow"/>
              </w:rPr>
            </w:pPr>
          </w:p>
          <w:p w14:paraId="4F5B3613" w14:textId="77777777" w:rsidR="000458BF" w:rsidRDefault="000458BF" w:rsidP="000458BF">
            <w:pPr>
              <w:pStyle w:val="Default"/>
              <w:shd w:val="clear" w:color="auto" w:fill="FFFFFF"/>
              <w:spacing w:before="120"/>
              <w:rPr>
                <w:sz w:val="22"/>
                <w:szCs w:val="22"/>
                <w:highlight w:val="yellow"/>
              </w:rPr>
            </w:pPr>
          </w:p>
          <w:p w14:paraId="7936596E" w14:textId="77777777" w:rsidR="000458BF" w:rsidRDefault="000458BF" w:rsidP="000458BF">
            <w:pPr>
              <w:pStyle w:val="Default"/>
              <w:shd w:val="clear" w:color="auto" w:fill="FFFFFF"/>
              <w:spacing w:before="120"/>
              <w:rPr>
                <w:sz w:val="22"/>
                <w:szCs w:val="22"/>
                <w:highlight w:val="yellow"/>
              </w:rPr>
            </w:pPr>
          </w:p>
          <w:p w14:paraId="3511CBB2" w14:textId="77777777" w:rsidR="000458BF" w:rsidRDefault="000458BF" w:rsidP="000458BF">
            <w:pPr>
              <w:pStyle w:val="Default"/>
              <w:shd w:val="clear" w:color="auto" w:fill="FFFFFF"/>
              <w:spacing w:before="120"/>
              <w:rPr>
                <w:sz w:val="22"/>
                <w:szCs w:val="22"/>
                <w:highlight w:val="yellow"/>
              </w:rPr>
            </w:pPr>
          </w:p>
          <w:p w14:paraId="06C03386" w14:textId="77777777" w:rsidR="000458BF" w:rsidRDefault="000458BF" w:rsidP="000458BF">
            <w:pPr>
              <w:pStyle w:val="Default"/>
              <w:shd w:val="clear" w:color="auto" w:fill="FFFFFF"/>
              <w:spacing w:before="120"/>
              <w:rPr>
                <w:sz w:val="22"/>
                <w:szCs w:val="22"/>
                <w:highlight w:val="yellow"/>
              </w:rPr>
            </w:pPr>
          </w:p>
          <w:p w14:paraId="16855694" w14:textId="77777777" w:rsidR="000458BF" w:rsidRDefault="000458BF" w:rsidP="000458BF">
            <w:pPr>
              <w:pStyle w:val="Default"/>
              <w:shd w:val="clear" w:color="auto" w:fill="FFFFFF"/>
              <w:spacing w:before="120"/>
              <w:rPr>
                <w:sz w:val="22"/>
                <w:szCs w:val="22"/>
                <w:highlight w:val="yellow"/>
              </w:rPr>
            </w:pPr>
          </w:p>
          <w:p w14:paraId="14571667" w14:textId="77777777" w:rsidR="000458BF" w:rsidRDefault="000458BF" w:rsidP="000458BF">
            <w:pPr>
              <w:pStyle w:val="Default"/>
              <w:shd w:val="clear" w:color="auto" w:fill="FFFFFF"/>
              <w:spacing w:before="120"/>
              <w:rPr>
                <w:sz w:val="22"/>
                <w:szCs w:val="22"/>
                <w:highlight w:val="yellow"/>
              </w:rPr>
            </w:pPr>
          </w:p>
          <w:p w14:paraId="6C032E74" w14:textId="77777777" w:rsidR="000458BF" w:rsidRDefault="000458BF" w:rsidP="000458BF">
            <w:pPr>
              <w:pStyle w:val="Default"/>
              <w:shd w:val="clear" w:color="auto" w:fill="FFFFFF"/>
              <w:spacing w:before="120"/>
              <w:rPr>
                <w:sz w:val="22"/>
                <w:szCs w:val="22"/>
                <w:highlight w:val="yellow"/>
              </w:rPr>
            </w:pPr>
          </w:p>
          <w:p w14:paraId="511A0B74" w14:textId="77777777" w:rsidR="000458BF" w:rsidRDefault="000458BF" w:rsidP="000458BF">
            <w:pPr>
              <w:pStyle w:val="Default"/>
              <w:shd w:val="clear" w:color="auto" w:fill="FFFFFF"/>
              <w:spacing w:before="120"/>
              <w:rPr>
                <w:sz w:val="22"/>
                <w:szCs w:val="22"/>
                <w:highlight w:val="yellow"/>
              </w:rPr>
            </w:pPr>
          </w:p>
          <w:p w14:paraId="6F364FF5" w14:textId="77777777" w:rsidR="000458BF" w:rsidRDefault="000458BF" w:rsidP="000458BF">
            <w:pPr>
              <w:pStyle w:val="Default"/>
              <w:shd w:val="clear" w:color="auto" w:fill="FFFFFF"/>
              <w:spacing w:before="120"/>
              <w:rPr>
                <w:sz w:val="22"/>
                <w:szCs w:val="22"/>
                <w:highlight w:val="yellow"/>
              </w:rPr>
            </w:pPr>
          </w:p>
          <w:p w14:paraId="11A65CA6" w14:textId="77777777" w:rsidR="000458BF" w:rsidRDefault="000458BF" w:rsidP="000458BF">
            <w:pPr>
              <w:pStyle w:val="Default"/>
              <w:shd w:val="clear" w:color="auto" w:fill="FFFFFF"/>
              <w:spacing w:before="120"/>
              <w:rPr>
                <w:sz w:val="22"/>
                <w:szCs w:val="22"/>
                <w:highlight w:val="yellow"/>
              </w:rPr>
            </w:pPr>
          </w:p>
          <w:p w14:paraId="363CFC7C" w14:textId="77777777" w:rsidR="000458BF" w:rsidRDefault="000458BF" w:rsidP="000458BF">
            <w:pPr>
              <w:pStyle w:val="Default"/>
              <w:shd w:val="clear" w:color="auto" w:fill="FFFFFF"/>
              <w:spacing w:before="120"/>
              <w:rPr>
                <w:sz w:val="22"/>
                <w:szCs w:val="22"/>
                <w:highlight w:val="yellow"/>
              </w:rPr>
            </w:pPr>
          </w:p>
          <w:p w14:paraId="5CAEF304" w14:textId="77777777" w:rsidR="000458BF" w:rsidRDefault="000458BF" w:rsidP="000458BF">
            <w:pPr>
              <w:pStyle w:val="Default"/>
              <w:shd w:val="clear" w:color="auto" w:fill="FFFFFF"/>
              <w:spacing w:before="120"/>
              <w:rPr>
                <w:sz w:val="22"/>
                <w:szCs w:val="22"/>
                <w:highlight w:val="yellow"/>
              </w:rPr>
            </w:pPr>
          </w:p>
          <w:p w14:paraId="3EADD5B7" w14:textId="77777777" w:rsidR="000458BF" w:rsidRDefault="000458BF" w:rsidP="000458BF">
            <w:pPr>
              <w:pStyle w:val="Default"/>
              <w:shd w:val="clear" w:color="auto" w:fill="FFFFFF"/>
              <w:spacing w:before="120"/>
              <w:rPr>
                <w:sz w:val="22"/>
                <w:szCs w:val="22"/>
                <w:highlight w:val="yellow"/>
              </w:rPr>
            </w:pPr>
          </w:p>
          <w:p w14:paraId="10082148" w14:textId="77777777" w:rsidR="000458BF" w:rsidRDefault="000458BF" w:rsidP="000458BF">
            <w:pPr>
              <w:pStyle w:val="Default"/>
              <w:shd w:val="clear" w:color="auto" w:fill="FFFFFF"/>
              <w:spacing w:before="120"/>
              <w:rPr>
                <w:sz w:val="22"/>
                <w:szCs w:val="22"/>
                <w:highlight w:val="yellow"/>
              </w:rPr>
            </w:pPr>
          </w:p>
          <w:p w14:paraId="34C8F499" w14:textId="77777777" w:rsidR="00211628" w:rsidRPr="00AC220F" w:rsidRDefault="00211628" w:rsidP="000458BF">
            <w:pPr>
              <w:pStyle w:val="Default"/>
              <w:shd w:val="clear" w:color="auto" w:fill="FFFFFF"/>
              <w:spacing w:before="120"/>
              <w:rPr>
                <w:sz w:val="22"/>
                <w:szCs w:val="22"/>
                <w:highlight w:val="yellow"/>
              </w:rPr>
            </w:pPr>
          </w:p>
          <w:p w14:paraId="5551EA0C" w14:textId="77777777" w:rsidR="004379E9" w:rsidRDefault="004379E9" w:rsidP="004379E9">
            <w:pPr>
              <w:pStyle w:val="Default"/>
              <w:numPr>
                <w:ilvl w:val="0"/>
                <w:numId w:val="15"/>
              </w:numPr>
              <w:shd w:val="clear" w:color="auto" w:fill="FFFFFF"/>
              <w:spacing w:before="120"/>
              <w:rPr>
                <w:sz w:val="22"/>
                <w:szCs w:val="22"/>
                <w:highlight w:val="yellow"/>
              </w:rPr>
            </w:pPr>
            <w:r w:rsidRPr="00AC220F">
              <w:rPr>
                <w:sz w:val="22"/>
                <w:szCs w:val="22"/>
                <w:highlight w:val="yellow"/>
              </w:rPr>
              <w:t>Developing effective handwriting strategies across the school</w:t>
            </w:r>
          </w:p>
          <w:p w14:paraId="217AC3E8" w14:textId="77777777" w:rsidR="000458BF" w:rsidRDefault="000458BF" w:rsidP="000458BF">
            <w:pPr>
              <w:pStyle w:val="Default"/>
              <w:shd w:val="clear" w:color="auto" w:fill="FFFFFF"/>
              <w:spacing w:before="120"/>
              <w:rPr>
                <w:sz w:val="22"/>
                <w:szCs w:val="22"/>
                <w:highlight w:val="yellow"/>
              </w:rPr>
            </w:pPr>
          </w:p>
          <w:p w14:paraId="7DBA5AAB" w14:textId="77777777" w:rsidR="000458BF" w:rsidRDefault="000458BF" w:rsidP="000458BF">
            <w:pPr>
              <w:pStyle w:val="Default"/>
              <w:shd w:val="clear" w:color="auto" w:fill="FFFFFF"/>
              <w:spacing w:before="120"/>
              <w:rPr>
                <w:sz w:val="22"/>
                <w:szCs w:val="22"/>
                <w:highlight w:val="yellow"/>
              </w:rPr>
            </w:pPr>
          </w:p>
          <w:p w14:paraId="71354595" w14:textId="77777777" w:rsidR="000458BF" w:rsidRDefault="000458BF" w:rsidP="000458BF">
            <w:pPr>
              <w:pStyle w:val="Default"/>
              <w:shd w:val="clear" w:color="auto" w:fill="FFFFFF"/>
              <w:spacing w:before="120"/>
              <w:rPr>
                <w:sz w:val="22"/>
                <w:szCs w:val="22"/>
                <w:highlight w:val="yellow"/>
              </w:rPr>
            </w:pPr>
          </w:p>
          <w:p w14:paraId="23BB61E3" w14:textId="77777777" w:rsidR="000458BF" w:rsidRDefault="000458BF" w:rsidP="000458BF">
            <w:pPr>
              <w:pStyle w:val="Default"/>
              <w:shd w:val="clear" w:color="auto" w:fill="FFFFFF"/>
              <w:spacing w:before="120"/>
              <w:rPr>
                <w:sz w:val="22"/>
                <w:szCs w:val="22"/>
                <w:highlight w:val="yellow"/>
              </w:rPr>
            </w:pPr>
          </w:p>
          <w:p w14:paraId="66A70593" w14:textId="77777777" w:rsidR="000458BF" w:rsidRDefault="000458BF" w:rsidP="000458BF">
            <w:pPr>
              <w:pStyle w:val="Default"/>
              <w:shd w:val="clear" w:color="auto" w:fill="FFFFFF"/>
              <w:spacing w:before="120"/>
              <w:rPr>
                <w:sz w:val="22"/>
                <w:szCs w:val="22"/>
                <w:highlight w:val="yellow"/>
              </w:rPr>
            </w:pPr>
          </w:p>
          <w:p w14:paraId="308DB683" w14:textId="77777777" w:rsidR="000458BF" w:rsidRDefault="000458BF" w:rsidP="000458BF">
            <w:pPr>
              <w:pStyle w:val="Default"/>
              <w:shd w:val="clear" w:color="auto" w:fill="FFFFFF"/>
              <w:spacing w:before="120"/>
              <w:rPr>
                <w:sz w:val="22"/>
                <w:szCs w:val="22"/>
                <w:highlight w:val="yellow"/>
              </w:rPr>
            </w:pPr>
          </w:p>
          <w:p w14:paraId="479F9ED3" w14:textId="77777777" w:rsidR="000458BF" w:rsidRDefault="000458BF" w:rsidP="000458BF">
            <w:pPr>
              <w:pStyle w:val="Default"/>
              <w:shd w:val="clear" w:color="auto" w:fill="FFFFFF"/>
              <w:spacing w:before="120"/>
              <w:rPr>
                <w:sz w:val="22"/>
                <w:szCs w:val="22"/>
                <w:highlight w:val="yellow"/>
              </w:rPr>
            </w:pPr>
          </w:p>
          <w:p w14:paraId="519CD952" w14:textId="77777777" w:rsidR="000458BF" w:rsidRDefault="000458BF" w:rsidP="000458BF">
            <w:pPr>
              <w:pStyle w:val="Default"/>
              <w:shd w:val="clear" w:color="auto" w:fill="FFFFFF"/>
              <w:spacing w:before="120"/>
              <w:rPr>
                <w:sz w:val="22"/>
                <w:szCs w:val="22"/>
                <w:highlight w:val="yellow"/>
              </w:rPr>
            </w:pPr>
          </w:p>
          <w:p w14:paraId="094A025F" w14:textId="77777777" w:rsidR="000458BF" w:rsidRDefault="000458BF" w:rsidP="000458BF">
            <w:pPr>
              <w:pStyle w:val="Default"/>
              <w:shd w:val="clear" w:color="auto" w:fill="FFFFFF"/>
              <w:spacing w:before="120"/>
              <w:rPr>
                <w:sz w:val="22"/>
                <w:szCs w:val="22"/>
                <w:highlight w:val="yellow"/>
              </w:rPr>
            </w:pPr>
          </w:p>
          <w:p w14:paraId="7749B958" w14:textId="77777777" w:rsidR="000458BF" w:rsidRDefault="000458BF" w:rsidP="000458BF">
            <w:pPr>
              <w:pStyle w:val="Default"/>
              <w:shd w:val="clear" w:color="auto" w:fill="FFFFFF"/>
              <w:spacing w:before="120"/>
              <w:rPr>
                <w:sz w:val="22"/>
                <w:szCs w:val="22"/>
                <w:highlight w:val="yellow"/>
              </w:rPr>
            </w:pPr>
          </w:p>
          <w:p w14:paraId="62586612" w14:textId="77777777" w:rsidR="000458BF" w:rsidRDefault="000458BF" w:rsidP="000458BF">
            <w:pPr>
              <w:pStyle w:val="Default"/>
              <w:shd w:val="clear" w:color="auto" w:fill="FFFFFF"/>
              <w:spacing w:before="120"/>
              <w:rPr>
                <w:sz w:val="22"/>
                <w:szCs w:val="22"/>
                <w:highlight w:val="yellow"/>
              </w:rPr>
            </w:pPr>
          </w:p>
          <w:p w14:paraId="7450992D" w14:textId="77777777" w:rsidR="000458BF" w:rsidRDefault="000458BF" w:rsidP="000458BF">
            <w:pPr>
              <w:pStyle w:val="Default"/>
              <w:shd w:val="clear" w:color="auto" w:fill="FFFFFF"/>
              <w:spacing w:before="120"/>
              <w:rPr>
                <w:sz w:val="22"/>
                <w:szCs w:val="22"/>
                <w:highlight w:val="yellow"/>
              </w:rPr>
            </w:pPr>
          </w:p>
          <w:p w14:paraId="53114EFA" w14:textId="77777777" w:rsidR="000458BF" w:rsidRDefault="000458BF" w:rsidP="000458BF">
            <w:pPr>
              <w:pStyle w:val="Default"/>
              <w:shd w:val="clear" w:color="auto" w:fill="FFFFFF"/>
              <w:spacing w:before="120"/>
              <w:rPr>
                <w:sz w:val="22"/>
                <w:szCs w:val="22"/>
                <w:highlight w:val="yellow"/>
              </w:rPr>
            </w:pPr>
          </w:p>
          <w:p w14:paraId="5A0FC1EF" w14:textId="77777777" w:rsidR="000458BF" w:rsidRDefault="000458BF" w:rsidP="000458BF">
            <w:pPr>
              <w:pStyle w:val="Default"/>
              <w:shd w:val="clear" w:color="auto" w:fill="FFFFFF"/>
              <w:spacing w:before="120"/>
              <w:rPr>
                <w:sz w:val="22"/>
                <w:szCs w:val="22"/>
                <w:highlight w:val="yellow"/>
              </w:rPr>
            </w:pPr>
          </w:p>
          <w:p w14:paraId="298FC3FE" w14:textId="77777777" w:rsidR="000458BF" w:rsidRDefault="000458BF" w:rsidP="000458BF">
            <w:pPr>
              <w:pStyle w:val="Default"/>
              <w:shd w:val="clear" w:color="auto" w:fill="FFFFFF"/>
              <w:spacing w:before="120"/>
              <w:rPr>
                <w:sz w:val="22"/>
                <w:szCs w:val="22"/>
                <w:highlight w:val="yellow"/>
              </w:rPr>
            </w:pPr>
          </w:p>
          <w:p w14:paraId="0B5EBCC5" w14:textId="77777777" w:rsidR="000458BF" w:rsidRDefault="000458BF" w:rsidP="000458BF">
            <w:pPr>
              <w:pStyle w:val="Default"/>
              <w:shd w:val="clear" w:color="auto" w:fill="FFFFFF"/>
              <w:spacing w:before="120"/>
              <w:rPr>
                <w:sz w:val="22"/>
                <w:szCs w:val="22"/>
                <w:highlight w:val="yellow"/>
              </w:rPr>
            </w:pPr>
          </w:p>
          <w:p w14:paraId="4C7C8EB5" w14:textId="77777777" w:rsidR="000458BF" w:rsidRDefault="000458BF" w:rsidP="000458BF">
            <w:pPr>
              <w:pStyle w:val="Default"/>
              <w:shd w:val="clear" w:color="auto" w:fill="FFFFFF"/>
              <w:spacing w:before="120"/>
              <w:rPr>
                <w:sz w:val="22"/>
                <w:szCs w:val="22"/>
                <w:highlight w:val="yellow"/>
              </w:rPr>
            </w:pPr>
          </w:p>
          <w:p w14:paraId="617B97FC" w14:textId="77777777" w:rsidR="000458BF" w:rsidRDefault="000458BF" w:rsidP="000458BF">
            <w:pPr>
              <w:pStyle w:val="Default"/>
              <w:shd w:val="clear" w:color="auto" w:fill="FFFFFF"/>
              <w:spacing w:before="120"/>
              <w:rPr>
                <w:sz w:val="22"/>
                <w:szCs w:val="22"/>
                <w:highlight w:val="yellow"/>
              </w:rPr>
            </w:pPr>
          </w:p>
          <w:p w14:paraId="5D827D68" w14:textId="77777777" w:rsidR="000458BF" w:rsidRDefault="000458BF" w:rsidP="000458BF">
            <w:pPr>
              <w:pStyle w:val="Default"/>
              <w:shd w:val="clear" w:color="auto" w:fill="FFFFFF"/>
              <w:spacing w:before="120"/>
              <w:rPr>
                <w:sz w:val="22"/>
                <w:szCs w:val="22"/>
                <w:highlight w:val="yellow"/>
              </w:rPr>
            </w:pPr>
          </w:p>
          <w:p w14:paraId="7211D6F8" w14:textId="77777777" w:rsidR="000458BF" w:rsidRDefault="000458BF" w:rsidP="000458BF">
            <w:pPr>
              <w:pStyle w:val="Default"/>
              <w:shd w:val="clear" w:color="auto" w:fill="FFFFFF"/>
              <w:spacing w:before="120"/>
              <w:rPr>
                <w:sz w:val="22"/>
                <w:szCs w:val="22"/>
                <w:highlight w:val="yellow"/>
              </w:rPr>
            </w:pPr>
          </w:p>
          <w:p w14:paraId="3170E048" w14:textId="77777777" w:rsidR="000458BF" w:rsidRDefault="000458BF" w:rsidP="000458BF">
            <w:pPr>
              <w:pStyle w:val="Default"/>
              <w:shd w:val="clear" w:color="auto" w:fill="FFFFFF"/>
              <w:spacing w:before="120"/>
              <w:rPr>
                <w:sz w:val="22"/>
                <w:szCs w:val="22"/>
                <w:highlight w:val="yellow"/>
              </w:rPr>
            </w:pPr>
          </w:p>
          <w:p w14:paraId="5258EB1E" w14:textId="77777777" w:rsidR="000458BF" w:rsidRDefault="000458BF" w:rsidP="000458BF">
            <w:pPr>
              <w:pStyle w:val="Default"/>
              <w:shd w:val="clear" w:color="auto" w:fill="FFFFFF"/>
              <w:spacing w:before="120"/>
              <w:rPr>
                <w:sz w:val="22"/>
                <w:szCs w:val="22"/>
                <w:highlight w:val="yellow"/>
              </w:rPr>
            </w:pPr>
          </w:p>
          <w:p w14:paraId="3840CA3F" w14:textId="77777777" w:rsidR="000458BF" w:rsidRDefault="000458BF" w:rsidP="000458BF">
            <w:pPr>
              <w:pStyle w:val="Default"/>
              <w:shd w:val="clear" w:color="auto" w:fill="FFFFFF"/>
              <w:spacing w:before="120"/>
              <w:rPr>
                <w:sz w:val="22"/>
                <w:szCs w:val="22"/>
                <w:highlight w:val="yellow"/>
              </w:rPr>
            </w:pPr>
          </w:p>
          <w:p w14:paraId="289B9F64" w14:textId="77777777" w:rsidR="000458BF" w:rsidRDefault="000458BF" w:rsidP="000458BF">
            <w:pPr>
              <w:pStyle w:val="Default"/>
              <w:shd w:val="clear" w:color="auto" w:fill="FFFFFF"/>
              <w:spacing w:before="120"/>
              <w:rPr>
                <w:sz w:val="22"/>
                <w:szCs w:val="22"/>
                <w:highlight w:val="yellow"/>
              </w:rPr>
            </w:pPr>
          </w:p>
          <w:p w14:paraId="753E8442" w14:textId="77777777" w:rsidR="000458BF" w:rsidRDefault="000458BF" w:rsidP="000458BF">
            <w:pPr>
              <w:pStyle w:val="Default"/>
              <w:shd w:val="clear" w:color="auto" w:fill="FFFFFF"/>
              <w:spacing w:before="120"/>
              <w:rPr>
                <w:sz w:val="22"/>
                <w:szCs w:val="22"/>
                <w:highlight w:val="yellow"/>
              </w:rPr>
            </w:pPr>
          </w:p>
          <w:p w14:paraId="7A64DC5F" w14:textId="77777777" w:rsidR="000458BF" w:rsidRDefault="000458BF" w:rsidP="000458BF">
            <w:pPr>
              <w:pStyle w:val="Default"/>
              <w:shd w:val="clear" w:color="auto" w:fill="FFFFFF"/>
              <w:spacing w:before="120"/>
              <w:rPr>
                <w:sz w:val="22"/>
                <w:szCs w:val="22"/>
                <w:highlight w:val="yellow"/>
              </w:rPr>
            </w:pPr>
          </w:p>
          <w:p w14:paraId="325848D1" w14:textId="77777777" w:rsidR="000458BF" w:rsidRPr="00AC220F" w:rsidRDefault="000458BF" w:rsidP="000458BF">
            <w:pPr>
              <w:pStyle w:val="Default"/>
              <w:shd w:val="clear" w:color="auto" w:fill="FFFFFF"/>
              <w:spacing w:before="120"/>
              <w:rPr>
                <w:sz w:val="22"/>
                <w:szCs w:val="22"/>
                <w:highlight w:val="yellow"/>
              </w:rPr>
            </w:pPr>
          </w:p>
          <w:p w14:paraId="428CC246" w14:textId="77777777" w:rsidR="004379E9" w:rsidRDefault="004379E9" w:rsidP="004379E9">
            <w:pPr>
              <w:pStyle w:val="Default"/>
              <w:numPr>
                <w:ilvl w:val="0"/>
                <w:numId w:val="15"/>
              </w:numPr>
              <w:shd w:val="clear" w:color="auto" w:fill="FFFFFF"/>
              <w:spacing w:before="120"/>
              <w:rPr>
                <w:sz w:val="22"/>
                <w:szCs w:val="22"/>
              </w:rPr>
            </w:pPr>
            <w:r w:rsidRPr="00D54043">
              <w:rPr>
                <w:sz w:val="22"/>
                <w:szCs w:val="22"/>
              </w:rPr>
              <w:t>Continuous provision in KS1 (effective development from the EYFS)</w:t>
            </w:r>
          </w:p>
          <w:p w14:paraId="3005DF83" w14:textId="77777777" w:rsidR="000458BF" w:rsidRDefault="000458BF" w:rsidP="000458BF">
            <w:pPr>
              <w:pStyle w:val="Default"/>
              <w:shd w:val="clear" w:color="auto" w:fill="FFFFFF"/>
              <w:spacing w:before="120"/>
              <w:rPr>
                <w:sz w:val="22"/>
                <w:szCs w:val="22"/>
              </w:rPr>
            </w:pPr>
          </w:p>
          <w:p w14:paraId="6C5C7D4D" w14:textId="77777777" w:rsidR="000458BF" w:rsidRDefault="000458BF" w:rsidP="000458BF">
            <w:pPr>
              <w:pStyle w:val="Default"/>
              <w:shd w:val="clear" w:color="auto" w:fill="FFFFFF"/>
              <w:spacing w:before="120"/>
              <w:rPr>
                <w:sz w:val="22"/>
                <w:szCs w:val="22"/>
              </w:rPr>
            </w:pPr>
          </w:p>
          <w:p w14:paraId="333FF593" w14:textId="77777777" w:rsidR="000458BF" w:rsidRDefault="000458BF" w:rsidP="000458BF">
            <w:pPr>
              <w:pStyle w:val="Default"/>
              <w:shd w:val="clear" w:color="auto" w:fill="FFFFFF"/>
              <w:spacing w:before="120"/>
              <w:rPr>
                <w:sz w:val="22"/>
                <w:szCs w:val="22"/>
              </w:rPr>
            </w:pPr>
          </w:p>
          <w:p w14:paraId="37BCD2F5" w14:textId="77777777" w:rsidR="000458BF" w:rsidRDefault="000458BF" w:rsidP="000458BF">
            <w:pPr>
              <w:pStyle w:val="Default"/>
              <w:shd w:val="clear" w:color="auto" w:fill="FFFFFF"/>
              <w:spacing w:before="120"/>
              <w:rPr>
                <w:sz w:val="22"/>
                <w:szCs w:val="22"/>
              </w:rPr>
            </w:pPr>
          </w:p>
          <w:p w14:paraId="61F5D093" w14:textId="77777777" w:rsidR="000458BF" w:rsidRDefault="000458BF" w:rsidP="000458BF">
            <w:pPr>
              <w:pStyle w:val="Default"/>
              <w:shd w:val="clear" w:color="auto" w:fill="FFFFFF"/>
              <w:spacing w:before="120"/>
              <w:rPr>
                <w:sz w:val="22"/>
                <w:szCs w:val="22"/>
              </w:rPr>
            </w:pPr>
          </w:p>
          <w:p w14:paraId="2E4F93DC" w14:textId="77777777" w:rsidR="000458BF" w:rsidRDefault="000458BF" w:rsidP="000458BF">
            <w:pPr>
              <w:pStyle w:val="Default"/>
              <w:shd w:val="clear" w:color="auto" w:fill="FFFFFF"/>
              <w:spacing w:before="120"/>
              <w:rPr>
                <w:sz w:val="22"/>
                <w:szCs w:val="22"/>
              </w:rPr>
            </w:pPr>
          </w:p>
          <w:p w14:paraId="3DE82D72" w14:textId="77777777" w:rsidR="000458BF" w:rsidRDefault="000458BF" w:rsidP="000458BF">
            <w:pPr>
              <w:pStyle w:val="Default"/>
              <w:shd w:val="clear" w:color="auto" w:fill="FFFFFF"/>
              <w:spacing w:before="120"/>
              <w:rPr>
                <w:sz w:val="22"/>
                <w:szCs w:val="22"/>
              </w:rPr>
            </w:pPr>
          </w:p>
          <w:p w14:paraId="0F24560B" w14:textId="77777777" w:rsidR="000458BF" w:rsidRDefault="000458BF" w:rsidP="000458BF">
            <w:pPr>
              <w:pStyle w:val="Default"/>
              <w:shd w:val="clear" w:color="auto" w:fill="FFFFFF"/>
              <w:spacing w:before="120"/>
              <w:rPr>
                <w:sz w:val="22"/>
                <w:szCs w:val="22"/>
              </w:rPr>
            </w:pPr>
          </w:p>
          <w:p w14:paraId="00059F7E" w14:textId="77777777" w:rsidR="000458BF" w:rsidRDefault="000458BF" w:rsidP="000458BF">
            <w:pPr>
              <w:pStyle w:val="Default"/>
              <w:shd w:val="clear" w:color="auto" w:fill="FFFFFF"/>
              <w:spacing w:before="120"/>
              <w:rPr>
                <w:sz w:val="22"/>
                <w:szCs w:val="22"/>
              </w:rPr>
            </w:pPr>
          </w:p>
          <w:p w14:paraId="72C460CA" w14:textId="77777777" w:rsidR="000458BF" w:rsidRDefault="000458BF" w:rsidP="000458BF">
            <w:pPr>
              <w:pStyle w:val="Default"/>
              <w:shd w:val="clear" w:color="auto" w:fill="FFFFFF"/>
              <w:spacing w:before="120"/>
              <w:rPr>
                <w:sz w:val="22"/>
                <w:szCs w:val="22"/>
              </w:rPr>
            </w:pPr>
          </w:p>
          <w:p w14:paraId="72C2122D" w14:textId="77777777" w:rsidR="000458BF" w:rsidRDefault="000458BF" w:rsidP="000458BF">
            <w:pPr>
              <w:pStyle w:val="Default"/>
              <w:shd w:val="clear" w:color="auto" w:fill="FFFFFF"/>
              <w:spacing w:before="120"/>
              <w:rPr>
                <w:sz w:val="22"/>
                <w:szCs w:val="22"/>
              </w:rPr>
            </w:pPr>
          </w:p>
          <w:p w14:paraId="1A404C99" w14:textId="77777777" w:rsidR="000458BF" w:rsidRDefault="000458BF" w:rsidP="000458BF">
            <w:pPr>
              <w:pStyle w:val="Default"/>
              <w:shd w:val="clear" w:color="auto" w:fill="FFFFFF"/>
              <w:spacing w:before="120"/>
              <w:rPr>
                <w:sz w:val="22"/>
                <w:szCs w:val="22"/>
              </w:rPr>
            </w:pPr>
          </w:p>
          <w:p w14:paraId="2FC753FD" w14:textId="77777777" w:rsidR="000458BF" w:rsidRDefault="000458BF" w:rsidP="000458BF">
            <w:pPr>
              <w:pStyle w:val="Default"/>
              <w:shd w:val="clear" w:color="auto" w:fill="FFFFFF"/>
              <w:spacing w:before="120"/>
              <w:rPr>
                <w:sz w:val="22"/>
                <w:szCs w:val="22"/>
              </w:rPr>
            </w:pPr>
          </w:p>
          <w:p w14:paraId="0CEDD28D" w14:textId="77777777" w:rsidR="000458BF" w:rsidRDefault="000458BF" w:rsidP="000458BF">
            <w:pPr>
              <w:pStyle w:val="Default"/>
              <w:shd w:val="clear" w:color="auto" w:fill="FFFFFF"/>
              <w:spacing w:before="120"/>
              <w:rPr>
                <w:sz w:val="22"/>
                <w:szCs w:val="22"/>
              </w:rPr>
            </w:pPr>
          </w:p>
          <w:p w14:paraId="1AB32332" w14:textId="77777777" w:rsidR="000458BF" w:rsidRDefault="000458BF" w:rsidP="000458BF">
            <w:pPr>
              <w:pStyle w:val="Default"/>
              <w:shd w:val="clear" w:color="auto" w:fill="FFFFFF"/>
              <w:spacing w:before="120"/>
              <w:rPr>
                <w:sz w:val="22"/>
                <w:szCs w:val="22"/>
              </w:rPr>
            </w:pPr>
          </w:p>
          <w:p w14:paraId="655A02F0" w14:textId="77777777" w:rsidR="000458BF" w:rsidRDefault="000458BF" w:rsidP="000458BF">
            <w:pPr>
              <w:pStyle w:val="Default"/>
              <w:shd w:val="clear" w:color="auto" w:fill="FFFFFF"/>
              <w:spacing w:before="120"/>
              <w:rPr>
                <w:sz w:val="22"/>
                <w:szCs w:val="22"/>
              </w:rPr>
            </w:pPr>
          </w:p>
          <w:p w14:paraId="492F9FDB" w14:textId="77777777" w:rsidR="000458BF" w:rsidRDefault="000458BF" w:rsidP="000458BF">
            <w:pPr>
              <w:pStyle w:val="Default"/>
              <w:shd w:val="clear" w:color="auto" w:fill="FFFFFF"/>
              <w:spacing w:before="120"/>
              <w:rPr>
                <w:sz w:val="22"/>
                <w:szCs w:val="22"/>
              </w:rPr>
            </w:pPr>
          </w:p>
          <w:p w14:paraId="43147943" w14:textId="77777777" w:rsidR="000458BF" w:rsidRDefault="000458BF" w:rsidP="000458BF">
            <w:pPr>
              <w:pStyle w:val="Default"/>
              <w:shd w:val="clear" w:color="auto" w:fill="FFFFFF"/>
              <w:spacing w:before="120"/>
              <w:rPr>
                <w:sz w:val="22"/>
                <w:szCs w:val="22"/>
              </w:rPr>
            </w:pPr>
          </w:p>
          <w:p w14:paraId="037CDDFA" w14:textId="77777777" w:rsidR="000458BF" w:rsidRDefault="000458BF" w:rsidP="000458BF">
            <w:pPr>
              <w:pStyle w:val="Default"/>
              <w:shd w:val="clear" w:color="auto" w:fill="FFFFFF"/>
              <w:spacing w:before="120"/>
              <w:rPr>
                <w:sz w:val="22"/>
                <w:szCs w:val="22"/>
              </w:rPr>
            </w:pPr>
          </w:p>
          <w:p w14:paraId="685C831B" w14:textId="77777777" w:rsidR="000458BF" w:rsidRDefault="000458BF" w:rsidP="000458BF">
            <w:pPr>
              <w:pStyle w:val="Default"/>
              <w:shd w:val="clear" w:color="auto" w:fill="FFFFFF"/>
              <w:spacing w:before="120"/>
              <w:rPr>
                <w:sz w:val="22"/>
                <w:szCs w:val="22"/>
              </w:rPr>
            </w:pPr>
          </w:p>
          <w:p w14:paraId="401E80FE" w14:textId="77777777" w:rsidR="000458BF" w:rsidRDefault="000458BF" w:rsidP="000458BF">
            <w:pPr>
              <w:pStyle w:val="Default"/>
              <w:shd w:val="clear" w:color="auto" w:fill="FFFFFF"/>
              <w:spacing w:before="120"/>
              <w:rPr>
                <w:sz w:val="22"/>
                <w:szCs w:val="22"/>
              </w:rPr>
            </w:pPr>
          </w:p>
          <w:p w14:paraId="6D477679" w14:textId="77777777" w:rsidR="000458BF" w:rsidRDefault="000458BF" w:rsidP="000458BF">
            <w:pPr>
              <w:pStyle w:val="Default"/>
              <w:shd w:val="clear" w:color="auto" w:fill="FFFFFF"/>
              <w:spacing w:before="120"/>
              <w:rPr>
                <w:sz w:val="22"/>
                <w:szCs w:val="22"/>
              </w:rPr>
            </w:pPr>
          </w:p>
          <w:p w14:paraId="6998F6DE" w14:textId="77777777" w:rsidR="000458BF" w:rsidRDefault="000458BF" w:rsidP="000458BF">
            <w:pPr>
              <w:pStyle w:val="Default"/>
              <w:shd w:val="clear" w:color="auto" w:fill="FFFFFF"/>
              <w:spacing w:before="120"/>
              <w:rPr>
                <w:sz w:val="22"/>
                <w:szCs w:val="22"/>
              </w:rPr>
            </w:pPr>
          </w:p>
          <w:p w14:paraId="2C4386AE" w14:textId="77777777" w:rsidR="000458BF" w:rsidRDefault="000458BF" w:rsidP="000458BF">
            <w:pPr>
              <w:pStyle w:val="Default"/>
              <w:shd w:val="clear" w:color="auto" w:fill="FFFFFF"/>
              <w:spacing w:before="120"/>
              <w:rPr>
                <w:sz w:val="22"/>
                <w:szCs w:val="22"/>
              </w:rPr>
            </w:pPr>
          </w:p>
          <w:p w14:paraId="3592877F" w14:textId="77777777" w:rsidR="000458BF" w:rsidRDefault="000458BF" w:rsidP="000458BF">
            <w:pPr>
              <w:pStyle w:val="Default"/>
              <w:shd w:val="clear" w:color="auto" w:fill="FFFFFF"/>
              <w:spacing w:before="120"/>
              <w:rPr>
                <w:sz w:val="22"/>
                <w:szCs w:val="22"/>
              </w:rPr>
            </w:pPr>
          </w:p>
          <w:p w14:paraId="72BD93F1" w14:textId="77777777" w:rsidR="000458BF" w:rsidRPr="00D54043" w:rsidRDefault="000458BF" w:rsidP="000458BF">
            <w:pPr>
              <w:pStyle w:val="Default"/>
              <w:shd w:val="clear" w:color="auto" w:fill="FFFFFF"/>
              <w:spacing w:before="120"/>
              <w:rPr>
                <w:sz w:val="22"/>
                <w:szCs w:val="22"/>
              </w:rPr>
            </w:pPr>
          </w:p>
          <w:p w14:paraId="2D05D132" w14:textId="77777777" w:rsidR="004379E9" w:rsidRPr="00AC220F" w:rsidRDefault="004379E9" w:rsidP="004379E9">
            <w:pPr>
              <w:pStyle w:val="Default"/>
              <w:shd w:val="clear" w:color="auto" w:fill="FFFFFF"/>
              <w:spacing w:before="120"/>
              <w:rPr>
                <w:b/>
                <w:sz w:val="22"/>
                <w:szCs w:val="22"/>
              </w:rPr>
            </w:pPr>
            <w:r w:rsidRPr="00AC220F">
              <w:rPr>
                <w:b/>
                <w:sz w:val="22"/>
                <w:szCs w:val="22"/>
              </w:rPr>
              <w:t>Outcomes</w:t>
            </w:r>
          </w:p>
          <w:p w14:paraId="533735DE" w14:textId="77777777" w:rsidR="004379E9" w:rsidRDefault="004379E9" w:rsidP="004379E9">
            <w:pPr>
              <w:pStyle w:val="Default"/>
              <w:numPr>
                <w:ilvl w:val="0"/>
                <w:numId w:val="17"/>
              </w:numPr>
              <w:shd w:val="clear" w:color="auto" w:fill="FFFFFF"/>
              <w:spacing w:before="120"/>
              <w:rPr>
                <w:sz w:val="22"/>
                <w:szCs w:val="22"/>
              </w:rPr>
            </w:pPr>
            <w:r>
              <w:rPr>
                <w:sz w:val="22"/>
                <w:szCs w:val="22"/>
              </w:rPr>
              <w:t>I</w:t>
            </w:r>
            <w:r w:rsidRPr="00AC220F">
              <w:rPr>
                <w:sz w:val="22"/>
                <w:szCs w:val="22"/>
              </w:rPr>
              <w:t>mprove attainment in maths at KS2</w:t>
            </w:r>
          </w:p>
          <w:p w14:paraId="081A632A" w14:textId="77777777" w:rsidR="004379E9" w:rsidRDefault="004379E9" w:rsidP="004379E9">
            <w:pPr>
              <w:pStyle w:val="Default"/>
              <w:numPr>
                <w:ilvl w:val="0"/>
                <w:numId w:val="17"/>
              </w:numPr>
              <w:shd w:val="clear" w:color="auto" w:fill="FFFFFF"/>
              <w:spacing w:before="120"/>
              <w:rPr>
                <w:sz w:val="22"/>
                <w:szCs w:val="22"/>
              </w:rPr>
            </w:pPr>
            <w:r>
              <w:rPr>
                <w:sz w:val="22"/>
                <w:szCs w:val="22"/>
              </w:rPr>
              <w:t>I</w:t>
            </w:r>
            <w:r w:rsidRPr="00AC220F">
              <w:rPr>
                <w:sz w:val="22"/>
                <w:szCs w:val="22"/>
              </w:rPr>
              <w:t>mprove progress in writing at KS1</w:t>
            </w:r>
          </w:p>
          <w:p w14:paraId="775AE9BE" w14:textId="77777777" w:rsidR="004379E9" w:rsidRDefault="004379E9" w:rsidP="004379E9">
            <w:pPr>
              <w:pStyle w:val="Default"/>
              <w:numPr>
                <w:ilvl w:val="0"/>
                <w:numId w:val="17"/>
              </w:numPr>
              <w:shd w:val="clear" w:color="auto" w:fill="FFFFFF"/>
              <w:spacing w:before="120"/>
              <w:rPr>
                <w:sz w:val="22"/>
                <w:szCs w:val="22"/>
              </w:rPr>
            </w:pPr>
            <w:r>
              <w:rPr>
                <w:sz w:val="22"/>
                <w:szCs w:val="22"/>
              </w:rPr>
              <w:t>C</w:t>
            </w:r>
            <w:r w:rsidRPr="00AC220F">
              <w:rPr>
                <w:sz w:val="22"/>
                <w:szCs w:val="22"/>
              </w:rPr>
              <w:t>ontinue to improve attainment in writing at KS2</w:t>
            </w:r>
          </w:p>
          <w:p w14:paraId="75C613A8" w14:textId="77777777" w:rsidR="004379E9" w:rsidRPr="00AC220F" w:rsidRDefault="004379E9" w:rsidP="004379E9">
            <w:pPr>
              <w:pStyle w:val="Default"/>
              <w:numPr>
                <w:ilvl w:val="0"/>
                <w:numId w:val="17"/>
              </w:numPr>
              <w:shd w:val="clear" w:color="auto" w:fill="FFFFFF"/>
              <w:spacing w:before="120"/>
              <w:rPr>
                <w:sz w:val="22"/>
                <w:szCs w:val="22"/>
              </w:rPr>
            </w:pPr>
            <w:r>
              <w:rPr>
                <w:sz w:val="22"/>
                <w:szCs w:val="22"/>
              </w:rPr>
              <w:t>I</w:t>
            </w:r>
            <w:r w:rsidRPr="00AC220F">
              <w:rPr>
                <w:sz w:val="22"/>
                <w:szCs w:val="22"/>
              </w:rPr>
              <w:t>ncrease even further our attainment in reading across all phases</w:t>
            </w:r>
          </w:p>
          <w:p w14:paraId="1C5C4EBA" w14:textId="77777777" w:rsidR="00211628" w:rsidRDefault="00211628" w:rsidP="004379E9">
            <w:pPr>
              <w:pStyle w:val="Default"/>
              <w:shd w:val="clear" w:color="auto" w:fill="FFFFFF"/>
              <w:spacing w:before="120"/>
              <w:rPr>
                <w:b/>
                <w:sz w:val="22"/>
                <w:szCs w:val="22"/>
              </w:rPr>
            </w:pPr>
          </w:p>
          <w:p w14:paraId="4AED1B20" w14:textId="77777777" w:rsidR="004379E9" w:rsidRDefault="004379E9" w:rsidP="004379E9">
            <w:pPr>
              <w:pStyle w:val="Default"/>
              <w:shd w:val="clear" w:color="auto" w:fill="FFFFFF"/>
              <w:spacing w:before="120"/>
              <w:rPr>
                <w:b/>
                <w:sz w:val="22"/>
                <w:szCs w:val="22"/>
              </w:rPr>
            </w:pPr>
            <w:r w:rsidRPr="00AC220F">
              <w:rPr>
                <w:b/>
                <w:sz w:val="22"/>
                <w:szCs w:val="22"/>
              </w:rPr>
              <w:lastRenderedPageBreak/>
              <w:t>Early years</w:t>
            </w:r>
          </w:p>
          <w:p w14:paraId="053687A6" w14:textId="77777777" w:rsidR="004379E9" w:rsidRDefault="004379E9" w:rsidP="004379E9">
            <w:pPr>
              <w:pStyle w:val="Default"/>
              <w:numPr>
                <w:ilvl w:val="0"/>
                <w:numId w:val="18"/>
              </w:numPr>
              <w:shd w:val="clear" w:color="auto" w:fill="FFFFFF"/>
              <w:spacing w:before="120"/>
              <w:rPr>
                <w:sz w:val="22"/>
                <w:szCs w:val="22"/>
              </w:rPr>
            </w:pPr>
            <w:r>
              <w:rPr>
                <w:sz w:val="22"/>
                <w:szCs w:val="22"/>
              </w:rPr>
              <w:t>Increase the Good level of d</w:t>
            </w:r>
            <w:r w:rsidRPr="00AC220F">
              <w:rPr>
                <w:sz w:val="22"/>
                <w:szCs w:val="22"/>
              </w:rPr>
              <w:t>evelopment for boys and diminish the gap between boys and girls in reception</w:t>
            </w:r>
          </w:p>
          <w:p w14:paraId="6BBCC0CA" w14:textId="77777777" w:rsidR="000458BF" w:rsidRDefault="000458BF" w:rsidP="000458BF">
            <w:pPr>
              <w:pStyle w:val="Default"/>
              <w:shd w:val="clear" w:color="auto" w:fill="FFFFFF"/>
              <w:spacing w:before="120"/>
              <w:rPr>
                <w:sz w:val="22"/>
                <w:szCs w:val="22"/>
              </w:rPr>
            </w:pPr>
          </w:p>
          <w:p w14:paraId="433CE7B0" w14:textId="77777777" w:rsidR="000458BF" w:rsidRDefault="000458BF" w:rsidP="000458BF">
            <w:pPr>
              <w:pStyle w:val="Default"/>
              <w:shd w:val="clear" w:color="auto" w:fill="FFFFFF"/>
              <w:spacing w:before="120"/>
              <w:rPr>
                <w:sz w:val="22"/>
                <w:szCs w:val="22"/>
              </w:rPr>
            </w:pPr>
          </w:p>
          <w:p w14:paraId="6708A345" w14:textId="77777777" w:rsidR="000458BF" w:rsidRDefault="000458BF" w:rsidP="000458BF">
            <w:pPr>
              <w:pStyle w:val="Default"/>
              <w:shd w:val="clear" w:color="auto" w:fill="FFFFFF"/>
              <w:spacing w:before="120"/>
              <w:rPr>
                <w:sz w:val="22"/>
                <w:szCs w:val="22"/>
              </w:rPr>
            </w:pPr>
          </w:p>
          <w:p w14:paraId="17FEA9CC" w14:textId="77777777" w:rsidR="004379E9" w:rsidRDefault="004379E9" w:rsidP="004379E9">
            <w:pPr>
              <w:pStyle w:val="Default"/>
              <w:numPr>
                <w:ilvl w:val="0"/>
                <w:numId w:val="18"/>
              </w:numPr>
              <w:shd w:val="clear" w:color="auto" w:fill="FFFFFF"/>
              <w:spacing w:before="120"/>
              <w:rPr>
                <w:sz w:val="22"/>
                <w:szCs w:val="22"/>
              </w:rPr>
            </w:pPr>
            <w:r>
              <w:rPr>
                <w:sz w:val="22"/>
                <w:szCs w:val="22"/>
              </w:rPr>
              <w:t>I</w:t>
            </w:r>
            <w:r w:rsidRPr="00AC220F">
              <w:rPr>
                <w:sz w:val="22"/>
                <w:szCs w:val="22"/>
              </w:rPr>
              <w:t>mprove outcomes in writing in EYFS</w:t>
            </w:r>
          </w:p>
          <w:p w14:paraId="1FC4BD52" w14:textId="77777777" w:rsidR="004379E9" w:rsidRDefault="004379E9" w:rsidP="004379E9">
            <w:pPr>
              <w:pStyle w:val="Default"/>
              <w:numPr>
                <w:ilvl w:val="0"/>
                <w:numId w:val="18"/>
              </w:numPr>
              <w:shd w:val="clear" w:color="auto" w:fill="FFFFFF"/>
              <w:spacing w:before="120"/>
              <w:rPr>
                <w:sz w:val="22"/>
                <w:szCs w:val="22"/>
              </w:rPr>
            </w:pPr>
            <w:r>
              <w:rPr>
                <w:sz w:val="22"/>
                <w:szCs w:val="22"/>
              </w:rPr>
              <w:t>F</w:t>
            </w:r>
            <w:r w:rsidRPr="00AC220F">
              <w:rPr>
                <w:sz w:val="22"/>
                <w:szCs w:val="22"/>
              </w:rPr>
              <w:t>urther develop strategies to accelerate progress in communication and language in nursery</w:t>
            </w:r>
          </w:p>
          <w:p w14:paraId="599FADD5" w14:textId="77777777" w:rsidR="004379E9" w:rsidRDefault="004379E9" w:rsidP="004379E9">
            <w:pPr>
              <w:pStyle w:val="Default"/>
              <w:numPr>
                <w:ilvl w:val="0"/>
                <w:numId w:val="18"/>
              </w:numPr>
              <w:shd w:val="clear" w:color="auto" w:fill="FFFFFF"/>
              <w:spacing w:before="120"/>
              <w:rPr>
                <w:sz w:val="22"/>
                <w:szCs w:val="22"/>
              </w:rPr>
            </w:pPr>
            <w:r>
              <w:rPr>
                <w:sz w:val="22"/>
                <w:szCs w:val="22"/>
              </w:rPr>
              <w:t>I</w:t>
            </w:r>
            <w:r w:rsidRPr="00AC220F">
              <w:rPr>
                <w:sz w:val="22"/>
                <w:szCs w:val="22"/>
              </w:rPr>
              <w:t>mprove outcomes in reading and number in Reception</w:t>
            </w:r>
          </w:p>
          <w:p w14:paraId="57345576" w14:textId="6B61D7AD" w:rsidR="00DF53B7" w:rsidRPr="00E25F29" w:rsidRDefault="004379E9" w:rsidP="00E25F29">
            <w:pPr>
              <w:pStyle w:val="Default"/>
              <w:numPr>
                <w:ilvl w:val="0"/>
                <w:numId w:val="18"/>
              </w:numPr>
              <w:shd w:val="clear" w:color="auto" w:fill="FFFFFF"/>
              <w:spacing w:before="120"/>
              <w:rPr>
                <w:sz w:val="22"/>
                <w:szCs w:val="22"/>
              </w:rPr>
            </w:pPr>
            <w:r>
              <w:rPr>
                <w:sz w:val="22"/>
                <w:szCs w:val="22"/>
              </w:rPr>
              <w:t>E</w:t>
            </w:r>
            <w:r w:rsidRPr="00AC220F">
              <w:rPr>
                <w:sz w:val="22"/>
                <w:szCs w:val="22"/>
              </w:rPr>
              <w:t>nsure that our practice of continuous provision is the best it can be</w:t>
            </w:r>
          </w:p>
          <w:p w14:paraId="1AEABD1A" w14:textId="77777777" w:rsidR="009073D2" w:rsidRPr="002C26B8" w:rsidRDefault="009073D2" w:rsidP="008E51BF">
            <w:pPr>
              <w:spacing w:after="0" w:line="240" w:lineRule="auto"/>
              <w:rPr>
                <w:rFonts w:ascii="Gill Sans MT" w:hAnsi="Gill Sans MT" w:cs="Arial"/>
                <w:sz w:val="24"/>
                <w:szCs w:val="24"/>
              </w:rPr>
            </w:pPr>
          </w:p>
        </w:tc>
        <w:tc>
          <w:tcPr>
            <w:tcW w:w="7660" w:type="dxa"/>
          </w:tcPr>
          <w:p w14:paraId="5FB34CBC" w14:textId="77777777" w:rsidR="00786F6C" w:rsidRDefault="00786F6C" w:rsidP="00200A6E">
            <w:pPr>
              <w:spacing w:after="0" w:line="240" w:lineRule="auto"/>
              <w:rPr>
                <w:rFonts w:ascii="Arial" w:hAnsi="Arial" w:cs="Arial"/>
              </w:rPr>
            </w:pPr>
          </w:p>
          <w:p w14:paraId="7C93BB62" w14:textId="77777777" w:rsidR="007938EA" w:rsidRDefault="007938EA" w:rsidP="00200A6E">
            <w:pPr>
              <w:spacing w:after="0" w:line="240" w:lineRule="auto"/>
              <w:rPr>
                <w:rFonts w:ascii="Arial" w:hAnsi="Arial" w:cs="Arial"/>
              </w:rPr>
            </w:pPr>
          </w:p>
          <w:p w14:paraId="4A889ECE" w14:textId="77777777" w:rsidR="007938EA" w:rsidRDefault="007938EA" w:rsidP="00200A6E">
            <w:pPr>
              <w:spacing w:after="0" w:line="240" w:lineRule="auto"/>
              <w:rPr>
                <w:rFonts w:ascii="Arial" w:hAnsi="Arial" w:cs="Arial"/>
              </w:rPr>
            </w:pPr>
          </w:p>
          <w:p w14:paraId="76411694" w14:textId="77777777" w:rsidR="007938EA" w:rsidRDefault="007938EA" w:rsidP="00200A6E">
            <w:pPr>
              <w:spacing w:after="0" w:line="240" w:lineRule="auto"/>
              <w:rPr>
                <w:rFonts w:ascii="Arial" w:hAnsi="Arial" w:cs="Arial"/>
              </w:rPr>
            </w:pPr>
          </w:p>
          <w:p w14:paraId="3A0C327D" w14:textId="77777777" w:rsidR="007938EA" w:rsidRDefault="007938EA" w:rsidP="00200A6E">
            <w:pPr>
              <w:spacing w:after="0" w:line="240" w:lineRule="auto"/>
              <w:rPr>
                <w:rFonts w:ascii="Arial" w:hAnsi="Arial" w:cs="Arial"/>
              </w:rPr>
            </w:pPr>
          </w:p>
          <w:p w14:paraId="00F9AFAB" w14:textId="77777777" w:rsidR="007938EA" w:rsidRDefault="007938EA" w:rsidP="00200A6E">
            <w:pPr>
              <w:spacing w:after="0" w:line="240" w:lineRule="auto"/>
              <w:rPr>
                <w:rFonts w:ascii="Arial" w:hAnsi="Arial" w:cs="Arial"/>
              </w:rPr>
            </w:pPr>
          </w:p>
          <w:p w14:paraId="05D4E6D3" w14:textId="77777777" w:rsidR="007938EA" w:rsidRDefault="007938EA" w:rsidP="00200A6E">
            <w:pPr>
              <w:spacing w:after="0" w:line="240" w:lineRule="auto"/>
              <w:rPr>
                <w:rFonts w:ascii="Arial" w:hAnsi="Arial" w:cs="Arial"/>
              </w:rPr>
            </w:pPr>
          </w:p>
          <w:p w14:paraId="53A7ECDE" w14:textId="77777777" w:rsidR="007938EA" w:rsidRDefault="007938EA" w:rsidP="00200A6E">
            <w:pPr>
              <w:spacing w:after="0" w:line="240" w:lineRule="auto"/>
              <w:rPr>
                <w:rFonts w:ascii="Arial" w:hAnsi="Arial" w:cs="Arial"/>
              </w:rPr>
            </w:pPr>
          </w:p>
          <w:p w14:paraId="6C36D92B" w14:textId="77777777" w:rsidR="007938EA" w:rsidRDefault="007938EA" w:rsidP="00200A6E">
            <w:pPr>
              <w:spacing w:after="0" w:line="240" w:lineRule="auto"/>
              <w:rPr>
                <w:rFonts w:ascii="Arial" w:hAnsi="Arial" w:cs="Arial"/>
              </w:rPr>
            </w:pPr>
          </w:p>
          <w:p w14:paraId="0F364361" w14:textId="77777777" w:rsidR="007938EA" w:rsidRDefault="007938EA" w:rsidP="00200A6E">
            <w:pPr>
              <w:spacing w:after="0" w:line="240" w:lineRule="auto"/>
              <w:rPr>
                <w:rFonts w:ascii="Arial" w:hAnsi="Arial" w:cs="Arial"/>
              </w:rPr>
            </w:pPr>
          </w:p>
          <w:p w14:paraId="2FC3A459" w14:textId="77777777" w:rsidR="007938EA" w:rsidRDefault="007938EA" w:rsidP="00200A6E">
            <w:pPr>
              <w:spacing w:after="0" w:line="240" w:lineRule="auto"/>
              <w:rPr>
                <w:rFonts w:ascii="Arial" w:hAnsi="Arial" w:cs="Arial"/>
              </w:rPr>
            </w:pPr>
          </w:p>
          <w:p w14:paraId="7F84C870" w14:textId="77777777" w:rsidR="007938EA" w:rsidRDefault="007938EA" w:rsidP="00200A6E">
            <w:pPr>
              <w:spacing w:after="0" w:line="240" w:lineRule="auto"/>
              <w:rPr>
                <w:rFonts w:ascii="Arial" w:hAnsi="Arial" w:cs="Arial"/>
              </w:rPr>
            </w:pPr>
          </w:p>
          <w:p w14:paraId="0F4F179D" w14:textId="77777777" w:rsidR="007938EA" w:rsidRDefault="007938EA" w:rsidP="007938EA">
            <w:pPr>
              <w:spacing w:after="0" w:line="240" w:lineRule="auto"/>
              <w:rPr>
                <w:sz w:val="24"/>
                <w:szCs w:val="24"/>
              </w:rPr>
            </w:pPr>
          </w:p>
          <w:p w14:paraId="75F4CA32" w14:textId="77777777" w:rsidR="007938EA" w:rsidRPr="007938EA" w:rsidRDefault="007938EA" w:rsidP="007938EA">
            <w:pPr>
              <w:spacing w:after="0" w:line="240" w:lineRule="auto"/>
              <w:rPr>
                <w:sz w:val="24"/>
                <w:szCs w:val="24"/>
              </w:rPr>
            </w:pPr>
          </w:p>
          <w:p w14:paraId="684990B7" w14:textId="361513E0" w:rsidR="007938EA" w:rsidRPr="007938EA" w:rsidRDefault="007938EA" w:rsidP="007938EA">
            <w:pPr>
              <w:spacing w:after="0" w:line="240" w:lineRule="auto"/>
              <w:rPr>
                <w:sz w:val="24"/>
                <w:szCs w:val="24"/>
              </w:rPr>
            </w:pPr>
            <w:r w:rsidRPr="007938EA">
              <w:rPr>
                <w:sz w:val="24"/>
                <w:szCs w:val="24"/>
              </w:rPr>
              <w:t>Well on the way.  Should be achieved by the end of the school year.</w:t>
            </w:r>
          </w:p>
          <w:p w14:paraId="151F2EBB" w14:textId="78CB5CC1" w:rsidR="007938EA" w:rsidRPr="007938EA" w:rsidRDefault="007938EA" w:rsidP="007938EA">
            <w:pPr>
              <w:spacing w:after="0" w:line="240" w:lineRule="auto"/>
              <w:rPr>
                <w:sz w:val="24"/>
                <w:szCs w:val="24"/>
              </w:rPr>
            </w:pPr>
            <w:r w:rsidRPr="007938EA">
              <w:rPr>
                <w:sz w:val="24"/>
                <w:szCs w:val="24"/>
              </w:rPr>
              <w:t xml:space="preserve">Stage </w:t>
            </w:r>
            <w:proofErr w:type="gramStart"/>
            <w:r w:rsidRPr="007938EA">
              <w:rPr>
                <w:sz w:val="24"/>
                <w:szCs w:val="24"/>
              </w:rPr>
              <w:t>1  achieved</w:t>
            </w:r>
            <w:proofErr w:type="gramEnd"/>
            <w:r w:rsidRPr="007938EA">
              <w:rPr>
                <w:sz w:val="24"/>
                <w:szCs w:val="24"/>
              </w:rPr>
              <w:t xml:space="preserve"> within 3 subjects.  Stage </w:t>
            </w:r>
            <w:proofErr w:type="gramStart"/>
            <w:r w:rsidRPr="007938EA">
              <w:rPr>
                <w:sz w:val="24"/>
                <w:szCs w:val="24"/>
              </w:rPr>
              <w:t>2  to</w:t>
            </w:r>
            <w:proofErr w:type="gramEnd"/>
            <w:r w:rsidRPr="007938EA">
              <w:rPr>
                <w:sz w:val="24"/>
                <w:szCs w:val="24"/>
              </w:rPr>
              <w:t xml:space="preserve"> make a portfolio showing what the assessment will look like.</w:t>
            </w:r>
          </w:p>
          <w:p w14:paraId="71393C07" w14:textId="77777777" w:rsidR="007938EA" w:rsidRPr="007938EA" w:rsidRDefault="007938EA" w:rsidP="007938EA">
            <w:pPr>
              <w:spacing w:after="0" w:line="240" w:lineRule="auto"/>
              <w:rPr>
                <w:sz w:val="24"/>
                <w:szCs w:val="24"/>
              </w:rPr>
            </w:pPr>
            <w:r w:rsidRPr="007938EA">
              <w:rPr>
                <w:color w:val="FF0000"/>
                <w:sz w:val="24"/>
                <w:szCs w:val="24"/>
              </w:rPr>
              <w:t xml:space="preserve">Governor asked if the government give the assessment targets.  </w:t>
            </w:r>
            <w:r w:rsidRPr="007938EA">
              <w:rPr>
                <w:sz w:val="24"/>
                <w:szCs w:val="24"/>
              </w:rPr>
              <w:t>No.</w:t>
            </w:r>
          </w:p>
          <w:p w14:paraId="705C084D" w14:textId="77777777" w:rsidR="007938EA" w:rsidRPr="007938EA" w:rsidRDefault="007938EA" w:rsidP="007938EA">
            <w:pPr>
              <w:spacing w:after="0" w:line="240" w:lineRule="auto"/>
              <w:rPr>
                <w:color w:val="FF0000"/>
                <w:sz w:val="24"/>
                <w:szCs w:val="24"/>
              </w:rPr>
            </w:pPr>
            <w:r w:rsidRPr="007938EA">
              <w:rPr>
                <w:color w:val="FF0000"/>
                <w:sz w:val="24"/>
                <w:szCs w:val="24"/>
              </w:rPr>
              <w:t xml:space="preserve">Governor felt it would be a good plan to keep models of what greater depth </w:t>
            </w:r>
            <w:proofErr w:type="spellStart"/>
            <w:r w:rsidRPr="007938EA">
              <w:rPr>
                <w:color w:val="FF0000"/>
                <w:sz w:val="24"/>
                <w:szCs w:val="24"/>
              </w:rPr>
              <w:t>etc</w:t>
            </w:r>
            <w:proofErr w:type="spellEnd"/>
            <w:r w:rsidRPr="007938EA">
              <w:rPr>
                <w:color w:val="FF0000"/>
                <w:sz w:val="24"/>
                <w:szCs w:val="24"/>
              </w:rPr>
              <w:t xml:space="preserve"> look like.</w:t>
            </w:r>
          </w:p>
          <w:p w14:paraId="15B762D1" w14:textId="77777777" w:rsidR="007938EA" w:rsidRPr="007938EA" w:rsidRDefault="007938EA" w:rsidP="007938EA">
            <w:pPr>
              <w:spacing w:after="0" w:line="240" w:lineRule="auto"/>
              <w:rPr>
                <w:sz w:val="24"/>
                <w:szCs w:val="24"/>
              </w:rPr>
            </w:pPr>
            <w:r w:rsidRPr="007938EA">
              <w:rPr>
                <w:sz w:val="24"/>
                <w:szCs w:val="24"/>
              </w:rPr>
              <w:t>We could do this but would not be straight forward in some subjects.</w:t>
            </w:r>
          </w:p>
          <w:p w14:paraId="3756B4AF" w14:textId="77777777" w:rsidR="007938EA" w:rsidRPr="007938EA" w:rsidRDefault="007938EA" w:rsidP="007938EA">
            <w:pPr>
              <w:spacing w:after="0" w:line="240" w:lineRule="auto"/>
              <w:rPr>
                <w:color w:val="FF0000"/>
                <w:sz w:val="24"/>
                <w:szCs w:val="24"/>
              </w:rPr>
            </w:pPr>
            <w:r w:rsidRPr="007938EA">
              <w:rPr>
                <w:color w:val="FF0000"/>
                <w:sz w:val="24"/>
                <w:szCs w:val="24"/>
              </w:rPr>
              <w:t>Governor asked how we could make this assessment sustainable – not too much work.</w:t>
            </w:r>
          </w:p>
          <w:p w14:paraId="145E5F5D" w14:textId="77777777" w:rsidR="007938EA" w:rsidRPr="007938EA" w:rsidRDefault="007938EA" w:rsidP="007938EA">
            <w:pPr>
              <w:spacing w:after="0" w:line="240" w:lineRule="auto"/>
              <w:rPr>
                <w:sz w:val="24"/>
                <w:szCs w:val="24"/>
              </w:rPr>
            </w:pPr>
            <w:r w:rsidRPr="007938EA">
              <w:rPr>
                <w:sz w:val="24"/>
                <w:szCs w:val="24"/>
              </w:rPr>
              <w:t>For some subjects Ann gave an example of what happens in Reception.  They have photos of what each child is doing which are annotated with what the child says about the picture.  This would be a shift in practice for some teachers.</w:t>
            </w:r>
          </w:p>
          <w:p w14:paraId="037D38B3" w14:textId="77777777" w:rsidR="007938EA" w:rsidRPr="007938EA" w:rsidRDefault="007938EA" w:rsidP="007938EA">
            <w:pPr>
              <w:spacing w:after="0" w:line="240" w:lineRule="auto"/>
              <w:rPr>
                <w:color w:val="FF0000"/>
                <w:sz w:val="24"/>
                <w:szCs w:val="24"/>
              </w:rPr>
            </w:pPr>
            <w:r w:rsidRPr="007938EA">
              <w:rPr>
                <w:color w:val="FF0000"/>
                <w:sz w:val="24"/>
                <w:szCs w:val="24"/>
              </w:rPr>
              <w:t>Governor felt this would be good practice.</w:t>
            </w:r>
          </w:p>
          <w:p w14:paraId="19E0ADE2" w14:textId="77777777" w:rsidR="007938EA" w:rsidRDefault="007938EA" w:rsidP="00200A6E">
            <w:pPr>
              <w:spacing w:after="0" w:line="240" w:lineRule="auto"/>
              <w:rPr>
                <w:rFonts w:ascii="Arial" w:hAnsi="Arial" w:cs="Arial"/>
              </w:rPr>
            </w:pPr>
          </w:p>
          <w:p w14:paraId="5B7B767D" w14:textId="77777777" w:rsidR="007938EA" w:rsidRDefault="007938EA" w:rsidP="00200A6E">
            <w:pPr>
              <w:spacing w:after="0" w:line="240" w:lineRule="auto"/>
              <w:rPr>
                <w:rFonts w:ascii="Arial" w:hAnsi="Arial" w:cs="Arial"/>
              </w:rPr>
            </w:pPr>
          </w:p>
          <w:p w14:paraId="2A7D8CE0" w14:textId="77777777" w:rsidR="007938EA" w:rsidRDefault="007938EA" w:rsidP="00200A6E">
            <w:pPr>
              <w:spacing w:after="0" w:line="240" w:lineRule="auto"/>
              <w:rPr>
                <w:rFonts w:ascii="Arial" w:hAnsi="Arial" w:cs="Arial"/>
              </w:rPr>
            </w:pPr>
          </w:p>
          <w:p w14:paraId="2E07F556" w14:textId="77777777" w:rsidR="007938EA" w:rsidRPr="007938EA" w:rsidRDefault="007938EA" w:rsidP="007938EA">
            <w:pPr>
              <w:spacing w:after="0" w:line="240" w:lineRule="auto"/>
              <w:rPr>
                <w:sz w:val="24"/>
                <w:szCs w:val="24"/>
              </w:rPr>
            </w:pPr>
            <w:r w:rsidRPr="007938EA">
              <w:rPr>
                <w:sz w:val="24"/>
                <w:szCs w:val="24"/>
              </w:rPr>
              <w:t xml:space="preserve">We have done a lot in this area.  Paul </w:t>
            </w:r>
            <w:proofErr w:type="spellStart"/>
            <w:r w:rsidRPr="007938EA">
              <w:rPr>
                <w:sz w:val="24"/>
                <w:szCs w:val="24"/>
              </w:rPr>
              <w:t>Whitcombe</w:t>
            </w:r>
            <w:proofErr w:type="spellEnd"/>
            <w:r w:rsidRPr="007938EA">
              <w:rPr>
                <w:sz w:val="24"/>
                <w:szCs w:val="24"/>
              </w:rPr>
              <w:t xml:space="preserve"> and Elaine Thurston have given training in school.</w:t>
            </w:r>
          </w:p>
          <w:p w14:paraId="025BA9EE" w14:textId="77777777" w:rsidR="007938EA" w:rsidRPr="007938EA" w:rsidRDefault="007938EA" w:rsidP="007938EA">
            <w:pPr>
              <w:spacing w:after="0" w:line="240" w:lineRule="auto"/>
              <w:rPr>
                <w:sz w:val="24"/>
                <w:szCs w:val="24"/>
              </w:rPr>
            </w:pPr>
          </w:p>
          <w:p w14:paraId="1192C018" w14:textId="77777777" w:rsidR="007938EA" w:rsidRPr="007938EA" w:rsidRDefault="007938EA" w:rsidP="007938EA">
            <w:pPr>
              <w:spacing w:after="0" w:line="240" w:lineRule="auto"/>
              <w:rPr>
                <w:color w:val="FF0000"/>
                <w:sz w:val="24"/>
                <w:szCs w:val="24"/>
              </w:rPr>
            </w:pPr>
            <w:r w:rsidRPr="007938EA">
              <w:rPr>
                <w:color w:val="FF0000"/>
                <w:sz w:val="24"/>
                <w:szCs w:val="24"/>
              </w:rPr>
              <w:t>Governor asked what type of skills they are teaching.</w:t>
            </w:r>
          </w:p>
          <w:p w14:paraId="45E007C7" w14:textId="77777777" w:rsidR="007938EA" w:rsidRPr="007938EA" w:rsidRDefault="007938EA" w:rsidP="007938EA">
            <w:pPr>
              <w:spacing w:after="0" w:line="240" w:lineRule="auto"/>
              <w:rPr>
                <w:sz w:val="24"/>
                <w:szCs w:val="24"/>
              </w:rPr>
            </w:pPr>
            <w:r w:rsidRPr="007938EA">
              <w:rPr>
                <w:sz w:val="24"/>
                <w:szCs w:val="24"/>
              </w:rPr>
              <w:lastRenderedPageBreak/>
              <w:t xml:space="preserve">Paul </w:t>
            </w:r>
            <w:proofErr w:type="spellStart"/>
            <w:r w:rsidRPr="007938EA">
              <w:rPr>
                <w:sz w:val="24"/>
                <w:szCs w:val="24"/>
              </w:rPr>
              <w:t>Whitcombe</w:t>
            </w:r>
            <w:proofErr w:type="spellEnd"/>
            <w:r w:rsidRPr="007938EA">
              <w:rPr>
                <w:sz w:val="24"/>
                <w:szCs w:val="24"/>
              </w:rPr>
              <w:t xml:space="preserve"> – Theory of </w:t>
            </w:r>
            <w:proofErr w:type="gramStart"/>
            <w:r w:rsidRPr="007938EA">
              <w:rPr>
                <w:sz w:val="24"/>
                <w:szCs w:val="24"/>
              </w:rPr>
              <w:t>leadership  -</w:t>
            </w:r>
            <w:proofErr w:type="gramEnd"/>
            <w:r w:rsidRPr="007938EA">
              <w:rPr>
                <w:sz w:val="24"/>
                <w:szCs w:val="24"/>
              </w:rPr>
              <w:t xml:space="preserve">  </w:t>
            </w:r>
            <w:proofErr w:type="spellStart"/>
            <w:r w:rsidRPr="007938EA">
              <w:rPr>
                <w:sz w:val="24"/>
                <w:szCs w:val="24"/>
              </w:rPr>
              <w:t>i.e</w:t>
            </w:r>
            <w:proofErr w:type="spellEnd"/>
            <w:r w:rsidRPr="007938EA">
              <w:rPr>
                <w:sz w:val="24"/>
                <w:szCs w:val="24"/>
              </w:rPr>
              <w:t xml:space="preserve">  What is leadership?</w:t>
            </w:r>
          </w:p>
          <w:p w14:paraId="3E972A78" w14:textId="77777777" w:rsidR="007938EA" w:rsidRPr="007938EA" w:rsidRDefault="007938EA" w:rsidP="007938EA">
            <w:pPr>
              <w:spacing w:after="0" w:line="240" w:lineRule="auto"/>
              <w:rPr>
                <w:sz w:val="24"/>
                <w:szCs w:val="24"/>
              </w:rPr>
            </w:pPr>
            <w:r w:rsidRPr="007938EA">
              <w:rPr>
                <w:sz w:val="24"/>
                <w:szCs w:val="24"/>
              </w:rPr>
              <w:t xml:space="preserve">Elaine </w:t>
            </w:r>
            <w:proofErr w:type="gramStart"/>
            <w:r w:rsidRPr="007938EA">
              <w:rPr>
                <w:sz w:val="24"/>
                <w:szCs w:val="24"/>
              </w:rPr>
              <w:t>Thurston  -</w:t>
            </w:r>
            <w:proofErr w:type="gramEnd"/>
            <w:r w:rsidRPr="007938EA">
              <w:rPr>
                <w:sz w:val="24"/>
                <w:szCs w:val="24"/>
              </w:rPr>
              <w:t xml:space="preserve">  Practical Side  -  i.e. What happens when you are monitoring.</w:t>
            </w:r>
          </w:p>
          <w:p w14:paraId="1E25090D" w14:textId="77777777" w:rsidR="007938EA" w:rsidRPr="007938EA" w:rsidRDefault="007938EA" w:rsidP="007938EA">
            <w:pPr>
              <w:spacing w:after="0" w:line="240" w:lineRule="auto"/>
              <w:rPr>
                <w:sz w:val="24"/>
                <w:szCs w:val="24"/>
              </w:rPr>
            </w:pPr>
            <w:r w:rsidRPr="007938EA">
              <w:rPr>
                <w:color w:val="FF0000"/>
                <w:sz w:val="24"/>
                <w:szCs w:val="24"/>
              </w:rPr>
              <w:t xml:space="preserve">Governor asked if there had been any feedback.  </w:t>
            </w:r>
            <w:r w:rsidRPr="007938EA">
              <w:rPr>
                <w:sz w:val="24"/>
                <w:szCs w:val="24"/>
              </w:rPr>
              <w:t>No but staff find it interesting.</w:t>
            </w:r>
          </w:p>
          <w:p w14:paraId="5608D218" w14:textId="77777777" w:rsidR="007938EA" w:rsidRPr="007938EA" w:rsidRDefault="007938EA" w:rsidP="007938EA">
            <w:pPr>
              <w:spacing w:after="0" w:line="240" w:lineRule="auto"/>
              <w:rPr>
                <w:sz w:val="24"/>
                <w:szCs w:val="24"/>
              </w:rPr>
            </w:pPr>
            <w:r w:rsidRPr="007938EA">
              <w:rPr>
                <w:color w:val="FF0000"/>
                <w:sz w:val="24"/>
                <w:szCs w:val="24"/>
              </w:rPr>
              <w:t xml:space="preserve">Governor asked if Paul </w:t>
            </w:r>
            <w:proofErr w:type="spellStart"/>
            <w:r w:rsidRPr="007938EA">
              <w:rPr>
                <w:color w:val="FF0000"/>
                <w:sz w:val="24"/>
                <w:szCs w:val="24"/>
              </w:rPr>
              <w:t>Whitcome</w:t>
            </w:r>
            <w:proofErr w:type="spellEnd"/>
            <w:r w:rsidRPr="007938EA">
              <w:rPr>
                <w:color w:val="FF0000"/>
                <w:sz w:val="24"/>
                <w:szCs w:val="24"/>
              </w:rPr>
              <w:t xml:space="preserve"> had given any valuations.  </w:t>
            </w:r>
            <w:r w:rsidRPr="007938EA">
              <w:rPr>
                <w:sz w:val="24"/>
                <w:szCs w:val="24"/>
              </w:rPr>
              <w:t>Not yet.  But may do at the end of the 4 sessions.  Feedback from courses attended is good.</w:t>
            </w:r>
          </w:p>
          <w:p w14:paraId="39F583E7" w14:textId="77777777" w:rsidR="007938EA" w:rsidRDefault="007938EA" w:rsidP="00200A6E">
            <w:pPr>
              <w:spacing w:after="0" w:line="240" w:lineRule="auto"/>
              <w:rPr>
                <w:rFonts w:ascii="Arial" w:hAnsi="Arial" w:cs="Arial"/>
              </w:rPr>
            </w:pPr>
          </w:p>
          <w:p w14:paraId="1AD20A6A" w14:textId="77777777" w:rsidR="007938EA" w:rsidRDefault="007938EA" w:rsidP="00200A6E">
            <w:pPr>
              <w:spacing w:after="0" w:line="240" w:lineRule="auto"/>
              <w:rPr>
                <w:rFonts w:ascii="Arial" w:hAnsi="Arial" w:cs="Arial"/>
              </w:rPr>
            </w:pPr>
          </w:p>
          <w:p w14:paraId="06E641A7" w14:textId="77777777" w:rsidR="007938EA" w:rsidRDefault="007938EA" w:rsidP="00200A6E">
            <w:pPr>
              <w:spacing w:after="0" w:line="240" w:lineRule="auto"/>
              <w:rPr>
                <w:rFonts w:ascii="Arial" w:hAnsi="Arial" w:cs="Arial"/>
              </w:rPr>
            </w:pPr>
          </w:p>
          <w:p w14:paraId="4A715F89" w14:textId="77777777" w:rsidR="007938EA" w:rsidRDefault="007938EA" w:rsidP="00200A6E">
            <w:pPr>
              <w:spacing w:after="0" w:line="240" w:lineRule="auto"/>
              <w:rPr>
                <w:rFonts w:ascii="Arial" w:hAnsi="Arial" w:cs="Arial"/>
              </w:rPr>
            </w:pPr>
          </w:p>
          <w:p w14:paraId="7A6AE9A0" w14:textId="77777777" w:rsidR="007938EA" w:rsidRDefault="007938EA" w:rsidP="00200A6E">
            <w:pPr>
              <w:spacing w:after="0" w:line="240" w:lineRule="auto"/>
              <w:rPr>
                <w:rFonts w:ascii="Arial" w:hAnsi="Arial" w:cs="Arial"/>
              </w:rPr>
            </w:pPr>
          </w:p>
          <w:p w14:paraId="72919DAD" w14:textId="77777777" w:rsidR="007938EA" w:rsidRDefault="007938EA" w:rsidP="00200A6E">
            <w:pPr>
              <w:spacing w:after="0" w:line="240" w:lineRule="auto"/>
              <w:rPr>
                <w:rFonts w:ascii="Arial" w:hAnsi="Arial" w:cs="Arial"/>
              </w:rPr>
            </w:pPr>
          </w:p>
          <w:p w14:paraId="575AEE1B" w14:textId="77777777" w:rsidR="007938EA" w:rsidRDefault="007938EA" w:rsidP="00200A6E">
            <w:pPr>
              <w:spacing w:after="0" w:line="240" w:lineRule="auto"/>
              <w:rPr>
                <w:rFonts w:ascii="Arial" w:hAnsi="Arial" w:cs="Arial"/>
              </w:rPr>
            </w:pPr>
          </w:p>
          <w:p w14:paraId="566D702D" w14:textId="77777777" w:rsidR="007938EA" w:rsidRDefault="007938EA" w:rsidP="00200A6E">
            <w:pPr>
              <w:spacing w:after="0" w:line="240" w:lineRule="auto"/>
              <w:rPr>
                <w:rFonts w:ascii="Arial" w:hAnsi="Arial" w:cs="Arial"/>
              </w:rPr>
            </w:pPr>
          </w:p>
          <w:p w14:paraId="3F755D8B" w14:textId="77777777" w:rsidR="007938EA" w:rsidRDefault="007938EA" w:rsidP="00200A6E">
            <w:pPr>
              <w:spacing w:after="0" w:line="240" w:lineRule="auto"/>
              <w:rPr>
                <w:rFonts w:ascii="Arial" w:hAnsi="Arial" w:cs="Arial"/>
              </w:rPr>
            </w:pPr>
          </w:p>
          <w:p w14:paraId="14926641" w14:textId="77777777" w:rsidR="007938EA" w:rsidRDefault="007938EA" w:rsidP="00200A6E">
            <w:pPr>
              <w:spacing w:after="0" w:line="240" w:lineRule="auto"/>
              <w:rPr>
                <w:rFonts w:ascii="Arial" w:hAnsi="Arial" w:cs="Arial"/>
              </w:rPr>
            </w:pPr>
          </w:p>
          <w:p w14:paraId="4F698D66" w14:textId="77777777" w:rsidR="007938EA" w:rsidRDefault="007938EA" w:rsidP="00200A6E">
            <w:pPr>
              <w:spacing w:after="0" w:line="240" w:lineRule="auto"/>
              <w:rPr>
                <w:rFonts w:ascii="Arial" w:hAnsi="Arial" w:cs="Arial"/>
              </w:rPr>
            </w:pPr>
          </w:p>
          <w:p w14:paraId="1F626E54" w14:textId="77777777" w:rsidR="007938EA" w:rsidRDefault="007938EA" w:rsidP="00200A6E">
            <w:pPr>
              <w:spacing w:after="0" w:line="240" w:lineRule="auto"/>
              <w:rPr>
                <w:rFonts w:ascii="Arial" w:hAnsi="Arial" w:cs="Arial"/>
              </w:rPr>
            </w:pPr>
          </w:p>
          <w:p w14:paraId="1E2F520D" w14:textId="77777777" w:rsidR="007938EA" w:rsidRDefault="007938EA" w:rsidP="00200A6E">
            <w:pPr>
              <w:spacing w:after="0" w:line="240" w:lineRule="auto"/>
              <w:rPr>
                <w:rFonts w:ascii="Arial" w:hAnsi="Arial" w:cs="Arial"/>
              </w:rPr>
            </w:pPr>
          </w:p>
          <w:p w14:paraId="6C766BE2" w14:textId="77777777" w:rsidR="007938EA" w:rsidRPr="007938EA" w:rsidRDefault="007938EA" w:rsidP="007938EA">
            <w:pPr>
              <w:spacing w:after="0" w:line="240" w:lineRule="auto"/>
              <w:rPr>
                <w:sz w:val="24"/>
                <w:szCs w:val="24"/>
              </w:rPr>
            </w:pPr>
            <w:r w:rsidRPr="007938EA">
              <w:rPr>
                <w:sz w:val="24"/>
                <w:szCs w:val="24"/>
              </w:rPr>
              <w:t xml:space="preserve">Lots of work done on this.  Ann looked at </w:t>
            </w:r>
            <w:proofErr w:type="spellStart"/>
            <w:r w:rsidRPr="007938EA">
              <w:rPr>
                <w:sz w:val="24"/>
                <w:szCs w:val="24"/>
              </w:rPr>
              <w:t>Yr</w:t>
            </w:r>
            <w:proofErr w:type="spellEnd"/>
            <w:r w:rsidRPr="007938EA">
              <w:rPr>
                <w:sz w:val="24"/>
                <w:szCs w:val="24"/>
              </w:rPr>
              <w:t xml:space="preserve"> 6 books last week – words of the week appearing in the writing.  We will continue with this.  Words are used in assemblies and in class.</w:t>
            </w:r>
          </w:p>
          <w:p w14:paraId="594BBF42" w14:textId="77777777" w:rsidR="007938EA" w:rsidRPr="007938EA" w:rsidRDefault="007938EA" w:rsidP="007938EA">
            <w:pPr>
              <w:spacing w:after="0" w:line="240" w:lineRule="auto"/>
              <w:rPr>
                <w:color w:val="FF0000"/>
                <w:sz w:val="24"/>
                <w:szCs w:val="24"/>
              </w:rPr>
            </w:pPr>
            <w:r w:rsidRPr="007938EA">
              <w:rPr>
                <w:color w:val="FF0000"/>
                <w:sz w:val="24"/>
                <w:szCs w:val="24"/>
              </w:rPr>
              <w:t xml:space="preserve">Governor attended an Ofsted meeting where it was discussed how you see evidence </w:t>
            </w:r>
            <w:proofErr w:type="gramStart"/>
            <w:r w:rsidRPr="007938EA">
              <w:rPr>
                <w:color w:val="FF0000"/>
                <w:sz w:val="24"/>
                <w:szCs w:val="24"/>
              </w:rPr>
              <w:t>of  this</w:t>
            </w:r>
            <w:proofErr w:type="gramEnd"/>
            <w:r w:rsidRPr="007938EA">
              <w:rPr>
                <w:color w:val="FF0000"/>
                <w:sz w:val="24"/>
                <w:szCs w:val="24"/>
              </w:rPr>
              <w:t xml:space="preserve"> and how it can be taught in a memorable way.  </w:t>
            </w:r>
          </w:p>
          <w:p w14:paraId="5B8E6862" w14:textId="77777777" w:rsidR="007938EA" w:rsidRPr="007938EA" w:rsidRDefault="007938EA" w:rsidP="007938EA">
            <w:pPr>
              <w:spacing w:after="0" w:line="240" w:lineRule="auto"/>
              <w:rPr>
                <w:sz w:val="24"/>
                <w:szCs w:val="24"/>
              </w:rPr>
            </w:pPr>
            <w:r w:rsidRPr="007938EA">
              <w:rPr>
                <w:sz w:val="24"/>
                <w:szCs w:val="24"/>
              </w:rPr>
              <w:t>There is a scheme – Mrs Wordsworth – where words are associated with silly picture.</w:t>
            </w:r>
          </w:p>
          <w:p w14:paraId="27D5902E" w14:textId="77777777" w:rsidR="007938EA" w:rsidRPr="007938EA" w:rsidRDefault="007938EA" w:rsidP="007938EA">
            <w:pPr>
              <w:spacing w:after="0" w:line="240" w:lineRule="auto"/>
              <w:rPr>
                <w:color w:val="FF0000"/>
                <w:sz w:val="24"/>
                <w:szCs w:val="24"/>
              </w:rPr>
            </w:pPr>
            <w:r w:rsidRPr="007938EA">
              <w:rPr>
                <w:color w:val="FF0000"/>
                <w:sz w:val="24"/>
                <w:szCs w:val="24"/>
              </w:rPr>
              <w:t>Governor said this is expensive.</w:t>
            </w:r>
          </w:p>
          <w:p w14:paraId="47090FAD" w14:textId="77777777" w:rsidR="007938EA" w:rsidRPr="007938EA" w:rsidRDefault="007938EA" w:rsidP="007938EA">
            <w:pPr>
              <w:spacing w:after="0" w:line="240" w:lineRule="auto"/>
              <w:rPr>
                <w:color w:val="FF0000"/>
                <w:sz w:val="24"/>
                <w:szCs w:val="24"/>
              </w:rPr>
            </w:pPr>
            <w:r w:rsidRPr="007938EA">
              <w:rPr>
                <w:color w:val="FF0000"/>
                <w:sz w:val="24"/>
                <w:szCs w:val="24"/>
              </w:rPr>
              <w:t>Governor is going to a presentation on this scheme.  She will share outcome.</w:t>
            </w:r>
          </w:p>
          <w:p w14:paraId="41AB3275" w14:textId="77777777" w:rsidR="007938EA" w:rsidRPr="007938EA" w:rsidRDefault="007938EA" w:rsidP="007938EA">
            <w:pPr>
              <w:spacing w:after="0" w:line="240" w:lineRule="auto"/>
              <w:rPr>
                <w:color w:val="FF0000"/>
                <w:sz w:val="24"/>
                <w:szCs w:val="24"/>
              </w:rPr>
            </w:pPr>
            <w:r w:rsidRPr="007938EA">
              <w:rPr>
                <w:color w:val="FF0000"/>
                <w:sz w:val="24"/>
                <w:szCs w:val="24"/>
              </w:rPr>
              <w:t>Governor suggested that there could be points given to pupils who spot teachers using the word of the week in assemblies or in the classroom.</w:t>
            </w:r>
          </w:p>
          <w:p w14:paraId="5FBB8320" w14:textId="77777777" w:rsidR="007938EA" w:rsidRPr="007938EA" w:rsidRDefault="007938EA" w:rsidP="007938EA">
            <w:pPr>
              <w:spacing w:after="0" w:line="240" w:lineRule="auto"/>
              <w:rPr>
                <w:sz w:val="24"/>
                <w:szCs w:val="24"/>
              </w:rPr>
            </w:pPr>
            <w:r w:rsidRPr="007938EA">
              <w:rPr>
                <w:sz w:val="24"/>
                <w:szCs w:val="24"/>
              </w:rPr>
              <w:t>Yes we could do this</w:t>
            </w:r>
          </w:p>
          <w:p w14:paraId="37A24D8C" w14:textId="77777777" w:rsidR="007938EA" w:rsidRPr="007938EA" w:rsidRDefault="007938EA" w:rsidP="007938EA">
            <w:pPr>
              <w:spacing w:after="0" w:line="240" w:lineRule="auto"/>
              <w:rPr>
                <w:color w:val="FF0000"/>
                <w:sz w:val="28"/>
                <w:szCs w:val="24"/>
              </w:rPr>
            </w:pPr>
            <w:r w:rsidRPr="007938EA">
              <w:rPr>
                <w:color w:val="FF0000"/>
                <w:sz w:val="24"/>
                <w:szCs w:val="24"/>
              </w:rPr>
              <w:t>Governors like this idea.</w:t>
            </w:r>
          </w:p>
          <w:p w14:paraId="71593060" w14:textId="77777777" w:rsidR="007938EA" w:rsidRPr="007938EA" w:rsidRDefault="007938EA" w:rsidP="007938EA">
            <w:pPr>
              <w:spacing w:after="0" w:line="240" w:lineRule="auto"/>
              <w:rPr>
                <w:sz w:val="24"/>
                <w:szCs w:val="24"/>
              </w:rPr>
            </w:pPr>
            <w:r w:rsidRPr="007938EA">
              <w:rPr>
                <w:sz w:val="24"/>
                <w:szCs w:val="24"/>
              </w:rPr>
              <w:lastRenderedPageBreak/>
              <w:t>This is happening across the school.</w:t>
            </w:r>
          </w:p>
          <w:p w14:paraId="05A1D029" w14:textId="77777777" w:rsidR="007938EA" w:rsidRPr="007938EA" w:rsidRDefault="007938EA" w:rsidP="007938EA">
            <w:pPr>
              <w:spacing w:after="0" w:line="240" w:lineRule="auto"/>
              <w:rPr>
                <w:color w:val="FF0000"/>
                <w:sz w:val="24"/>
                <w:szCs w:val="24"/>
              </w:rPr>
            </w:pPr>
            <w:r w:rsidRPr="007938EA">
              <w:rPr>
                <w:color w:val="FF0000"/>
                <w:sz w:val="24"/>
                <w:szCs w:val="24"/>
              </w:rPr>
              <w:t>Governor asked if hand writing had improved.</w:t>
            </w:r>
          </w:p>
          <w:p w14:paraId="2BBB5CFC" w14:textId="77777777" w:rsidR="007938EA" w:rsidRPr="007938EA" w:rsidRDefault="007938EA" w:rsidP="007938EA">
            <w:pPr>
              <w:spacing w:after="0" w:line="240" w:lineRule="auto"/>
              <w:rPr>
                <w:sz w:val="24"/>
                <w:szCs w:val="24"/>
              </w:rPr>
            </w:pPr>
            <w:r w:rsidRPr="007938EA">
              <w:rPr>
                <w:sz w:val="24"/>
                <w:szCs w:val="24"/>
              </w:rPr>
              <w:t>Yes. Year 6 are in the swing of it, they are editing in a better way.</w:t>
            </w:r>
          </w:p>
          <w:p w14:paraId="4DEAE9D7" w14:textId="77777777" w:rsidR="007938EA" w:rsidRPr="007938EA" w:rsidRDefault="007938EA" w:rsidP="007938EA">
            <w:pPr>
              <w:spacing w:after="0" w:line="240" w:lineRule="auto"/>
              <w:rPr>
                <w:sz w:val="24"/>
                <w:szCs w:val="24"/>
              </w:rPr>
            </w:pPr>
            <w:r w:rsidRPr="007938EA">
              <w:rPr>
                <w:sz w:val="24"/>
                <w:szCs w:val="24"/>
              </w:rPr>
              <w:t>Ann was impressed with the level and standard of writing in Years 4 and 5 when doing the pupil progress meetings.</w:t>
            </w:r>
          </w:p>
          <w:p w14:paraId="1F5DDEA3" w14:textId="77777777" w:rsidR="007938EA" w:rsidRPr="007938EA" w:rsidRDefault="007938EA" w:rsidP="007938EA">
            <w:pPr>
              <w:spacing w:after="0" w:line="240" w:lineRule="auto"/>
              <w:rPr>
                <w:color w:val="FF0000"/>
                <w:sz w:val="24"/>
                <w:szCs w:val="24"/>
              </w:rPr>
            </w:pPr>
            <w:r w:rsidRPr="007938EA">
              <w:rPr>
                <w:color w:val="FF0000"/>
                <w:sz w:val="24"/>
                <w:szCs w:val="24"/>
              </w:rPr>
              <w:t>Governor asked if this improvement is due to a shift in focus or because previous year groups had a poor cohort.</w:t>
            </w:r>
          </w:p>
          <w:p w14:paraId="6F32DD2B" w14:textId="77777777" w:rsidR="007938EA" w:rsidRPr="007938EA" w:rsidRDefault="007938EA" w:rsidP="007938EA">
            <w:pPr>
              <w:spacing w:after="0" w:line="240" w:lineRule="auto"/>
              <w:rPr>
                <w:sz w:val="24"/>
                <w:szCs w:val="24"/>
              </w:rPr>
            </w:pPr>
            <w:r w:rsidRPr="007938EA">
              <w:rPr>
                <w:sz w:val="24"/>
                <w:szCs w:val="24"/>
              </w:rPr>
              <w:t>Teachers have taken this on board.  They have adapted and are moving away from the Power of Reading.</w:t>
            </w:r>
          </w:p>
          <w:p w14:paraId="0EF65233" w14:textId="77777777" w:rsidR="007938EA" w:rsidRPr="007938EA" w:rsidRDefault="007938EA" w:rsidP="007938EA">
            <w:pPr>
              <w:spacing w:after="0" w:line="240" w:lineRule="auto"/>
              <w:rPr>
                <w:color w:val="FF0000"/>
                <w:sz w:val="24"/>
                <w:szCs w:val="24"/>
              </w:rPr>
            </w:pPr>
            <w:r w:rsidRPr="007938EA">
              <w:rPr>
                <w:color w:val="FF0000"/>
                <w:sz w:val="24"/>
                <w:szCs w:val="24"/>
              </w:rPr>
              <w:t>Governor felt Power of Reading bitty with drama and not focussed enough.</w:t>
            </w:r>
          </w:p>
          <w:p w14:paraId="5355B5E2" w14:textId="77777777" w:rsidR="000458BF" w:rsidRDefault="000458BF" w:rsidP="00200A6E">
            <w:pPr>
              <w:spacing w:after="0" w:line="240" w:lineRule="auto"/>
              <w:rPr>
                <w:rFonts w:ascii="Arial" w:hAnsi="Arial" w:cs="Arial"/>
              </w:rPr>
            </w:pPr>
          </w:p>
          <w:p w14:paraId="4BBD35E2" w14:textId="77777777" w:rsidR="00211628" w:rsidRDefault="00211628" w:rsidP="00200A6E">
            <w:pPr>
              <w:spacing w:after="0" w:line="240" w:lineRule="auto"/>
              <w:rPr>
                <w:rFonts w:ascii="Arial" w:hAnsi="Arial" w:cs="Arial"/>
              </w:rPr>
            </w:pPr>
          </w:p>
          <w:p w14:paraId="7E02689B" w14:textId="77777777" w:rsidR="000458BF" w:rsidRPr="000458BF" w:rsidRDefault="000458BF" w:rsidP="000458BF">
            <w:pPr>
              <w:spacing w:after="0" w:line="240" w:lineRule="auto"/>
              <w:rPr>
                <w:sz w:val="24"/>
                <w:szCs w:val="24"/>
              </w:rPr>
            </w:pPr>
            <w:r w:rsidRPr="000458BF">
              <w:rPr>
                <w:sz w:val="24"/>
                <w:szCs w:val="24"/>
              </w:rPr>
              <w:t xml:space="preserve">We have just begun this journey.  We have purchased a scheme called </w:t>
            </w:r>
            <w:proofErr w:type="spellStart"/>
            <w:r w:rsidRPr="000458BF">
              <w:rPr>
                <w:sz w:val="24"/>
                <w:szCs w:val="24"/>
              </w:rPr>
              <w:t>Penpals</w:t>
            </w:r>
            <w:proofErr w:type="spellEnd"/>
            <w:r w:rsidRPr="000458BF">
              <w:rPr>
                <w:sz w:val="24"/>
                <w:szCs w:val="24"/>
              </w:rPr>
              <w:t xml:space="preserve"> to be used across the whole school.  A representative from </w:t>
            </w:r>
            <w:proofErr w:type="spellStart"/>
            <w:r w:rsidRPr="000458BF">
              <w:rPr>
                <w:sz w:val="24"/>
                <w:szCs w:val="24"/>
              </w:rPr>
              <w:t>Penpals</w:t>
            </w:r>
            <w:proofErr w:type="spellEnd"/>
            <w:r w:rsidRPr="000458BF">
              <w:rPr>
                <w:sz w:val="24"/>
                <w:szCs w:val="24"/>
              </w:rPr>
              <w:t xml:space="preserve"> visited to introduce this scheme to the staff.  Staff </w:t>
            </w:r>
            <w:proofErr w:type="gramStart"/>
            <w:r w:rsidRPr="000458BF">
              <w:rPr>
                <w:sz w:val="24"/>
                <w:szCs w:val="24"/>
              </w:rPr>
              <w:t>have been given</w:t>
            </w:r>
            <w:proofErr w:type="gramEnd"/>
            <w:r w:rsidRPr="000458BF">
              <w:rPr>
                <w:sz w:val="24"/>
                <w:szCs w:val="24"/>
              </w:rPr>
              <w:t xml:space="preserve"> the materials this term to trial in readiness to start in September.  Ann gave an overview of the system and passed the materials round to governors.</w:t>
            </w:r>
          </w:p>
          <w:p w14:paraId="230A95F2" w14:textId="77777777" w:rsidR="000458BF" w:rsidRPr="000458BF" w:rsidRDefault="000458BF" w:rsidP="000458BF">
            <w:pPr>
              <w:spacing w:after="0" w:line="240" w:lineRule="auto"/>
              <w:rPr>
                <w:color w:val="FF0000"/>
                <w:sz w:val="24"/>
                <w:szCs w:val="24"/>
              </w:rPr>
            </w:pPr>
            <w:r w:rsidRPr="000458BF">
              <w:rPr>
                <w:color w:val="FF0000"/>
                <w:sz w:val="24"/>
                <w:szCs w:val="24"/>
              </w:rPr>
              <w:t>Governor felt it will be harder for older years to adapt to this system.</w:t>
            </w:r>
          </w:p>
          <w:p w14:paraId="68273AEE" w14:textId="77777777" w:rsidR="000458BF" w:rsidRPr="000458BF" w:rsidRDefault="000458BF" w:rsidP="000458BF">
            <w:pPr>
              <w:spacing w:after="0" w:line="240" w:lineRule="auto"/>
              <w:rPr>
                <w:sz w:val="24"/>
                <w:szCs w:val="24"/>
              </w:rPr>
            </w:pPr>
            <w:r w:rsidRPr="000458BF">
              <w:rPr>
                <w:sz w:val="24"/>
                <w:szCs w:val="24"/>
              </w:rPr>
              <w:t>Yes it will be.  They will continue from where they are but will use the new system.</w:t>
            </w:r>
          </w:p>
          <w:p w14:paraId="34F136FC" w14:textId="77777777" w:rsidR="000458BF" w:rsidRPr="000458BF" w:rsidRDefault="000458BF" w:rsidP="000458BF">
            <w:pPr>
              <w:spacing w:after="0" w:line="240" w:lineRule="auto"/>
              <w:rPr>
                <w:sz w:val="24"/>
                <w:szCs w:val="24"/>
              </w:rPr>
            </w:pPr>
            <w:r w:rsidRPr="000458BF">
              <w:rPr>
                <w:color w:val="FF0000"/>
                <w:sz w:val="24"/>
                <w:szCs w:val="24"/>
              </w:rPr>
              <w:t xml:space="preserve">Governor asked if the children will be relearning.  </w:t>
            </w:r>
            <w:r w:rsidRPr="000458BF">
              <w:rPr>
                <w:sz w:val="24"/>
                <w:szCs w:val="24"/>
              </w:rPr>
              <w:t>No.  The actual style is what we use now.  It is about progression and expectation.</w:t>
            </w:r>
          </w:p>
          <w:p w14:paraId="71334971" w14:textId="77777777" w:rsidR="000458BF" w:rsidRPr="000458BF" w:rsidRDefault="000458BF" w:rsidP="000458BF">
            <w:pPr>
              <w:spacing w:after="0" w:line="240" w:lineRule="auto"/>
              <w:rPr>
                <w:color w:val="FF0000"/>
                <w:sz w:val="24"/>
                <w:szCs w:val="24"/>
              </w:rPr>
            </w:pPr>
            <w:r w:rsidRPr="000458BF">
              <w:rPr>
                <w:color w:val="FF0000"/>
                <w:sz w:val="24"/>
                <w:szCs w:val="24"/>
              </w:rPr>
              <w:t>Governor asked if the teachers will know where the children should be.</w:t>
            </w:r>
          </w:p>
          <w:p w14:paraId="57957573" w14:textId="77777777" w:rsidR="000458BF" w:rsidRPr="000458BF" w:rsidRDefault="000458BF" w:rsidP="000458BF">
            <w:pPr>
              <w:spacing w:after="0" w:line="240" w:lineRule="auto"/>
              <w:rPr>
                <w:sz w:val="24"/>
                <w:szCs w:val="24"/>
              </w:rPr>
            </w:pPr>
            <w:r w:rsidRPr="000458BF">
              <w:rPr>
                <w:sz w:val="24"/>
                <w:szCs w:val="24"/>
              </w:rPr>
              <w:t>Yes.  We have tried various way to improve handwriting, but this is a consistent approach.</w:t>
            </w:r>
          </w:p>
          <w:p w14:paraId="56E94F07" w14:textId="77777777" w:rsidR="000458BF" w:rsidRPr="000458BF" w:rsidRDefault="000458BF" w:rsidP="000458BF">
            <w:pPr>
              <w:spacing w:after="0" w:line="240" w:lineRule="auto"/>
              <w:rPr>
                <w:color w:val="FF0000"/>
                <w:sz w:val="24"/>
                <w:szCs w:val="24"/>
              </w:rPr>
            </w:pPr>
            <w:r w:rsidRPr="000458BF">
              <w:rPr>
                <w:color w:val="FF0000"/>
                <w:sz w:val="24"/>
                <w:szCs w:val="24"/>
              </w:rPr>
              <w:t>Governor asked if handwriting is in the timetable.</w:t>
            </w:r>
          </w:p>
          <w:p w14:paraId="4F89B601" w14:textId="77777777" w:rsidR="000458BF" w:rsidRPr="000458BF" w:rsidRDefault="000458BF" w:rsidP="000458BF">
            <w:pPr>
              <w:spacing w:after="0" w:line="240" w:lineRule="auto"/>
              <w:rPr>
                <w:sz w:val="24"/>
                <w:szCs w:val="24"/>
              </w:rPr>
            </w:pPr>
            <w:r w:rsidRPr="000458BF">
              <w:rPr>
                <w:sz w:val="24"/>
                <w:szCs w:val="24"/>
              </w:rPr>
              <w:t>Yes it is.</w:t>
            </w:r>
          </w:p>
          <w:p w14:paraId="464B570D" w14:textId="77777777" w:rsidR="000458BF" w:rsidRPr="000458BF" w:rsidRDefault="000458BF" w:rsidP="000458BF">
            <w:pPr>
              <w:spacing w:after="0" w:line="240" w:lineRule="auto"/>
              <w:rPr>
                <w:color w:val="FF0000"/>
                <w:sz w:val="24"/>
                <w:szCs w:val="24"/>
              </w:rPr>
            </w:pPr>
            <w:r w:rsidRPr="000458BF">
              <w:rPr>
                <w:color w:val="FF0000"/>
                <w:sz w:val="24"/>
                <w:szCs w:val="24"/>
              </w:rPr>
              <w:t xml:space="preserve">Governor suggested a reward scheme for moving from pencil to pen.  </w:t>
            </w:r>
          </w:p>
          <w:p w14:paraId="5357780C" w14:textId="77777777" w:rsidR="000458BF" w:rsidRPr="000458BF" w:rsidRDefault="000458BF" w:rsidP="000458BF">
            <w:pPr>
              <w:spacing w:after="0" w:line="240" w:lineRule="auto"/>
              <w:rPr>
                <w:sz w:val="24"/>
                <w:szCs w:val="24"/>
              </w:rPr>
            </w:pPr>
            <w:r w:rsidRPr="000458BF">
              <w:rPr>
                <w:sz w:val="24"/>
                <w:szCs w:val="24"/>
              </w:rPr>
              <w:t>This has been discussed but we are not going to do this but we will expect children to move from pencil to pen in year 3.</w:t>
            </w:r>
          </w:p>
          <w:p w14:paraId="25DD2CE2" w14:textId="77777777" w:rsidR="000458BF" w:rsidRPr="000458BF" w:rsidRDefault="000458BF" w:rsidP="000458BF">
            <w:pPr>
              <w:spacing w:after="0" w:line="240" w:lineRule="auto"/>
              <w:rPr>
                <w:sz w:val="24"/>
                <w:szCs w:val="24"/>
              </w:rPr>
            </w:pPr>
            <w:r w:rsidRPr="000458BF">
              <w:rPr>
                <w:sz w:val="24"/>
                <w:szCs w:val="24"/>
              </w:rPr>
              <w:t>Pencil will be used for Maths throughout the school.</w:t>
            </w:r>
          </w:p>
          <w:p w14:paraId="4193E071" w14:textId="77777777" w:rsidR="000458BF" w:rsidRPr="000458BF" w:rsidRDefault="000458BF" w:rsidP="000458BF">
            <w:pPr>
              <w:spacing w:after="0" w:line="240" w:lineRule="auto"/>
              <w:rPr>
                <w:color w:val="FF0000"/>
                <w:sz w:val="24"/>
                <w:szCs w:val="24"/>
              </w:rPr>
            </w:pPr>
            <w:r w:rsidRPr="000458BF">
              <w:rPr>
                <w:color w:val="FF0000"/>
                <w:sz w:val="24"/>
                <w:szCs w:val="24"/>
              </w:rPr>
              <w:t xml:space="preserve">Governor felt this will be a good scheme.  Teachers have different expectations and this should streamline what is expected of children.  Will </w:t>
            </w:r>
            <w:r w:rsidRPr="000458BF">
              <w:rPr>
                <w:color w:val="FF0000"/>
                <w:sz w:val="24"/>
                <w:szCs w:val="24"/>
              </w:rPr>
              <w:lastRenderedPageBreak/>
              <w:t>give incentive to children.</w:t>
            </w:r>
          </w:p>
          <w:p w14:paraId="2726474A" w14:textId="77777777" w:rsidR="000458BF" w:rsidRPr="000458BF" w:rsidRDefault="000458BF" w:rsidP="000458BF">
            <w:pPr>
              <w:spacing w:after="0" w:line="240" w:lineRule="auto"/>
              <w:rPr>
                <w:color w:val="FF0000"/>
                <w:sz w:val="24"/>
                <w:szCs w:val="24"/>
              </w:rPr>
            </w:pPr>
            <w:r w:rsidRPr="000458BF">
              <w:rPr>
                <w:color w:val="FF0000"/>
                <w:sz w:val="24"/>
                <w:szCs w:val="24"/>
              </w:rPr>
              <w:t>Governor asked if we will have to buy this every year.</w:t>
            </w:r>
          </w:p>
          <w:p w14:paraId="0289B74E" w14:textId="77777777" w:rsidR="000458BF" w:rsidRPr="000458BF" w:rsidRDefault="000458BF" w:rsidP="000458BF">
            <w:pPr>
              <w:spacing w:after="0" w:line="240" w:lineRule="auto"/>
              <w:rPr>
                <w:sz w:val="24"/>
                <w:szCs w:val="24"/>
              </w:rPr>
            </w:pPr>
            <w:r w:rsidRPr="000458BF">
              <w:rPr>
                <w:sz w:val="24"/>
                <w:szCs w:val="24"/>
              </w:rPr>
              <w:t>No.  Just the workbooks which are not expensive.</w:t>
            </w:r>
          </w:p>
          <w:p w14:paraId="455D1E95" w14:textId="77777777" w:rsidR="000458BF" w:rsidRPr="000458BF" w:rsidRDefault="000458BF" w:rsidP="000458BF">
            <w:pPr>
              <w:spacing w:after="0" w:line="240" w:lineRule="auto"/>
              <w:rPr>
                <w:color w:val="FF0000"/>
                <w:sz w:val="24"/>
                <w:szCs w:val="24"/>
              </w:rPr>
            </w:pPr>
            <w:r w:rsidRPr="000458BF">
              <w:rPr>
                <w:color w:val="FF0000"/>
                <w:sz w:val="24"/>
                <w:szCs w:val="24"/>
              </w:rPr>
              <w:t>Consensus of governors was that this will be a good scheme.</w:t>
            </w:r>
          </w:p>
          <w:p w14:paraId="4551B521" w14:textId="77777777" w:rsidR="000458BF" w:rsidRPr="000458BF" w:rsidRDefault="000458BF" w:rsidP="000458BF">
            <w:pPr>
              <w:spacing w:after="0" w:line="240" w:lineRule="auto"/>
              <w:rPr>
                <w:color w:val="FF0000"/>
                <w:sz w:val="24"/>
                <w:szCs w:val="24"/>
              </w:rPr>
            </w:pPr>
            <w:r w:rsidRPr="000458BF">
              <w:rPr>
                <w:color w:val="FF0000"/>
                <w:sz w:val="24"/>
                <w:szCs w:val="24"/>
              </w:rPr>
              <w:t>Governor said that children loose marks in exams due to poor handwriting so it is crucial to get this right.  Proficiency in handwriting helps with general writing in other subjects.</w:t>
            </w:r>
          </w:p>
          <w:p w14:paraId="60F1E2A6" w14:textId="77777777" w:rsidR="000458BF" w:rsidRPr="000458BF" w:rsidRDefault="000458BF" w:rsidP="000458BF">
            <w:pPr>
              <w:spacing w:after="0" w:line="240" w:lineRule="auto"/>
              <w:rPr>
                <w:sz w:val="24"/>
                <w:szCs w:val="24"/>
              </w:rPr>
            </w:pPr>
            <w:r w:rsidRPr="000458BF">
              <w:rPr>
                <w:color w:val="FF0000"/>
                <w:sz w:val="24"/>
                <w:szCs w:val="24"/>
              </w:rPr>
              <w:t xml:space="preserve">Governor asked if the scheme gives help to left handed children.  </w:t>
            </w:r>
            <w:r w:rsidRPr="000458BF">
              <w:rPr>
                <w:sz w:val="24"/>
                <w:szCs w:val="24"/>
              </w:rPr>
              <w:t>Yes it shows how to place paper etc.</w:t>
            </w:r>
          </w:p>
          <w:p w14:paraId="64FE74E2" w14:textId="77777777" w:rsidR="000458BF" w:rsidRPr="000458BF" w:rsidRDefault="000458BF" w:rsidP="000458BF">
            <w:pPr>
              <w:spacing w:after="0" w:line="240" w:lineRule="auto"/>
              <w:rPr>
                <w:sz w:val="24"/>
                <w:szCs w:val="24"/>
              </w:rPr>
            </w:pPr>
            <w:r w:rsidRPr="000458BF">
              <w:rPr>
                <w:color w:val="FF0000"/>
                <w:sz w:val="24"/>
                <w:szCs w:val="24"/>
              </w:rPr>
              <w:t xml:space="preserve">Governor asked what we do from early years if child is left handed.  Do we </w:t>
            </w:r>
            <w:proofErr w:type="gramStart"/>
            <w:r w:rsidRPr="000458BF">
              <w:rPr>
                <w:color w:val="FF0000"/>
                <w:sz w:val="24"/>
                <w:szCs w:val="24"/>
              </w:rPr>
              <w:t>help.</w:t>
            </w:r>
            <w:proofErr w:type="gramEnd"/>
            <w:r w:rsidRPr="000458BF">
              <w:rPr>
                <w:color w:val="FF0000"/>
                <w:sz w:val="24"/>
                <w:szCs w:val="24"/>
              </w:rPr>
              <w:t xml:space="preserve">   </w:t>
            </w:r>
            <w:r w:rsidRPr="000458BF">
              <w:rPr>
                <w:sz w:val="24"/>
                <w:szCs w:val="24"/>
              </w:rPr>
              <w:t>Yes.</w:t>
            </w:r>
          </w:p>
          <w:p w14:paraId="1F306DAC" w14:textId="77777777" w:rsidR="000458BF" w:rsidRPr="000458BF" w:rsidRDefault="000458BF" w:rsidP="000458BF">
            <w:pPr>
              <w:spacing w:after="0" w:line="240" w:lineRule="auto"/>
              <w:rPr>
                <w:color w:val="FF0000"/>
                <w:sz w:val="24"/>
                <w:szCs w:val="24"/>
              </w:rPr>
            </w:pPr>
            <w:r w:rsidRPr="000458BF">
              <w:rPr>
                <w:color w:val="FF0000"/>
                <w:sz w:val="24"/>
                <w:szCs w:val="24"/>
              </w:rPr>
              <w:t>Governor suggested a lunchtime calligraphy club to help instil pride in their work.</w:t>
            </w:r>
          </w:p>
          <w:p w14:paraId="3FFEE943" w14:textId="77777777" w:rsidR="000458BF" w:rsidRPr="000458BF" w:rsidRDefault="000458BF" w:rsidP="000458BF">
            <w:pPr>
              <w:spacing w:after="0" w:line="240" w:lineRule="auto"/>
              <w:rPr>
                <w:sz w:val="24"/>
                <w:szCs w:val="24"/>
              </w:rPr>
            </w:pPr>
            <w:r w:rsidRPr="000458BF">
              <w:rPr>
                <w:sz w:val="24"/>
                <w:szCs w:val="24"/>
              </w:rPr>
              <w:t>It will be considered.</w:t>
            </w:r>
          </w:p>
          <w:p w14:paraId="1FBA0325" w14:textId="77777777" w:rsidR="000458BF" w:rsidRPr="000458BF" w:rsidRDefault="000458BF" w:rsidP="000458BF">
            <w:pPr>
              <w:spacing w:after="0" w:line="240" w:lineRule="auto"/>
              <w:rPr>
                <w:color w:val="FF0000"/>
                <w:sz w:val="24"/>
                <w:szCs w:val="24"/>
              </w:rPr>
            </w:pPr>
            <w:r w:rsidRPr="000458BF">
              <w:rPr>
                <w:color w:val="FF0000"/>
                <w:sz w:val="24"/>
                <w:szCs w:val="24"/>
              </w:rPr>
              <w:t>Governor felt this would be a good emphasis on fine motor skills.</w:t>
            </w:r>
          </w:p>
          <w:p w14:paraId="7FEE399C" w14:textId="77777777" w:rsidR="000458BF" w:rsidRDefault="000458BF" w:rsidP="00200A6E">
            <w:pPr>
              <w:spacing w:after="0" w:line="240" w:lineRule="auto"/>
              <w:rPr>
                <w:rFonts w:ascii="Arial" w:hAnsi="Arial" w:cs="Arial"/>
              </w:rPr>
            </w:pPr>
          </w:p>
          <w:p w14:paraId="71252502" w14:textId="77777777" w:rsidR="000458BF" w:rsidRDefault="000458BF" w:rsidP="00200A6E">
            <w:pPr>
              <w:spacing w:after="0" w:line="240" w:lineRule="auto"/>
              <w:rPr>
                <w:rFonts w:ascii="Arial" w:hAnsi="Arial" w:cs="Arial"/>
              </w:rPr>
            </w:pPr>
          </w:p>
          <w:p w14:paraId="2CC1BC91" w14:textId="35CA615C" w:rsidR="000458BF" w:rsidRPr="000458BF" w:rsidRDefault="000458BF" w:rsidP="000458BF">
            <w:pPr>
              <w:spacing w:after="0" w:line="240" w:lineRule="auto"/>
              <w:rPr>
                <w:sz w:val="24"/>
                <w:szCs w:val="24"/>
              </w:rPr>
            </w:pPr>
            <w:r w:rsidRPr="000458BF">
              <w:rPr>
                <w:sz w:val="24"/>
                <w:szCs w:val="24"/>
              </w:rPr>
              <w:t>Emma Fitzpatrick continues to look at this.</w:t>
            </w:r>
          </w:p>
          <w:p w14:paraId="04D6A491" w14:textId="77777777" w:rsidR="000458BF" w:rsidRPr="000458BF" w:rsidRDefault="000458BF" w:rsidP="000458BF">
            <w:pPr>
              <w:spacing w:after="0" w:line="240" w:lineRule="auto"/>
              <w:rPr>
                <w:color w:val="FF0000"/>
                <w:sz w:val="24"/>
                <w:szCs w:val="24"/>
              </w:rPr>
            </w:pPr>
            <w:r w:rsidRPr="000458BF">
              <w:rPr>
                <w:color w:val="FF0000"/>
                <w:sz w:val="24"/>
                <w:szCs w:val="24"/>
              </w:rPr>
              <w:t>Governor felt there was some tension around this.  Has it been resolved?</w:t>
            </w:r>
          </w:p>
          <w:p w14:paraId="3083BADC" w14:textId="77777777" w:rsidR="000458BF" w:rsidRPr="000458BF" w:rsidRDefault="000458BF" w:rsidP="000458BF">
            <w:pPr>
              <w:spacing w:after="0" w:line="240" w:lineRule="auto"/>
              <w:rPr>
                <w:sz w:val="24"/>
                <w:szCs w:val="24"/>
              </w:rPr>
            </w:pPr>
            <w:r w:rsidRPr="000458BF">
              <w:rPr>
                <w:sz w:val="24"/>
                <w:szCs w:val="24"/>
              </w:rPr>
              <w:t xml:space="preserve">Ann has met with Emma and Andrew French.  They are to look at the transition in </w:t>
            </w:r>
            <w:proofErr w:type="spellStart"/>
            <w:r w:rsidRPr="000458BF">
              <w:rPr>
                <w:sz w:val="24"/>
                <w:szCs w:val="24"/>
              </w:rPr>
              <w:t>Yr</w:t>
            </w:r>
            <w:proofErr w:type="spellEnd"/>
            <w:r w:rsidRPr="000458BF">
              <w:rPr>
                <w:sz w:val="24"/>
                <w:szCs w:val="24"/>
              </w:rPr>
              <w:t xml:space="preserve"> 2 / </w:t>
            </w:r>
            <w:proofErr w:type="spellStart"/>
            <w:r w:rsidRPr="000458BF">
              <w:rPr>
                <w:sz w:val="24"/>
                <w:szCs w:val="24"/>
              </w:rPr>
              <w:t>Yr</w:t>
            </w:r>
            <w:proofErr w:type="spellEnd"/>
            <w:r w:rsidRPr="000458BF">
              <w:rPr>
                <w:sz w:val="24"/>
                <w:szCs w:val="24"/>
              </w:rPr>
              <w:t xml:space="preserve"> 3.  What will it look </w:t>
            </w:r>
            <w:proofErr w:type="gramStart"/>
            <w:r w:rsidRPr="000458BF">
              <w:rPr>
                <w:sz w:val="24"/>
                <w:szCs w:val="24"/>
              </w:rPr>
              <w:t>like.</w:t>
            </w:r>
            <w:proofErr w:type="gramEnd"/>
            <w:r w:rsidRPr="000458BF">
              <w:rPr>
                <w:sz w:val="24"/>
                <w:szCs w:val="24"/>
              </w:rPr>
              <w:t xml:space="preserve">  They will report back to Ann at the beginning of July.</w:t>
            </w:r>
          </w:p>
          <w:p w14:paraId="48A467F5" w14:textId="77777777" w:rsidR="000458BF" w:rsidRPr="000458BF" w:rsidRDefault="000458BF" w:rsidP="000458BF">
            <w:pPr>
              <w:spacing w:after="0" w:line="240" w:lineRule="auto"/>
              <w:rPr>
                <w:sz w:val="24"/>
                <w:szCs w:val="24"/>
              </w:rPr>
            </w:pPr>
            <w:r w:rsidRPr="000458BF">
              <w:rPr>
                <w:sz w:val="24"/>
                <w:szCs w:val="24"/>
              </w:rPr>
              <w:t>There are different options regarding continuous provision with an integrated day but Holly Park will be doing this.</w:t>
            </w:r>
          </w:p>
          <w:p w14:paraId="197201DC" w14:textId="77777777" w:rsidR="000458BF" w:rsidRPr="000458BF" w:rsidRDefault="000458BF" w:rsidP="000458BF">
            <w:pPr>
              <w:spacing w:after="0" w:line="240" w:lineRule="auto"/>
              <w:rPr>
                <w:color w:val="FF0000"/>
                <w:sz w:val="24"/>
                <w:szCs w:val="24"/>
              </w:rPr>
            </w:pPr>
            <w:r w:rsidRPr="000458BF">
              <w:rPr>
                <w:color w:val="FF0000"/>
                <w:sz w:val="24"/>
                <w:szCs w:val="24"/>
              </w:rPr>
              <w:t>Governor asked what continuous provision means.</w:t>
            </w:r>
          </w:p>
          <w:p w14:paraId="45BE11C3" w14:textId="77777777" w:rsidR="000458BF" w:rsidRPr="000458BF" w:rsidRDefault="000458BF" w:rsidP="000458BF">
            <w:pPr>
              <w:spacing w:after="0" w:line="240" w:lineRule="auto"/>
              <w:rPr>
                <w:sz w:val="24"/>
                <w:szCs w:val="24"/>
              </w:rPr>
            </w:pPr>
            <w:r w:rsidRPr="000458BF">
              <w:rPr>
                <w:sz w:val="24"/>
                <w:szCs w:val="24"/>
              </w:rPr>
              <w:t>In an integrated day tables are set up with various activities.  The children rotate around the tables and will all spend some time on one table with the teacher.</w:t>
            </w:r>
          </w:p>
          <w:p w14:paraId="27BC5290" w14:textId="77777777" w:rsidR="000458BF" w:rsidRPr="000458BF" w:rsidRDefault="000458BF" w:rsidP="000458BF">
            <w:pPr>
              <w:spacing w:after="0" w:line="240" w:lineRule="auto"/>
              <w:rPr>
                <w:sz w:val="24"/>
                <w:szCs w:val="24"/>
              </w:rPr>
            </w:pPr>
            <w:r w:rsidRPr="000458BF">
              <w:rPr>
                <w:sz w:val="24"/>
                <w:szCs w:val="24"/>
              </w:rPr>
              <w:t xml:space="preserve">Continuous provision using </w:t>
            </w:r>
            <w:proofErr w:type="gramStart"/>
            <w:r w:rsidRPr="000458BF">
              <w:rPr>
                <w:sz w:val="24"/>
                <w:szCs w:val="24"/>
              </w:rPr>
              <w:t>sand</w:t>
            </w:r>
            <w:proofErr w:type="gramEnd"/>
            <w:r w:rsidRPr="000458BF">
              <w:rPr>
                <w:sz w:val="24"/>
                <w:szCs w:val="24"/>
              </w:rPr>
              <w:t xml:space="preserve"> as an example from Reception to </w:t>
            </w:r>
            <w:proofErr w:type="spellStart"/>
            <w:r w:rsidRPr="000458BF">
              <w:rPr>
                <w:sz w:val="24"/>
                <w:szCs w:val="24"/>
              </w:rPr>
              <w:t>Yr</w:t>
            </w:r>
            <w:proofErr w:type="spellEnd"/>
            <w:r w:rsidRPr="000458BF">
              <w:rPr>
                <w:sz w:val="24"/>
                <w:szCs w:val="24"/>
              </w:rPr>
              <w:t xml:space="preserve"> 1 – should teacher be changing what the children are doing with the sand.</w:t>
            </w:r>
          </w:p>
          <w:p w14:paraId="79C83EEF" w14:textId="77777777" w:rsidR="000458BF" w:rsidRPr="000458BF" w:rsidRDefault="000458BF" w:rsidP="000458BF">
            <w:pPr>
              <w:spacing w:after="0" w:line="240" w:lineRule="auto"/>
              <w:rPr>
                <w:color w:val="FF0000"/>
                <w:sz w:val="24"/>
                <w:szCs w:val="24"/>
              </w:rPr>
            </w:pPr>
            <w:r w:rsidRPr="000458BF">
              <w:rPr>
                <w:color w:val="FF0000"/>
                <w:sz w:val="24"/>
                <w:szCs w:val="24"/>
              </w:rPr>
              <w:t>Governor asked if we can look at progress in year 2 who are trialling this.</w:t>
            </w:r>
          </w:p>
          <w:p w14:paraId="12235D2C" w14:textId="77777777" w:rsidR="000458BF" w:rsidRPr="000458BF" w:rsidRDefault="000458BF" w:rsidP="000458BF">
            <w:pPr>
              <w:spacing w:after="0" w:line="240" w:lineRule="auto"/>
              <w:rPr>
                <w:sz w:val="24"/>
                <w:szCs w:val="24"/>
              </w:rPr>
            </w:pPr>
            <w:r w:rsidRPr="000458BF">
              <w:rPr>
                <w:sz w:val="24"/>
                <w:szCs w:val="24"/>
              </w:rPr>
              <w:t>No as it has only been in operation for a short time.  Need to be using it for a longer period to make any assessments.</w:t>
            </w:r>
          </w:p>
          <w:p w14:paraId="0E9DD747" w14:textId="77777777" w:rsidR="000458BF" w:rsidRPr="000458BF" w:rsidRDefault="000458BF" w:rsidP="000458BF">
            <w:pPr>
              <w:spacing w:after="0" w:line="240" w:lineRule="auto"/>
              <w:rPr>
                <w:sz w:val="24"/>
                <w:szCs w:val="24"/>
              </w:rPr>
            </w:pPr>
            <w:r w:rsidRPr="000458BF">
              <w:rPr>
                <w:color w:val="FF0000"/>
                <w:sz w:val="24"/>
                <w:szCs w:val="24"/>
              </w:rPr>
              <w:lastRenderedPageBreak/>
              <w:t xml:space="preserve">Governor asked if year 2 are questioning this.  </w:t>
            </w:r>
            <w:r w:rsidRPr="000458BF">
              <w:rPr>
                <w:sz w:val="24"/>
                <w:szCs w:val="24"/>
              </w:rPr>
              <w:t>No but some teachers cannot work with this system.</w:t>
            </w:r>
          </w:p>
          <w:p w14:paraId="566378DF" w14:textId="77777777" w:rsidR="000458BF" w:rsidRPr="000458BF" w:rsidRDefault="000458BF" w:rsidP="000458BF">
            <w:pPr>
              <w:spacing w:after="0" w:line="240" w:lineRule="auto"/>
              <w:rPr>
                <w:sz w:val="24"/>
                <w:szCs w:val="24"/>
              </w:rPr>
            </w:pPr>
            <w:r w:rsidRPr="000458BF">
              <w:rPr>
                <w:color w:val="FF0000"/>
                <w:sz w:val="24"/>
                <w:szCs w:val="24"/>
              </w:rPr>
              <w:t xml:space="preserve">Governor asked if teachers happy in Year 1.  </w:t>
            </w:r>
            <w:r w:rsidRPr="000458BF">
              <w:rPr>
                <w:sz w:val="24"/>
                <w:szCs w:val="24"/>
              </w:rPr>
              <w:t xml:space="preserve">Yes. </w:t>
            </w:r>
          </w:p>
          <w:p w14:paraId="4120F02F" w14:textId="77777777" w:rsidR="000458BF" w:rsidRPr="000458BF" w:rsidRDefault="000458BF" w:rsidP="000458BF">
            <w:pPr>
              <w:spacing w:after="0" w:line="240" w:lineRule="auto"/>
              <w:rPr>
                <w:sz w:val="24"/>
                <w:szCs w:val="24"/>
              </w:rPr>
            </w:pPr>
            <w:r w:rsidRPr="000458BF">
              <w:rPr>
                <w:sz w:val="24"/>
                <w:szCs w:val="24"/>
              </w:rPr>
              <w:t xml:space="preserve"> The dilemma with the integrated day is whether or not enough work is produced and the curriculum is covered.</w:t>
            </w:r>
          </w:p>
          <w:p w14:paraId="674B9DD4" w14:textId="77777777" w:rsidR="000458BF" w:rsidRPr="000458BF" w:rsidRDefault="000458BF" w:rsidP="000458BF">
            <w:pPr>
              <w:spacing w:after="0" w:line="240" w:lineRule="auto"/>
              <w:rPr>
                <w:color w:val="FF0000"/>
                <w:sz w:val="24"/>
                <w:szCs w:val="24"/>
              </w:rPr>
            </w:pPr>
            <w:r w:rsidRPr="000458BF">
              <w:rPr>
                <w:color w:val="FF0000"/>
                <w:sz w:val="24"/>
                <w:szCs w:val="24"/>
              </w:rPr>
              <w:t>Governor observed on a Learning Walk that some children were not focussed/motivated unless the teacher was with the group.  When teaching the class as a whole there is more change of seeing those children who are not engaged.</w:t>
            </w:r>
          </w:p>
          <w:p w14:paraId="2B5D5FE0" w14:textId="77777777" w:rsidR="000458BF" w:rsidRPr="000458BF" w:rsidRDefault="000458BF" w:rsidP="000458BF">
            <w:pPr>
              <w:spacing w:after="0" w:line="240" w:lineRule="auto"/>
              <w:rPr>
                <w:sz w:val="24"/>
                <w:szCs w:val="24"/>
              </w:rPr>
            </w:pPr>
            <w:r w:rsidRPr="000458BF">
              <w:rPr>
                <w:sz w:val="24"/>
                <w:szCs w:val="24"/>
              </w:rPr>
              <w:t>Maria Michael felt that this system is more appropriate when children are younger.</w:t>
            </w:r>
          </w:p>
          <w:p w14:paraId="3BA56163" w14:textId="77777777" w:rsidR="000458BF" w:rsidRPr="000458BF" w:rsidRDefault="000458BF" w:rsidP="000458BF">
            <w:pPr>
              <w:spacing w:after="0" w:line="240" w:lineRule="auto"/>
              <w:rPr>
                <w:sz w:val="24"/>
                <w:szCs w:val="24"/>
              </w:rPr>
            </w:pPr>
            <w:r w:rsidRPr="000458BF">
              <w:rPr>
                <w:color w:val="FF0000"/>
                <w:sz w:val="24"/>
                <w:szCs w:val="24"/>
              </w:rPr>
              <w:t xml:space="preserve">Governor asked if a half day working this system would help.  </w:t>
            </w:r>
            <w:r w:rsidRPr="000458BF">
              <w:rPr>
                <w:sz w:val="24"/>
                <w:szCs w:val="24"/>
              </w:rPr>
              <w:t>Possibly.  It is being discussed.</w:t>
            </w:r>
          </w:p>
          <w:p w14:paraId="5977315D" w14:textId="77777777" w:rsidR="000458BF" w:rsidRPr="000458BF" w:rsidRDefault="000458BF" w:rsidP="000458BF">
            <w:pPr>
              <w:spacing w:after="0" w:line="240" w:lineRule="auto"/>
              <w:rPr>
                <w:sz w:val="24"/>
                <w:szCs w:val="24"/>
              </w:rPr>
            </w:pPr>
            <w:r w:rsidRPr="000458BF">
              <w:rPr>
                <w:color w:val="FF0000"/>
                <w:sz w:val="24"/>
                <w:szCs w:val="24"/>
              </w:rPr>
              <w:t xml:space="preserve">Governor asked if the Year 2 teachers are happy with this system.  </w:t>
            </w:r>
            <w:r w:rsidRPr="000458BF">
              <w:rPr>
                <w:sz w:val="24"/>
                <w:szCs w:val="24"/>
              </w:rPr>
              <w:t>Some are.</w:t>
            </w:r>
          </w:p>
          <w:p w14:paraId="3DF081D6" w14:textId="77777777" w:rsidR="000458BF" w:rsidRPr="000458BF" w:rsidRDefault="000458BF" w:rsidP="000458BF">
            <w:pPr>
              <w:spacing w:after="0" w:line="240" w:lineRule="auto"/>
              <w:rPr>
                <w:sz w:val="24"/>
                <w:szCs w:val="24"/>
              </w:rPr>
            </w:pPr>
            <w:r w:rsidRPr="000458BF">
              <w:rPr>
                <w:sz w:val="24"/>
                <w:szCs w:val="24"/>
              </w:rPr>
              <w:t>Ann said that Ofsted observed the integrated day without comment.</w:t>
            </w:r>
          </w:p>
          <w:p w14:paraId="143AFB62" w14:textId="77777777" w:rsidR="000458BF" w:rsidRPr="000458BF" w:rsidRDefault="000458BF" w:rsidP="000458BF">
            <w:pPr>
              <w:spacing w:after="0" w:line="240" w:lineRule="auto"/>
              <w:rPr>
                <w:sz w:val="24"/>
                <w:szCs w:val="24"/>
              </w:rPr>
            </w:pPr>
            <w:r w:rsidRPr="000458BF">
              <w:rPr>
                <w:sz w:val="24"/>
                <w:szCs w:val="24"/>
              </w:rPr>
              <w:t>Overall the Continuous Provision approach has a positive effect.  Children are more engaged.</w:t>
            </w:r>
          </w:p>
          <w:p w14:paraId="38DCA938" w14:textId="77777777" w:rsidR="000458BF" w:rsidRPr="000458BF" w:rsidRDefault="000458BF" w:rsidP="000458BF">
            <w:pPr>
              <w:spacing w:after="0" w:line="240" w:lineRule="auto"/>
              <w:rPr>
                <w:sz w:val="24"/>
                <w:szCs w:val="24"/>
              </w:rPr>
            </w:pPr>
            <w:r w:rsidRPr="000458BF">
              <w:rPr>
                <w:color w:val="FF0000"/>
                <w:sz w:val="24"/>
                <w:szCs w:val="24"/>
              </w:rPr>
              <w:t xml:space="preserve">Governor asked how staff felt about this </w:t>
            </w:r>
            <w:proofErr w:type="spellStart"/>
            <w:r w:rsidRPr="000458BF">
              <w:rPr>
                <w:color w:val="FF0000"/>
                <w:sz w:val="24"/>
                <w:szCs w:val="24"/>
              </w:rPr>
              <w:t>years</w:t>
            </w:r>
            <w:proofErr w:type="spellEnd"/>
            <w:r w:rsidRPr="000458BF">
              <w:rPr>
                <w:color w:val="FF0000"/>
                <w:sz w:val="24"/>
                <w:szCs w:val="24"/>
              </w:rPr>
              <w:t xml:space="preserve"> SAT’s.  </w:t>
            </w:r>
            <w:r w:rsidRPr="000458BF">
              <w:rPr>
                <w:sz w:val="24"/>
                <w:szCs w:val="24"/>
              </w:rPr>
              <w:t>Overall hard.  Ann has spoken to other heads in different boroughs.  All feel the same.</w:t>
            </w:r>
          </w:p>
          <w:p w14:paraId="6DE16F79" w14:textId="77777777" w:rsidR="000458BF" w:rsidRDefault="000458BF" w:rsidP="00200A6E">
            <w:pPr>
              <w:spacing w:after="0" w:line="240" w:lineRule="auto"/>
              <w:rPr>
                <w:rFonts w:ascii="Arial" w:hAnsi="Arial" w:cs="Arial"/>
              </w:rPr>
            </w:pPr>
          </w:p>
          <w:p w14:paraId="7C7E5696" w14:textId="77777777" w:rsidR="000458BF" w:rsidRDefault="000458BF" w:rsidP="00200A6E">
            <w:pPr>
              <w:spacing w:after="0" w:line="240" w:lineRule="auto"/>
              <w:rPr>
                <w:rFonts w:ascii="Arial" w:hAnsi="Arial" w:cs="Arial"/>
              </w:rPr>
            </w:pPr>
          </w:p>
          <w:p w14:paraId="15CCAC69" w14:textId="77777777" w:rsidR="000458BF" w:rsidRDefault="000458BF" w:rsidP="00200A6E">
            <w:pPr>
              <w:spacing w:after="0" w:line="240" w:lineRule="auto"/>
              <w:rPr>
                <w:rFonts w:ascii="Arial" w:hAnsi="Arial" w:cs="Arial"/>
              </w:rPr>
            </w:pPr>
          </w:p>
          <w:p w14:paraId="67FEEB9E" w14:textId="77777777" w:rsidR="000458BF" w:rsidRDefault="000458BF" w:rsidP="00200A6E">
            <w:pPr>
              <w:spacing w:after="0" w:line="240" w:lineRule="auto"/>
              <w:rPr>
                <w:rFonts w:ascii="Arial" w:hAnsi="Arial" w:cs="Arial"/>
              </w:rPr>
            </w:pPr>
          </w:p>
          <w:p w14:paraId="39A2046F" w14:textId="77777777" w:rsidR="000458BF" w:rsidRDefault="000458BF" w:rsidP="00200A6E">
            <w:pPr>
              <w:spacing w:after="0" w:line="240" w:lineRule="auto"/>
              <w:rPr>
                <w:rFonts w:ascii="Arial" w:hAnsi="Arial" w:cs="Arial"/>
              </w:rPr>
            </w:pPr>
          </w:p>
          <w:p w14:paraId="1790EFB7" w14:textId="77777777" w:rsidR="000458BF" w:rsidRDefault="000458BF" w:rsidP="00200A6E">
            <w:pPr>
              <w:spacing w:after="0" w:line="240" w:lineRule="auto"/>
              <w:rPr>
                <w:rFonts w:ascii="Arial" w:hAnsi="Arial" w:cs="Arial"/>
              </w:rPr>
            </w:pPr>
          </w:p>
          <w:p w14:paraId="2E490DB5" w14:textId="77777777" w:rsidR="000458BF" w:rsidRDefault="000458BF" w:rsidP="00200A6E">
            <w:pPr>
              <w:spacing w:after="0" w:line="240" w:lineRule="auto"/>
              <w:rPr>
                <w:rFonts w:ascii="Arial" w:hAnsi="Arial" w:cs="Arial"/>
              </w:rPr>
            </w:pPr>
          </w:p>
          <w:p w14:paraId="439FA482" w14:textId="77777777" w:rsidR="000458BF" w:rsidRDefault="000458BF" w:rsidP="00200A6E">
            <w:pPr>
              <w:spacing w:after="0" w:line="240" w:lineRule="auto"/>
              <w:rPr>
                <w:rFonts w:ascii="Arial" w:hAnsi="Arial" w:cs="Arial"/>
              </w:rPr>
            </w:pPr>
          </w:p>
          <w:p w14:paraId="5E76DB34" w14:textId="77777777" w:rsidR="000458BF" w:rsidRDefault="000458BF" w:rsidP="00200A6E">
            <w:pPr>
              <w:spacing w:after="0" w:line="240" w:lineRule="auto"/>
              <w:rPr>
                <w:rFonts w:ascii="Arial" w:hAnsi="Arial" w:cs="Arial"/>
              </w:rPr>
            </w:pPr>
          </w:p>
          <w:p w14:paraId="10C43AC7" w14:textId="77777777" w:rsidR="000458BF" w:rsidRDefault="000458BF" w:rsidP="00200A6E">
            <w:pPr>
              <w:spacing w:after="0" w:line="240" w:lineRule="auto"/>
              <w:rPr>
                <w:rFonts w:ascii="Arial" w:hAnsi="Arial" w:cs="Arial"/>
              </w:rPr>
            </w:pPr>
          </w:p>
          <w:p w14:paraId="530F9273" w14:textId="77777777" w:rsidR="000458BF" w:rsidRDefault="000458BF" w:rsidP="00200A6E">
            <w:pPr>
              <w:spacing w:after="0" w:line="240" w:lineRule="auto"/>
              <w:rPr>
                <w:rFonts w:ascii="Arial" w:hAnsi="Arial" w:cs="Arial"/>
              </w:rPr>
            </w:pPr>
          </w:p>
          <w:p w14:paraId="17721B6C" w14:textId="77777777" w:rsidR="000458BF" w:rsidRDefault="000458BF" w:rsidP="00200A6E">
            <w:pPr>
              <w:spacing w:after="0" w:line="240" w:lineRule="auto"/>
              <w:rPr>
                <w:rFonts w:ascii="Arial" w:hAnsi="Arial" w:cs="Arial"/>
              </w:rPr>
            </w:pPr>
          </w:p>
          <w:p w14:paraId="0F92C951" w14:textId="77777777" w:rsidR="000458BF" w:rsidRDefault="000458BF" w:rsidP="00200A6E">
            <w:pPr>
              <w:spacing w:after="0" w:line="240" w:lineRule="auto"/>
              <w:rPr>
                <w:rFonts w:ascii="Arial" w:hAnsi="Arial" w:cs="Arial"/>
              </w:rPr>
            </w:pPr>
          </w:p>
          <w:p w14:paraId="0D41DC0E" w14:textId="77777777" w:rsidR="000458BF" w:rsidRDefault="000458BF" w:rsidP="00200A6E">
            <w:pPr>
              <w:spacing w:after="0" w:line="240" w:lineRule="auto"/>
              <w:rPr>
                <w:rFonts w:ascii="Arial" w:hAnsi="Arial" w:cs="Arial"/>
              </w:rPr>
            </w:pPr>
          </w:p>
          <w:p w14:paraId="32A3BE55" w14:textId="77777777" w:rsidR="000458BF" w:rsidRDefault="000458BF" w:rsidP="00200A6E">
            <w:pPr>
              <w:spacing w:after="0" w:line="240" w:lineRule="auto"/>
              <w:rPr>
                <w:rFonts w:ascii="Arial" w:hAnsi="Arial" w:cs="Arial"/>
              </w:rPr>
            </w:pPr>
          </w:p>
          <w:p w14:paraId="4EC99407" w14:textId="77777777" w:rsidR="000458BF" w:rsidRDefault="000458BF" w:rsidP="00200A6E">
            <w:pPr>
              <w:spacing w:after="0" w:line="240" w:lineRule="auto"/>
              <w:rPr>
                <w:rFonts w:ascii="Arial" w:hAnsi="Arial" w:cs="Arial"/>
              </w:rPr>
            </w:pPr>
          </w:p>
          <w:p w14:paraId="58BC756B" w14:textId="77777777" w:rsidR="000458BF" w:rsidRDefault="000458BF" w:rsidP="00200A6E">
            <w:pPr>
              <w:spacing w:after="0" w:line="240" w:lineRule="auto"/>
              <w:rPr>
                <w:rFonts w:ascii="Arial" w:hAnsi="Arial" w:cs="Arial"/>
              </w:rPr>
            </w:pPr>
          </w:p>
          <w:p w14:paraId="7CB7E720" w14:textId="77777777" w:rsidR="000458BF" w:rsidRPr="000458BF" w:rsidRDefault="000458BF" w:rsidP="000458BF">
            <w:pPr>
              <w:spacing w:after="0" w:line="240" w:lineRule="auto"/>
              <w:rPr>
                <w:sz w:val="24"/>
                <w:szCs w:val="24"/>
              </w:rPr>
            </w:pPr>
            <w:r w:rsidRPr="000458BF">
              <w:rPr>
                <w:color w:val="FF0000"/>
                <w:sz w:val="24"/>
                <w:szCs w:val="24"/>
              </w:rPr>
              <w:t xml:space="preserve">Governor asked if the gap had narrowed.  </w:t>
            </w:r>
            <w:r w:rsidRPr="000458BF">
              <w:rPr>
                <w:sz w:val="24"/>
                <w:szCs w:val="24"/>
              </w:rPr>
              <w:t>No.  Teachers try really hard to engage boys.  There is a national gap between boys and girls.</w:t>
            </w:r>
          </w:p>
          <w:p w14:paraId="1CEEB4A2" w14:textId="77777777" w:rsidR="000458BF" w:rsidRPr="000458BF" w:rsidRDefault="000458BF" w:rsidP="000458BF">
            <w:pPr>
              <w:spacing w:after="0" w:line="240" w:lineRule="auto"/>
              <w:rPr>
                <w:sz w:val="24"/>
                <w:szCs w:val="24"/>
              </w:rPr>
            </w:pPr>
            <w:r w:rsidRPr="000458BF">
              <w:rPr>
                <w:color w:val="FF0000"/>
                <w:sz w:val="24"/>
                <w:szCs w:val="24"/>
              </w:rPr>
              <w:t xml:space="preserve">Governor asked if this changes through the school.  </w:t>
            </w:r>
            <w:r w:rsidRPr="000458BF">
              <w:rPr>
                <w:sz w:val="24"/>
                <w:szCs w:val="24"/>
              </w:rPr>
              <w:t>No.  There is a gap in writing</w:t>
            </w:r>
          </w:p>
          <w:p w14:paraId="481311A2" w14:textId="77777777" w:rsidR="000458BF" w:rsidRPr="000458BF" w:rsidRDefault="000458BF" w:rsidP="000458BF">
            <w:pPr>
              <w:spacing w:after="0" w:line="240" w:lineRule="auto"/>
              <w:rPr>
                <w:color w:val="FF0000"/>
                <w:sz w:val="24"/>
                <w:szCs w:val="24"/>
              </w:rPr>
            </w:pPr>
            <w:r w:rsidRPr="000458BF">
              <w:rPr>
                <w:color w:val="FF0000"/>
                <w:sz w:val="24"/>
                <w:szCs w:val="24"/>
              </w:rPr>
              <w:t>Governor felt that the focus on handwriting would help this.</w:t>
            </w:r>
          </w:p>
          <w:p w14:paraId="55A9BCCC" w14:textId="77777777" w:rsidR="000458BF" w:rsidRPr="000458BF" w:rsidRDefault="000458BF" w:rsidP="000458BF">
            <w:pPr>
              <w:spacing w:after="0" w:line="240" w:lineRule="auto"/>
              <w:rPr>
                <w:sz w:val="24"/>
                <w:szCs w:val="24"/>
              </w:rPr>
            </w:pPr>
            <w:r w:rsidRPr="000458BF">
              <w:rPr>
                <w:color w:val="FF0000"/>
                <w:sz w:val="24"/>
                <w:szCs w:val="24"/>
              </w:rPr>
              <w:t xml:space="preserve">Governor asked when the outcome for reading and writing in Reception would be given.  </w:t>
            </w:r>
            <w:r w:rsidRPr="000458BF">
              <w:rPr>
                <w:sz w:val="24"/>
                <w:szCs w:val="24"/>
              </w:rPr>
              <w:t>It will be in the Governors Report in June.</w:t>
            </w:r>
          </w:p>
          <w:p w14:paraId="3A6540F3" w14:textId="77777777" w:rsidR="000458BF" w:rsidRDefault="000458BF" w:rsidP="00200A6E">
            <w:pPr>
              <w:spacing w:after="0" w:line="240" w:lineRule="auto"/>
              <w:rPr>
                <w:rFonts w:ascii="Arial" w:hAnsi="Arial" w:cs="Arial"/>
              </w:rPr>
            </w:pPr>
          </w:p>
        </w:tc>
        <w:tc>
          <w:tcPr>
            <w:tcW w:w="3555" w:type="dxa"/>
          </w:tcPr>
          <w:p w14:paraId="59796E16" w14:textId="77777777" w:rsidR="00786F6C" w:rsidRPr="00200A6E" w:rsidRDefault="00786F6C" w:rsidP="001574D6">
            <w:pPr>
              <w:spacing w:after="0" w:line="240" w:lineRule="auto"/>
              <w:jc w:val="center"/>
              <w:rPr>
                <w:rFonts w:ascii="Arial" w:hAnsi="Arial" w:cs="Arial"/>
              </w:rPr>
            </w:pPr>
          </w:p>
        </w:tc>
      </w:tr>
      <w:tr w:rsidR="00786F6C" w:rsidRPr="00200A6E" w14:paraId="50AE42BB" w14:textId="77777777" w:rsidTr="00756C60">
        <w:tc>
          <w:tcPr>
            <w:tcW w:w="3515" w:type="dxa"/>
          </w:tcPr>
          <w:p w14:paraId="0E755183" w14:textId="77777777" w:rsidR="00E25F29" w:rsidRDefault="00E25F29" w:rsidP="00E25F29">
            <w:pPr>
              <w:pStyle w:val="ListParagraph"/>
              <w:spacing w:after="0" w:line="240" w:lineRule="auto"/>
              <w:rPr>
                <w:rFonts w:ascii="Gill Sans MT" w:hAnsi="Gill Sans MT" w:cs="Arial"/>
                <w:sz w:val="24"/>
                <w:szCs w:val="24"/>
                <w:u w:val="single"/>
              </w:rPr>
            </w:pPr>
          </w:p>
          <w:p w14:paraId="504BD293" w14:textId="2702A71C" w:rsidR="00211169" w:rsidRPr="004379E9" w:rsidRDefault="004379E9" w:rsidP="00E25F29">
            <w:pPr>
              <w:pStyle w:val="ListParagraph"/>
              <w:numPr>
                <w:ilvl w:val="0"/>
                <w:numId w:val="24"/>
              </w:numPr>
              <w:spacing w:after="0" w:line="240" w:lineRule="auto"/>
              <w:rPr>
                <w:rFonts w:ascii="Gill Sans MT" w:hAnsi="Gill Sans MT" w:cs="Arial"/>
                <w:sz w:val="24"/>
                <w:szCs w:val="24"/>
                <w:u w:val="single"/>
              </w:rPr>
            </w:pPr>
            <w:r>
              <w:rPr>
                <w:rFonts w:ascii="Gill Sans MT" w:hAnsi="Gill Sans MT" w:cs="Arial"/>
                <w:sz w:val="24"/>
                <w:szCs w:val="24"/>
                <w:u w:val="single"/>
              </w:rPr>
              <w:t>Policies to be reviewed</w:t>
            </w:r>
          </w:p>
          <w:p w14:paraId="07DA2494" w14:textId="77777777" w:rsidR="00211169" w:rsidRDefault="00211169" w:rsidP="00211169">
            <w:pPr>
              <w:pStyle w:val="ListParagraph"/>
              <w:numPr>
                <w:ilvl w:val="0"/>
                <w:numId w:val="9"/>
              </w:numPr>
              <w:spacing w:after="0" w:line="240" w:lineRule="auto"/>
              <w:rPr>
                <w:rFonts w:ascii="Gill Sans MT" w:hAnsi="Gill Sans MT" w:cs="Arial"/>
                <w:sz w:val="24"/>
                <w:szCs w:val="24"/>
              </w:rPr>
            </w:pPr>
            <w:r>
              <w:rPr>
                <w:rFonts w:ascii="Gill Sans MT" w:hAnsi="Gill Sans MT" w:cs="Arial"/>
                <w:sz w:val="24"/>
                <w:szCs w:val="24"/>
              </w:rPr>
              <w:t>PPA</w:t>
            </w:r>
          </w:p>
          <w:p w14:paraId="34D47649" w14:textId="5F21ED14" w:rsidR="00756C60" w:rsidRPr="00E25F29" w:rsidRDefault="00211169" w:rsidP="00756C60">
            <w:pPr>
              <w:pStyle w:val="ListParagraph"/>
              <w:numPr>
                <w:ilvl w:val="0"/>
                <w:numId w:val="9"/>
              </w:numPr>
              <w:spacing w:after="0" w:line="240" w:lineRule="auto"/>
              <w:rPr>
                <w:rFonts w:ascii="Gill Sans MT" w:hAnsi="Gill Sans MT" w:cs="Arial"/>
                <w:sz w:val="24"/>
                <w:szCs w:val="24"/>
              </w:rPr>
            </w:pPr>
            <w:r>
              <w:rPr>
                <w:rFonts w:ascii="Gill Sans MT" w:hAnsi="Gill Sans MT" w:cs="Arial"/>
                <w:sz w:val="24"/>
                <w:szCs w:val="24"/>
              </w:rPr>
              <w:t>Global Learning</w:t>
            </w:r>
          </w:p>
        </w:tc>
        <w:tc>
          <w:tcPr>
            <w:tcW w:w="7660" w:type="dxa"/>
          </w:tcPr>
          <w:p w14:paraId="516C86A0" w14:textId="77777777" w:rsidR="00786F6C" w:rsidRDefault="00786F6C" w:rsidP="00200A6E">
            <w:pPr>
              <w:spacing w:after="0" w:line="240" w:lineRule="auto"/>
              <w:rPr>
                <w:rFonts w:ascii="Arial" w:hAnsi="Arial" w:cs="Arial"/>
              </w:rPr>
            </w:pPr>
          </w:p>
          <w:p w14:paraId="55CAA1C4" w14:textId="4B758BEE" w:rsidR="000458BF" w:rsidRDefault="000458BF" w:rsidP="00200A6E">
            <w:pPr>
              <w:spacing w:after="0" w:line="240" w:lineRule="auto"/>
              <w:rPr>
                <w:rFonts w:ascii="Arial" w:hAnsi="Arial" w:cs="Arial"/>
              </w:rPr>
            </w:pPr>
            <w:r>
              <w:rPr>
                <w:rFonts w:ascii="Arial" w:hAnsi="Arial" w:cs="Arial"/>
              </w:rPr>
              <w:t>Ann has had feedback on policies.</w:t>
            </w:r>
          </w:p>
        </w:tc>
        <w:tc>
          <w:tcPr>
            <w:tcW w:w="3555" w:type="dxa"/>
          </w:tcPr>
          <w:p w14:paraId="59ACAE79" w14:textId="77777777" w:rsidR="00786F6C" w:rsidRPr="00200A6E" w:rsidRDefault="00786F6C" w:rsidP="001574D6">
            <w:pPr>
              <w:spacing w:after="0" w:line="240" w:lineRule="auto"/>
              <w:jc w:val="center"/>
              <w:rPr>
                <w:rFonts w:ascii="Arial" w:hAnsi="Arial" w:cs="Arial"/>
              </w:rPr>
            </w:pPr>
          </w:p>
        </w:tc>
      </w:tr>
      <w:tr w:rsidR="00786F6C" w:rsidRPr="00200A6E" w14:paraId="2E122BA4" w14:textId="77777777" w:rsidTr="00756C60">
        <w:tc>
          <w:tcPr>
            <w:tcW w:w="3515" w:type="dxa"/>
          </w:tcPr>
          <w:p w14:paraId="4E547721" w14:textId="77777777" w:rsidR="00756C60" w:rsidRDefault="00756C60" w:rsidP="00756C60">
            <w:pPr>
              <w:spacing w:after="0" w:line="240" w:lineRule="auto"/>
              <w:rPr>
                <w:rFonts w:ascii="Gill Sans MT" w:hAnsi="Gill Sans MT" w:cs="Arial"/>
                <w:sz w:val="24"/>
                <w:szCs w:val="24"/>
              </w:rPr>
            </w:pPr>
          </w:p>
          <w:p w14:paraId="424BCEBD" w14:textId="341C28A2" w:rsidR="00786F6C" w:rsidRPr="00756C60" w:rsidRDefault="004379E9" w:rsidP="00E25F29">
            <w:pPr>
              <w:pStyle w:val="ListParagraph"/>
              <w:numPr>
                <w:ilvl w:val="0"/>
                <w:numId w:val="24"/>
              </w:numPr>
              <w:spacing w:after="0" w:line="240" w:lineRule="auto"/>
              <w:rPr>
                <w:rFonts w:ascii="Gill Sans MT" w:hAnsi="Gill Sans MT" w:cs="Arial"/>
                <w:sz w:val="24"/>
                <w:szCs w:val="24"/>
                <w:u w:val="single"/>
              </w:rPr>
            </w:pPr>
            <w:r w:rsidRPr="00756C60">
              <w:rPr>
                <w:rFonts w:ascii="Gill Sans MT" w:hAnsi="Gill Sans MT" w:cs="Arial"/>
                <w:sz w:val="24"/>
                <w:szCs w:val="24"/>
                <w:u w:val="single"/>
              </w:rPr>
              <w:t>Updates</w:t>
            </w:r>
          </w:p>
          <w:p w14:paraId="747872DE" w14:textId="5BE1B2FA" w:rsidR="004379E9" w:rsidRDefault="004379E9" w:rsidP="004379E9">
            <w:pPr>
              <w:pStyle w:val="ListParagraph"/>
              <w:numPr>
                <w:ilvl w:val="0"/>
                <w:numId w:val="21"/>
              </w:numPr>
              <w:spacing w:after="0" w:line="240" w:lineRule="auto"/>
              <w:rPr>
                <w:rFonts w:ascii="Arial" w:hAnsi="Arial" w:cs="Arial"/>
              </w:rPr>
            </w:pPr>
            <w:r w:rsidRPr="004379E9">
              <w:rPr>
                <w:rFonts w:ascii="Arial" w:hAnsi="Arial" w:cs="Arial"/>
              </w:rPr>
              <w:t xml:space="preserve">Professional development </w:t>
            </w:r>
            <w:r w:rsidR="00756C60">
              <w:rPr>
                <w:rFonts w:ascii="Arial" w:hAnsi="Arial" w:cs="Arial"/>
              </w:rPr>
              <w:t xml:space="preserve">(CPD) </w:t>
            </w:r>
            <w:r w:rsidRPr="004379E9">
              <w:rPr>
                <w:rFonts w:ascii="Arial" w:hAnsi="Arial" w:cs="Arial"/>
              </w:rPr>
              <w:t>(Maria)</w:t>
            </w:r>
          </w:p>
          <w:p w14:paraId="4B03560E" w14:textId="77777777" w:rsidR="000566CB" w:rsidRDefault="000566CB" w:rsidP="000566CB">
            <w:pPr>
              <w:spacing w:after="0" w:line="240" w:lineRule="auto"/>
              <w:rPr>
                <w:rFonts w:ascii="Arial" w:hAnsi="Arial" w:cs="Arial"/>
              </w:rPr>
            </w:pPr>
          </w:p>
          <w:p w14:paraId="717AA692" w14:textId="77777777" w:rsidR="000566CB" w:rsidRDefault="000566CB" w:rsidP="000566CB">
            <w:pPr>
              <w:spacing w:after="0" w:line="240" w:lineRule="auto"/>
              <w:rPr>
                <w:rFonts w:ascii="Arial" w:hAnsi="Arial" w:cs="Arial"/>
              </w:rPr>
            </w:pPr>
          </w:p>
          <w:p w14:paraId="095520C9" w14:textId="77777777" w:rsidR="000566CB" w:rsidRDefault="000566CB" w:rsidP="000566CB">
            <w:pPr>
              <w:spacing w:after="0" w:line="240" w:lineRule="auto"/>
              <w:rPr>
                <w:rFonts w:ascii="Arial" w:hAnsi="Arial" w:cs="Arial"/>
              </w:rPr>
            </w:pPr>
          </w:p>
          <w:p w14:paraId="21D7684F" w14:textId="77777777" w:rsidR="000566CB" w:rsidRDefault="000566CB" w:rsidP="000566CB">
            <w:pPr>
              <w:spacing w:after="0" w:line="240" w:lineRule="auto"/>
              <w:rPr>
                <w:rFonts w:ascii="Arial" w:hAnsi="Arial" w:cs="Arial"/>
              </w:rPr>
            </w:pPr>
          </w:p>
          <w:p w14:paraId="5FC95565" w14:textId="77777777" w:rsidR="000566CB" w:rsidRDefault="000566CB" w:rsidP="000566CB">
            <w:pPr>
              <w:spacing w:after="0" w:line="240" w:lineRule="auto"/>
              <w:rPr>
                <w:rFonts w:ascii="Arial" w:hAnsi="Arial" w:cs="Arial"/>
              </w:rPr>
            </w:pPr>
          </w:p>
          <w:p w14:paraId="49DDF475" w14:textId="77777777" w:rsidR="000566CB" w:rsidRDefault="000566CB" w:rsidP="000566CB">
            <w:pPr>
              <w:spacing w:after="0" w:line="240" w:lineRule="auto"/>
              <w:rPr>
                <w:rFonts w:ascii="Arial" w:hAnsi="Arial" w:cs="Arial"/>
              </w:rPr>
            </w:pPr>
          </w:p>
          <w:p w14:paraId="62F81481" w14:textId="77777777" w:rsidR="000566CB" w:rsidRDefault="000566CB" w:rsidP="000566CB">
            <w:pPr>
              <w:spacing w:after="0" w:line="240" w:lineRule="auto"/>
              <w:rPr>
                <w:rFonts w:ascii="Arial" w:hAnsi="Arial" w:cs="Arial"/>
              </w:rPr>
            </w:pPr>
          </w:p>
          <w:p w14:paraId="62377732" w14:textId="77777777" w:rsidR="000566CB" w:rsidRDefault="000566CB" w:rsidP="000566CB">
            <w:pPr>
              <w:spacing w:after="0" w:line="240" w:lineRule="auto"/>
              <w:rPr>
                <w:rFonts w:ascii="Arial" w:hAnsi="Arial" w:cs="Arial"/>
              </w:rPr>
            </w:pPr>
          </w:p>
          <w:p w14:paraId="04E4AD4F" w14:textId="77777777" w:rsidR="000566CB" w:rsidRDefault="000566CB" w:rsidP="000566CB">
            <w:pPr>
              <w:spacing w:after="0" w:line="240" w:lineRule="auto"/>
              <w:rPr>
                <w:rFonts w:ascii="Arial" w:hAnsi="Arial" w:cs="Arial"/>
              </w:rPr>
            </w:pPr>
          </w:p>
          <w:p w14:paraId="53D951A4" w14:textId="77777777" w:rsidR="000566CB" w:rsidRDefault="000566CB" w:rsidP="000566CB">
            <w:pPr>
              <w:spacing w:after="0" w:line="240" w:lineRule="auto"/>
              <w:rPr>
                <w:rFonts w:ascii="Arial" w:hAnsi="Arial" w:cs="Arial"/>
              </w:rPr>
            </w:pPr>
          </w:p>
          <w:p w14:paraId="531DE548" w14:textId="77777777" w:rsidR="000566CB" w:rsidRDefault="000566CB" w:rsidP="000566CB">
            <w:pPr>
              <w:spacing w:after="0" w:line="240" w:lineRule="auto"/>
              <w:rPr>
                <w:rFonts w:ascii="Arial" w:hAnsi="Arial" w:cs="Arial"/>
              </w:rPr>
            </w:pPr>
          </w:p>
          <w:p w14:paraId="3CF1D9CB" w14:textId="77777777" w:rsidR="000566CB" w:rsidRDefault="000566CB" w:rsidP="000566CB">
            <w:pPr>
              <w:spacing w:after="0" w:line="240" w:lineRule="auto"/>
              <w:rPr>
                <w:rFonts w:ascii="Arial" w:hAnsi="Arial" w:cs="Arial"/>
              </w:rPr>
            </w:pPr>
          </w:p>
          <w:p w14:paraId="253D0409" w14:textId="77777777" w:rsidR="000566CB" w:rsidRDefault="000566CB" w:rsidP="000566CB">
            <w:pPr>
              <w:spacing w:after="0" w:line="240" w:lineRule="auto"/>
              <w:rPr>
                <w:rFonts w:ascii="Arial" w:hAnsi="Arial" w:cs="Arial"/>
              </w:rPr>
            </w:pPr>
          </w:p>
          <w:p w14:paraId="30D08518" w14:textId="77777777" w:rsidR="000566CB" w:rsidRDefault="000566CB" w:rsidP="000566CB">
            <w:pPr>
              <w:spacing w:after="0" w:line="240" w:lineRule="auto"/>
              <w:rPr>
                <w:rFonts w:ascii="Arial" w:hAnsi="Arial" w:cs="Arial"/>
              </w:rPr>
            </w:pPr>
          </w:p>
          <w:p w14:paraId="4A8EA98F" w14:textId="77777777" w:rsidR="000566CB" w:rsidRDefault="000566CB" w:rsidP="000566CB">
            <w:pPr>
              <w:spacing w:after="0" w:line="240" w:lineRule="auto"/>
              <w:rPr>
                <w:rFonts w:ascii="Arial" w:hAnsi="Arial" w:cs="Arial"/>
              </w:rPr>
            </w:pPr>
          </w:p>
          <w:p w14:paraId="5E0BA37F" w14:textId="77777777" w:rsidR="000566CB" w:rsidRDefault="000566CB" w:rsidP="000566CB">
            <w:pPr>
              <w:spacing w:after="0" w:line="240" w:lineRule="auto"/>
              <w:rPr>
                <w:rFonts w:ascii="Arial" w:hAnsi="Arial" w:cs="Arial"/>
              </w:rPr>
            </w:pPr>
          </w:p>
          <w:p w14:paraId="7F8C2316" w14:textId="77777777" w:rsidR="000566CB" w:rsidRDefault="000566CB" w:rsidP="000566CB">
            <w:pPr>
              <w:spacing w:after="0" w:line="240" w:lineRule="auto"/>
              <w:rPr>
                <w:rFonts w:ascii="Arial" w:hAnsi="Arial" w:cs="Arial"/>
              </w:rPr>
            </w:pPr>
          </w:p>
          <w:p w14:paraId="3E2B0F09" w14:textId="77777777" w:rsidR="000566CB" w:rsidRDefault="000566CB" w:rsidP="000566CB">
            <w:pPr>
              <w:spacing w:after="0" w:line="240" w:lineRule="auto"/>
              <w:rPr>
                <w:rFonts w:ascii="Arial" w:hAnsi="Arial" w:cs="Arial"/>
              </w:rPr>
            </w:pPr>
          </w:p>
          <w:p w14:paraId="14EC927B" w14:textId="77777777" w:rsidR="000566CB" w:rsidRDefault="000566CB" w:rsidP="000566CB">
            <w:pPr>
              <w:spacing w:after="0" w:line="240" w:lineRule="auto"/>
              <w:rPr>
                <w:rFonts w:ascii="Arial" w:hAnsi="Arial" w:cs="Arial"/>
              </w:rPr>
            </w:pPr>
          </w:p>
          <w:p w14:paraId="52BC33BA" w14:textId="77777777" w:rsidR="000566CB" w:rsidRDefault="000566CB" w:rsidP="000566CB">
            <w:pPr>
              <w:spacing w:after="0" w:line="240" w:lineRule="auto"/>
              <w:rPr>
                <w:rFonts w:ascii="Arial" w:hAnsi="Arial" w:cs="Arial"/>
              </w:rPr>
            </w:pPr>
          </w:p>
          <w:p w14:paraId="19194582" w14:textId="77777777" w:rsidR="000566CB" w:rsidRDefault="000566CB" w:rsidP="000566CB">
            <w:pPr>
              <w:spacing w:after="0" w:line="240" w:lineRule="auto"/>
              <w:rPr>
                <w:rFonts w:ascii="Arial" w:hAnsi="Arial" w:cs="Arial"/>
              </w:rPr>
            </w:pPr>
          </w:p>
          <w:p w14:paraId="798C4505" w14:textId="77777777" w:rsidR="000566CB" w:rsidRDefault="000566CB" w:rsidP="000566CB">
            <w:pPr>
              <w:spacing w:after="0" w:line="240" w:lineRule="auto"/>
              <w:rPr>
                <w:rFonts w:ascii="Arial" w:hAnsi="Arial" w:cs="Arial"/>
              </w:rPr>
            </w:pPr>
          </w:p>
          <w:p w14:paraId="1540C4E2" w14:textId="77777777" w:rsidR="000566CB" w:rsidRDefault="000566CB" w:rsidP="000566CB">
            <w:pPr>
              <w:spacing w:after="0" w:line="240" w:lineRule="auto"/>
              <w:rPr>
                <w:rFonts w:ascii="Arial" w:hAnsi="Arial" w:cs="Arial"/>
              </w:rPr>
            </w:pPr>
          </w:p>
          <w:p w14:paraId="70CDD383" w14:textId="77777777" w:rsidR="000566CB" w:rsidRDefault="000566CB" w:rsidP="000566CB">
            <w:pPr>
              <w:spacing w:after="0" w:line="240" w:lineRule="auto"/>
              <w:rPr>
                <w:rFonts w:ascii="Arial" w:hAnsi="Arial" w:cs="Arial"/>
              </w:rPr>
            </w:pPr>
          </w:p>
          <w:p w14:paraId="23383863" w14:textId="77777777" w:rsidR="000566CB" w:rsidRDefault="000566CB" w:rsidP="000566CB">
            <w:pPr>
              <w:spacing w:after="0" w:line="240" w:lineRule="auto"/>
              <w:rPr>
                <w:rFonts w:ascii="Arial" w:hAnsi="Arial" w:cs="Arial"/>
              </w:rPr>
            </w:pPr>
          </w:p>
          <w:p w14:paraId="3ED7E1BE" w14:textId="77777777" w:rsidR="000566CB" w:rsidRDefault="000566CB" w:rsidP="000566CB">
            <w:pPr>
              <w:spacing w:after="0" w:line="240" w:lineRule="auto"/>
              <w:rPr>
                <w:rFonts w:ascii="Arial" w:hAnsi="Arial" w:cs="Arial"/>
              </w:rPr>
            </w:pPr>
          </w:p>
          <w:p w14:paraId="7AFBFD34" w14:textId="77777777" w:rsidR="000566CB" w:rsidRPr="000566CB" w:rsidRDefault="000566CB" w:rsidP="000566CB">
            <w:pPr>
              <w:spacing w:after="0" w:line="240" w:lineRule="auto"/>
              <w:rPr>
                <w:rFonts w:ascii="Arial" w:hAnsi="Arial" w:cs="Arial"/>
              </w:rPr>
            </w:pPr>
          </w:p>
          <w:p w14:paraId="449C20B4" w14:textId="694A2105" w:rsidR="004379E9" w:rsidRPr="004379E9" w:rsidRDefault="00756C60" w:rsidP="004379E9">
            <w:pPr>
              <w:pStyle w:val="ListParagraph"/>
              <w:numPr>
                <w:ilvl w:val="0"/>
                <w:numId w:val="21"/>
              </w:numPr>
              <w:spacing w:after="0" w:line="240" w:lineRule="auto"/>
              <w:rPr>
                <w:rFonts w:ascii="Arial" w:hAnsi="Arial" w:cs="Arial"/>
              </w:rPr>
            </w:pPr>
            <w:r>
              <w:rPr>
                <w:rFonts w:ascii="Arial" w:hAnsi="Arial" w:cs="Arial"/>
              </w:rPr>
              <w:t xml:space="preserve">Feedback from </w:t>
            </w:r>
            <w:r w:rsidR="004379E9" w:rsidRPr="004379E9">
              <w:rPr>
                <w:rFonts w:ascii="Arial" w:hAnsi="Arial" w:cs="Arial"/>
              </w:rPr>
              <w:t xml:space="preserve">Governor learning walks </w:t>
            </w:r>
            <w:r w:rsidR="004379E9">
              <w:rPr>
                <w:rFonts w:ascii="Arial" w:hAnsi="Arial" w:cs="Arial"/>
              </w:rPr>
              <w:t>–</w:t>
            </w:r>
            <w:r w:rsidR="004379E9" w:rsidRPr="004379E9">
              <w:rPr>
                <w:rFonts w:ascii="Arial" w:hAnsi="Arial" w:cs="Arial"/>
              </w:rPr>
              <w:t xml:space="preserve"> </w:t>
            </w:r>
            <w:r w:rsidR="004379E9">
              <w:rPr>
                <w:rFonts w:ascii="Arial" w:hAnsi="Arial" w:cs="Arial"/>
              </w:rPr>
              <w:t>Continuous Provision; Pupil Premium</w:t>
            </w:r>
          </w:p>
          <w:p w14:paraId="4842D38E" w14:textId="288CC26B" w:rsidR="004379E9" w:rsidRPr="004379E9" w:rsidRDefault="004379E9" w:rsidP="004379E9">
            <w:pPr>
              <w:spacing w:after="0" w:line="240" w:lineRule="auto"/>
              <w:ind w:left="360"/>
              <w:rPr>
                <w:rFonts w:ascii="Gill Sans MT" w:hAnsi="Gill Sans MT" w:cs="Arial"/>
                <w:sz w:val="24"/>
                <w:szCs w:val="24"/>
              </w:rPr>
            </w:pPr>
          </w:p>
        </w:tc>
        <w:tc>
          <w:tcPr>
            <w:tcW w:w="7660" w:type="dxa"/>
          </w:tcPr>
          <w:p w14:paraId="77860133" w14:textId="77777777" w:rsidR="00786F6C" w:rsidRDefault="00786F6C" w:rsidP="00200A6E">
            <w:pPr>
              <w:spacing w:after="0" w:line="240" w:lineRule="auto"/>
              <w:rPr>
                <w:rFonts w:ascii="Arial" w:hAnsi="Arial" w:cs="Arial"/>
              </w:rPr>
            </w:pPr>
          </w:p>
          <w:p w14:paraId="6AE8F643" w14:textId="77777777" w:rsidR="000458BF" w:rsidRDefault="000458BF" w:rsidP="00200A6E">
            <w:pPr>
              <w:spacing w:after="0" w:line="240" w:lineRule="auto"/>
              <w:rPr>
                <w:rFonts w:ascii="Arial" w:hAnsi="Arial" w:cs="Arial"/>
              </w:rPr>
            </w:pPr>
          </w:p>
          <w:p w14:paraId="6802F520" w14:textId="77777777" w:rsidR="000458BF" w:rsidRPr="000458BF" w:rsidRDefault="000458BF" w:rsidP="000458BF">
            <w:pPr>
              <w:spacing w:after="0" w:line="240" w:lineRule="auto"/>
              <w:rPr>
                <w:sz w:val="24"/>
                <w:szCs w:val="24"/>
              </w:rPr>
            </w:pPr>
            <w:r w:rsidRPr="000458BF">
              <w:rPr>
                <w:sz w:val="24"/>
                <w:szCs w:val="24"/>
              </w:rPr>
              <w:t>There is a staff meeting every Monday for Inset training.  Maria gave governors print out of this which included courses attended by staff.  All training is linked to SIP or Ofsted plan.</w:t>
            </w:r>
          </w:p>
          <w:p w14:paraId="3660B090" w14:textId="77777777" w:rsidR="000458BF" w:rsidRPr="000458BF" w:rsidRDefault="000458BF" w:rsidP="000458BF">
            <w:pPr>
              <w:spacing w:after="0" w:line="240" w:lineRule="auto"/>
              <w:rPr>
                <w:sz w:val="24"/>
                <w:szCs w:val="24"/>
              </w:rPr>
            </w:pPr>
            <w:r w:rsidRPr="000458BF">
              <w:rPr>
                <w:sz w:val="24"/>
                <w:szCs w:val="24"/>
              </w:rPr>
              <w:t>There will be online safety training for all staff.</w:t>
            </w:r>
          </w:p>
          <w:p w14:paraId="36625696" w14:textId="77777777" w:rsidR="000458BF" w:rsidRPr="000458BF" w:rsidRDefault="000458BF" w:rsidP="000458BF">
            <w:pPr>
              <w:spacing w:after="0" w:line="240" w:lineRule="auto"/>
              <w:rPr>
                <w:sz w:val="24"/>
                <w:szCs w:val="24"/>
              </w:rPr>
            </w:pPr>
            <w:r w:rsidRPr="000458BF">
              <w:rPr>
                <w:sz w:val="24"/>
                <w:szCs w:val="24"/>
              </w:rPr>
              <w:t xml:space="preserve">Wednesday 4 September there will be a parents meeting about online </w:t>
            </w:r>
            <w:r w:rsidRPr="000458BF">
              <w:rPr>
                <w:sz w:val="24"/>
                <w:szCs w:val="24"/>
              </w:rPr>
              <w:lastRenderedPageBreak/>
              <w:t>safety.  Ann invited governors to attend asked the parent governors to encourage as many parents as possible to attend.  Governors are also invited to the Teacher Training slot at 4.00 pm</w:t>
            </w:r>
          </w:p>
          <w:p w14:paraId="28E47D8A" w14:textId="77777777" w:rsidR="000458BF" w:rsidRPr="000458BF" w:rsidRDefault="000458BF" w:rsidP="000458BF">
            <w:pPr>
              <w:spacing w:after="0" w:line="240" w:lineRule="auto"/>
              <w:rPr>
                <w:sz w:val="24"/>
                <w:szCs w:val="24"/>
              </w:rPr>
            </w:pPr>
            <w:r w:rsidRPr="000458BF">
              <w:rPr>
                <w:sz w:val="24"/>
                <w:szCs w:val="24"/>
              </w:rPr>
              <w:t>Inset Day 12 July – All staff except MTS - They will attend safeguarding training in November.</w:t>
            </w:r>
          </w:p>
          <w:p w14:paraId="60B0E5E1" w14:textId="77777777" w:rsidR="000458BF" w:rsidRPr="000458BF" w:rsidRDefault="000458BF" w:rsidP="000458BF">
            <w:pPr>
              <w:spacing w:after="0" w:line="240" w:lineRule="auto"/>
              <w:rPr>
                <w:sz w:val="24"/>
                <w:szCs w:val="24"/>
              </w:rPr>
            </w:pPr>
            <w:r w:rsidRPr="000458BF">
              <w:rPr>
                <w:sz w:val="24"/>
                <w:szCs w:val="24"/>
              </w:rPr>
              <w:t xml:space="preserve">Staff to visit National Gallery.  Picnic lunch in Green Park and a team building activity in the afternoon.  </w:t>
            </w:r>
          </w:p>
          <w:p w14:paraId="48BB5D8F" w14:textId="77777777" w:rsidR="000458BF" w:rsidRPr="000458BF" w:rsidRDefault="000458BF" w:rsidP="000458BF">
            <w:pPr>
              <w:spacing w:after="0" w:line="240" w:lineRule="auto"/>
              <w:rPr>
                <w:color w:val="FF0000"/>
                <w:sz w:val="24"/>
                <w:szCs w:val="24"/>
              </w:rPr>
            </w:pPr>
            <w:r w:rsidRPr="000458BF">
              <w:rPr>
                <w:color w:val="FF0000"/>
                <w:sz w:val="24"/>
                <w:szCs w:val="24"/>
              </w:rPr>
              <w:t>Governor felt this would be good for staff wellbeing.</w:t>
            </w:r>
          </w:p>
          <w:p w14:paraId="6063963E" w14:textId="77777777" w:rsidR="000458BF" w:rsidRPr="000458BF" w:rsidRDefault="000458BF" w:rsidP="000458BF">
            <w:pPr>
              <w:spacing w:after="0" w:line="240" w:lineRule="auto"/>
              <w:rPr>
                <w:sz w:val="24"/>
                <w:szCs w:val="24"/>
              </w:rPr>
            </w:pPr>
            <w:r w:rsidRPr="000458BF">
              <w:rPr>
                <w:color w:val="FF0000"/>
                <w:sz w:val="24"/>
                <w:szCs w:val="24"/>
              </w:rPr>
              <w:t xml:space="preserve">Governor asked about TA training.  </w:t>
            </w:r>
            <w:r w:rsidRPr="000458BF">
              <w:rPr>
                <w:sz w:val="24"/>
                <w:szCs w:val="24"/>
              </w:rPr>
              <w:t>Was done during Monday assembly but now this time has taken up by School Council.  Maria said the training had been dropped this term but needs to start again.</w:t>
            </w:r>
          </w:p>
          <w:p w14:paraId="598F19E7" w14:textId="77777777" w:rsidR="000458BF" w:rsidRPr="000458BF" w:rsidRDefault="000458BF" w:rsidP="000458BF">
            <w:pPr>
              <w:spacing w:after="0" w:line="240" w:lineRule="auto"/>
              <w:rPr>
                <w:sz w:val="24"/>
                <w:szCs w:val="24"/>
              </w:rPr>
            </w:pPr>
            <w:r w:rsidRPr="000458BF">
              <w:rPr>
                <w:color w:val="FF0000"/>
                <w:sz w:val="24"/>
                <w:szCs w:val="24"/>
              </w:rPr>
              <w:t xml:space="preserve">Governor asked if the School Council could be run by other staff.  </w:t>
            </w:r>
            <w:r w:rsidRPr="000458BF">
              <w:rPr>
                <w:sz w:val="24"/>
                <w:szCs w:val="24"/>
              </w:rPr>
              <w:t>This is not possible due to cover issues.</w:t>
            </w:r>
          </w:p>
          <w:p w14:paraId="28E6D1DA" w14:textId="77777777" w:rsidR="000458BF" w:rsidRPr="000458BF" w:rsidRDefault="000458BF" w:rsidP="000458BF">
            <w:pPr>
              <w:spacing w:after="0" w:line="240" w:lineRule="auto"/>
              <w:rPr>
                <w:sz w:val="24"/>
                <w:szCs w:val="24"/>
              </w:rPr>
            </w:pPr>
            <w:r w:rsidRPr="000458BF">
              <w:rPr>
                <w:color w:val="FF0000"/>
                <w:sz w:val="24"/>
                <w:szCs w:val="24"/>
              </w:rPr>
              <w:t xml:space="preserve">Governor asked if TA’s skilled to do training sessions.  Load needs to be shared.  </w:t>
            </w:r>
            <w:r w:rsidRPr="000458BF">
              <w:rPr>
                <w:sz w:val="24"/>
                <w:szCs w:val="24"/>
              </w:rPr>
              <w:t>This would depend on type of training.</w:t>
            </w:r>
          </w:p>
          <w:p w14:paraId="2E2AB3FB" w14:textId="77777777" w:rsidR="000458BF" w:rsidRPr="000458BF" w:rsidRDefault="000458BF" w:rsidP="000458BF">
            <w:pPr>
              <w:spacing w:after="0" w:line="240" w:lineRule="auto"/>
              <w:rPr>
                <w:color w:val="FF0000"/>
                <w:sz w:val="24"/>
                <w:szCs w:val="24"/>
              </w:rPr>
            </w:pPr>
            <w:r w:rsidRPr="000458BF">
              <w:rPr>
                <w:color w:val="FF0000"/>
                <w:sz w:val="24"/>
                <w:szCs w:val="24"/>
              </w:rPr>
              <w:t>Governor felt that we need to re-think how TA training is delivered. We need to look at how school councils are led and run.</w:t>
            </w:r>
          </w:p>
          <w:p w14:paraId="302DA329" w14:textId="77777777" w:rsidR="000458BF" w:rsidRDefault="000458BF" w:rsidP="00200A6E">
            <w:pPr>
              <w:spacing w:after="0" w:line="240" w:lineRule="auto"/>
              <w:rPr>
                <w:rFonts w:ascii="Arial" w:hAnsi="Arial" w:cs="Arial"/>
              </w:rPr>
            </w:pPr>
          </w:p>
          <w:p w14:paraId="61D92BB1" w14:textId="77777777" w:rsidR="000566CB" w:rsidRDefault="000566CB" w:rsidP="00200A6E">
            <w:pPr>
              <w:spacing w:after="0" w:line="240" w:lineRule="auto"/>
              <w:rPr>
                <w:rFonts w:ascii="Arial" w:hAnsi="Arial" w:cs="Arial"/>
              </w:rPr>
            </w:pPr>
          </w:p>
          <w:p w14:paraId="636E104C" w14:textId="77777777" w:rsidR="000566CB" w:rsidRDefault="000566CB" w:rsidP="00200A6E">
            <w:pPr>
              <w:spacing w:after="0" w:line="240" w:lineRule="auto"/>
              <w:rPr>
                <w:rFonts w:ascii="Arial" w:hAnsi="Arial" w:cs="Arial"/>
              </w:rPr>
            </w:pPr>
          </w:p>
          <w:p w14:paraId="10741C23" w14:textId="77777777" w:rsidR="000566CB" w:rsidRDefault="000566CB" w:rsidP="00200A6E">
            <w:pPr>
              <w:spacing w:after="0" w:line="240" w:lineRule="auto"/>
              <w:rPr>
                <w:rFonts w:ascii="Arial" w:hAnsi="Arial" w:cs="Arial"/>
              </w:rPr>
            </w:pPr>
          </w:p>
          <w:p w14:paraId="51682D1A" w14:textId="77777777" w:rsidR="000566CB" w:rsidRDefault="000566CB" w:rsidP="00200A6E">
            <w:pPr>
              <w:spacing w:after="0" w:line="240" w:lineRule="auto"/>
              <w:rPr>
                <w:rFonts w:ascii="Arial" w:hAnsi="Arial" w:cs="Arial"/>
              </w:rPr>
            </w:pPr>
          </w:p>
          <w:p w14:paraId="5329BE96" w14:textId="77777777" w:rsidR="000566CB" w:rsidRDefault="000566CB" w:rsidP="00200A6E">
            <w:pPr>
              <w:spacing w:after="0" w:line="240" w:lineRule="auto"/>
              <w:rPr>
                <w:rFonts w:ascii="Arial" w:hAnsi="Arial" w:cs="Arial"/>
              </w:rPr>
            </w:pPr>
          </w:p>
          <w:p w14:paraId="038172E9" w14:textId="77777777" w:rsidR="000566CB" w:rsidRPr="000566CB" w:rsidRDefault="000566CB" w:rsidP="000566CB">
            <w:pPr>
              <w:spacing w:after="0" w:line="240" w:lineRule="auto"/>
              <w:rPr>
                <w:sz w:val="24"/>
                <w:szCs w:val="24"/>
              </w:rPr>
            </w:pPr>
            <w:r w:rsidRPr="000566CB">
              <w:rPr>
                <w:color w:val="FF0000"/>
                <w:sz w:val="24"/>
                <w:szCs w:val="24"/>
              </w:rPr>
              <w:t xml:space="preserve">Governor feedback on Pupil Premium Learning Walk good.  </w:t>
            </w:r>
            <w:r w:rsidRPr="000566CB">
              <w:rPr>
                <w:sz w:val="24"/>
                <w:szCs w:val="24"/>
              </w:rPr>
              <w:t xml:space="preserve">Continuous Provision </w:t>
            </w:r>
            <w:proofErr w:type="spellStart"/>
            <w:r w:rsidRPr="000566CB">
              <w:rPr>
                <w:sz w:val="24"/>
                <w:szCs w:val="24"/>
              </w:rPr>
              <w:t>minuted</w:t>
            </w:r>
            <w:proofErr w:type="spellEnd"/>
            <w:r w:rsidRPr="000566CB">
              <w:rPr>
                <w:sz w:val="24"/>
                <w:szCs w:val="24"/>
              </w:rPr>
              <w:t xml:space="preserve"> above.</w:t>
            </w:r>
          </w:p>
          <w:p w14:paraId="46BABD56" w14:textId="77777777" w:rsidR="000566CB" w:rsidRDefault="000566CB" w:rsidP="00200A6E">
            <w:pPr>
              <w:spacing w:after="0" w:line="240" w:lineRule="auto"/>
              <w:rPr>
                <w:rFonts w:ascii="Arial" w:hAnsi="Arial" w:cs="Arial"/>
              </w:rPr>
            </w:pPr>
          </w:p>
        </w:tc>
        <w:tc>
          <w:tcPr>
            <w:tcW w:w="3555" w:type="dxa"/>
          </w:tcPr>
          <w:p w14:paraId="04FE626A" w14:textId="77777777" w:rsidR="00786F6C" w:rsidRPr="00200A6E" w:rsidRDefault="00786F6C" w:rsidP="001574D6">
            <w:pPr>
              <w:spacing w:after="0" w:line="240" w:lineRule="auto"/>
              <w:jc w:val="center"/>
              <w:rPr>
                <w:rFonts w:ascii="Arial" w:hAnsi="Arial" w:cs="Arial"/>
              </w:rPr>
            </w:pPr>
          </w:p>
        </w:tc>
      </w:tr>
      <w:tr w:rsidR="00786F6C" w:rsidRPr="00200A6E" w14:paraId="2B8B1408" w14:textId="77777777" w:rsidTr="00764798">
        <w:trPr>
          <w:trHeight w:val="805"/>
        </w:trPr>
        <w:tc>
          <w:tcPr>
            <w:tcW w:w="3515" w:type="dxa"/>
          </w:tcPr>
          <w:p w14:paraId="56EAEC3C" w14:textId="77777777" w:rsidR="00E25F29" w:rsidRDefault="00E25F29" w:rsidP="00E25F29">
            <w:pPr>
              <w:pStyle w:val="ListParagraph"/>
              <w:spacing w:after="0" w:line="240" w:lineRule="auto"/>
              <w:rPr>
                <w:rFonts w:ascii="Gill Sans MT" w:hAnsi="Gill Sans MT" w:cs="Arial"/>
                <w:sz w:val="24"/>
                <w:szCs w:val="24"/>
                <w:u w:val="single"/>
              </w:rPr>
            </w:pPr>
          </w:p>
          <w:p w14:paraId="64819D2F" w14:textId="0DB40D63" w:rsidR="00764798" w:rsidRPr="00E25F29" w:rsidRDefault="00084D24" w:rsidP="00E25F29">
            <w:pPr>
              <w:pStyle w:val="ListParagraph"/>
              <w:numPr>
                <w:ilvl w:val="0"/>
                <w:numId w:val="24"/>
              </w:numPr>
              <w:spacing w:after="0" w:line="240" w:lineRule="auto"/>
              <w:rPr>
                <w:rFonts w:ascii="Gill Sans MT" w:hAnsi="Gill Sans MT" w:cs="Arial"/>
                <w:sz w:val="24"/>
                <w:szCs w:val="24"/>
                <w:u w:val="single"/>
              </w:rPr>
            </w:pPr>
            <w:r>
              <w:rPr>
                <w:rFonts w:ascii="Gill Sans MT" w:hAnsi="Gill Sans MT" w:cs="Arial"/>
                <w:sz w:val="24"/>
                <w:szCs w:val="24"/>
                <w:u w:val="single"/>
              </w:rPr>
              <w:t xml:space="preserve">Feedback on </w:t>
            </w:r>
            <w:r w:rsidR="00764798" w:rsidRPr="00E25F29">
              <w:rPr>
                <w:rFonts w:ascii="Gill Sans MT" w:hAnsi="Gill Sans MT" w:cs="Arial"/>
                <w:sz w:val="24"/>
                <w:szCs w:val="24"/>
                <w:u w:val="single"/>
              </w:rPr>
              <w:t xml:space="preserve">Quality of Teaching and Learning </w:t>
            </w:r>
          </w:p>
          <w:p w14:paraId="09A6FC1D" w14:textId="75AFA2DE" w:rsidR="00764798" w:rsidRDefault="00430999" w:rsidP="00764798">
            <w:pPr>
              <w:pStyle w:val="ListParagraph"/>
              <w:numPr>
                <w:ilvl w:val="0"/>
                <w:numId w:val="22"/>
              </w:numPr>
              <w:spacing w:after="0" w:line="240" w:lineRule="auto"/>
              <w:rPr>
                <w:rFonts w:ascii="Gill Sans MT" w:hAnsi="Gill Sans MT" w:cs="Arial"/>
                <w:sz w:val="24"/>
                <w:szCs w:val="24"/>
              </w:rPr>
            </w:pPr>
            <w:r>
              <w:rPr>
                <w:rFonts w:ascii="Gill Sans MT" w:hAnsi="Gill Sans MT" w:cs="Arial"/>
                <w:sz w:val="24"/>
                <w:szCs w:val="24"/>
              </w:rPr>
              <w:t xml:space="preserve">Spring term - </w:t>
            </w:r>
            <w:r w:rsidR="00764798">
              <w:rPr>
                <w:rFonts w:ascii="Gill Sans MT" w:hAnsi="Gill Sans MT" w:cs="Arial"/>
                <w:sz w:val="24"/>
                <w:szCs w:val="24"/>
              </w:rPr>
              <w:t xml:space="preserve">Maths lessons recorded and watched with a </w:t>
            </w:r>
            <w:r w:rsidR="00764798">
              <w:rPr>
                <w:rFonts w:ascii="Gill Sans MT" w:hAnsi="Gill Sans MT" w:cs="Arial"/>
                <w:sz w:val="24"/>
                <w:szCs w:val="24"/>
              </w:rPr>
              <w:lastRenderedPageBreak/>
              <w:t>partner.</w:t>
            </w:r>
          </w:p>
          <w:p w14:paraId="71BB5881" w14:textId="2E7A2D4F" w:rsidR="00764798" w:rsidRDefault="00764798" w:rsidP="00764798">
            <w:pPr>
              <w:pStyle w:val="ListParagraph"/>
              <w:numPr>
                <w:ilvl w:val="0"/>
                <w:numId w:val="22"/>
              </w:numPr>
              <w:spacing w:after="0" w:line="240" w:lineRule="auto"/>
              <w:rPr>
                <w:rFonts w:ascii="Gill Sans MT" w:hAnsi="Gill Sans MT" w:cs="Arial"/>
                <w:sz w:val="24"/>
                <w:szCs w:val="24"/>
              </w:rPr>
            </w:pPr>
            <w:r>
              <w:rPr>
                <w:rFonts w:ascii="Gill Sans MT" w:hAnsi="Gill Sans MT" w:cs="Arial"/>
                <w:sz w:val="24"/>
                <w:szCs w:val="24"/>
              </w:rPr>
              <w:t xml:space="preserve">Summer </w:t>
            </w:r>
            <w:r w:rsidR="00430999">
              <w:rPr>
                <w:rFonts w:ascii="Gill Sans MT" w:hAnsi="Gill Sans MT" w:cs="Arial"/>
                <w:sz w:val="24"/>
                <w:szCs w:val="24"/>
              </w:rPr>
              <w:t xml:space="preserve">term –a </w:t>
            </w:r>
            <w:r>
              <w:rPr>
                <w:rFonts w:ascii="Gill Sans MT" w:hAnsi="Gill Sans MT" w:cs="Arial"/>
                <w:sz w:val="24"/>
                <w:szCs w:val="24"/>
              </w:rPr>
              <w:t xml:space="preserve">learning walk </w:t>
            </w:r>
            <w:r w:rsidR="00430999">
              <w:rPr>
                <w:rFonts w:ascii="Gill Sans MT" w:hAnsi="Gill Sans MT" w:cs="Arial"/>
                <w:sz w:val="24"/>
                <w:szCs w:val="24"/>
              </w:rPr>
              <w:t>format of observation-</w:t>
            </w:r>
            <w:r>
              <w:rPr>
                <w:rFonts w:ascii="Gill Sans MT" w:hAnsi="Gill Sans MT" w:cs="Arial"/>
                <w:sz w:val="24"/>
                <w:szCs w:val="24"/>
              </w:rPr>
              <w:t xml:space="preserve"> Foundation Subjects</w:t>
            </w:r>
          </w:p>
          <w:p w14:paraId="0A20EFB9" w14:textId="7E3D2B62" w:rsidR="00786F6C" w:rsidRPr="00F60322" w:rsidRDefault="00786F6C" w:rsidP="00764798">
            <w:pPr>
              <w:pStyle w:val="ListParagraph"/>
              <w:spacing w:after="0" w:line="240" w:lineRule="auto"/>
              <w:rPr>
                <w:rFonts w:ascii="Gill Sans MT" w:hAnsi="Gill Sans MT" w:cs="Arial"/>
                <w:sz w:val="24"/>
                <w:szCs w:val="24"/>
              </w:rPr>
            </w:pPr>
          </w:p>
        </w:tc>
        <w:tc>
          <w:tcPr>
            <w:tcW w:w="7660" w:type="dxa"/>
          </w:tcPr>
          <w:p w14:paraId="18221622" w14:textId="77777777" w:rsidR="00786F6C" w:rsidRDefault="00786F6C" w:rsidP="00200A6E">
            <w:pPr>
              <w:spacing w:after="0" w:line="240" w:lineRule="auto"/>
              <w:rPr>
                <w:rFonts w:ascii="Arial" w:hAnsi="Arial" w:cs="Arial"/>
              </w:rPr>
            </w:pPr>
          </w:p>
          <w:p w14:paraId="6EB7E6BF" w14:textId="77777777" w:rsidR="000566CB" w:rsidRDefault="000566CB" w:rsidP="00200A6E">
            <w:pPr>
              <w:spacing w:after="0" w:line="240" w:lineRule="auto"/>
              <w:rPr>
                <w:rFonts w:ascii="Arial" w:hAnsi="Arial" w:cs="Arial"/>
              </w:rPr>
            </w:pPr>
          </w:p>
          <w:p w14:paraId="0D38128A" w14:textId="77777777" w:rsidR="000566CB" w:rsidRPr="000566CB" w:rsidRDefault="000566CB" w:rsidP="000566CB">
            <w:pPr>
              <w:spacing w:after="0" w:line="240" w:lineRule="auto"/>
              <w:rPr>
                <w:sz w:val="24"/>
                <w:szCs w:val="24"/>
              </w:rPr>
            </w:pPr>
            <w:r w:rsidRPr="000566CB">
              <w:rPr>
                <w:sz w:val="24"/>
                <w:szCs w:val="24"/>
              </w:rPr>
              <w:t xml:space="preserve">Format to be changed.  Lesson observed in the Autumn Term.  Spring Term lesson videoed and discussed with parallel teacher.  Pro forma observation form completed and given to Ann.  General </w:t>
            </w:r>
            <w:proofErr w:type="spellStart"/>
            <w:r w:rsidRPr="000566CB">
              <w:rPr>
                <w:sz w:val="24"/>
                <w:szCs w:val="24"/>
              </w:rPr>
              <w:t>feed back</w:t>
            </w:r>
            <w:proofErr w:type="spellEnd"/>
            <w:r w:rsidRPr="000566CB">
              <w:rPr>
                <w:sz w:val="24"/>
                <w:szCs w:val="24"/>
              </w:rPr>
              <w:t xml:space="preserve"> from staff positive.  Ann read a feedback form to the meeting.</w:t>
            </w:r>
          </w:p>
          <w:p w14:paraId="1DAA407A" w14:textId="77777777" w:rsidR="000566CB" w:rsidRPr="000566CB" w:rsidRDefault="000566CB" w:rsidP="000566CB">
            <w:pPr>
              <w:spacing w:after="0" w:line="240" w:lineRule="auto"/>
              <w:rPr>
                <w:color w:val="FF0000"/>
                <w:sz w:val="24"/>
                <w:szCs w:val="24"/>
              </w:rPr>
            </w:pPr>
            <w:r w:rsidRPr="000566CB">
              <w:rPr>
                <w:color w:val="FF0000"/>
                <w:sz w:val="24"/>
                <w:szCs w:val="24"/>
              </w:rPr>
              <w:t xml:space="preserve">Governor asked how the lesson was videoed and what was done with the </w:t>
            </w:r>
            <w:r w:rsidRPr="000566CB">
              <w:rPr>
                <w:color w:val="FF0000"/>
                <w:sz w:val="24"/>
                <w:szCs w:val="24"/>
              </w:rPr>
              <w:lastRenderedPageBreak/>
              <w:t>video afterwards.</w:t>
            </w:r>
          </w:p>
          <w:p w14:paraId="27785127" w14:textId="77777777" w:rsidR="000566CB" w:rsidRPr="000566CB" w:rsidRDefault="000566CB" w:rsidP="000566CB">
            <w:pPr>
              <w:spacing w:after="0" w:line="240" w:lineRule="auto"/>
              <w:rPr>
                <w:sz w:val="24"/>
                <w:szCs w:val="24"/>
              </w:rPr>
            </w:pPr>
            <w:r w:rsidRPr="000566CB">
              <w:rPr>
                <w:sz w:val="24"/>
                <w:szCs w:val="24"/>
              </w:rPr>
              <w:t>I pad used by pupil or TA.    Deleted when observation completed.</w:t>
            </w:r>
          </w:p>
          <w:p w14:paraId="74F8FEE2" w14:textId="77777777" w:rsidR="000566CB" w:rsidRPr="000566CB" w:rsidRDefault="000566CB" w:rsidP="000566CB">
            <w:pPr>
              <w:spacing w:after="0" w:line="240" w:lineRule="auto"/>
              <w:rPr>
                <w:sz w:val="24"/>
                <w:szCs w:val="24"/>
              </w:rPr>
            </w:pPr>
            <w:r w:rsidRPr="000566CB">
              <w:rPr>
                <w:color w:val="FF0000"/>
                <w:sz w:val="24"/>
                <w:szCs w:val="24"/>
              </w:rPr>
              <w:t xml:space="preserve">Governor asked how often this would be done.  </w:t>
            </w:r>
            <w:r w:rsidRPr="000566CB">
              <w:rPr>
                <w:sz w:val="24"/>
                <w:szCs w:val="24"/>
              </w:rPr>
              <w:t>Will evaluate at the end of the year and decide.</w:t>
            </w:r>
          </w:p>
          <w:p w14:paraId="1A1BF87C" w14:textId="77777777" w:rsidR="000566CB" w:rsidRPr="000566CB" w:rsidRDefault="000566CB" w:rsidP="000566CB">
            <w:pPr>
              <w:spacing w:after="0" w:line="240" w:lineRule="auto"/>
              <w:rPr>
                <w:sz w:val="24"/>
                <w:szCs w:val="24"/>
              </w:rPr>
            </w:pPr>
            <w:r w:rsidRPr="000566CB">
              <w:rPr>
                <w:sz w:val="24"/>
                <w:szCs w:val="24"/>
              </w:rPr>
              <w:t>This term Ann and Maria will do observations during one week.  They will take the form of a Learning Walk 10 – 15 minutes in the class.  Most likely to be foundation.</w:t>
            </w:r>
          </w:p>
          <w:p w14:paraId="3E187D12" w14:textId="77777777" w:rsidR="000566CB" w:rsidRPr="000566CB" w:rsidRDefault="000566CB" w:rsidP="000566CB">
            <w:pPr>
              <w:spacing w:after="0" w:line="240" w:lineRule="auto"/>
              <w:rPr>
                <w:sz w:val="24"/>
                <w:szCs w:val="24"/>
              </w:rPr>
            </w:pPr>
            <w:r w:rsidRPr="000566CB">
              <w:rPr>
                <w:color w:val="FF0000"/>
                <w:sz w:val="24"/>
                <w:szCs w:val="24"/>
              </w:rPr>
              <w:t xml:space="preserve">Governor asked if there will be a judgement.  </w:t>
            </w:r>
            <w:r w:rsidRPr="000566CB">
              <w:rPr>
                <w:sz w:val="24"/>
                <w:szCs w:val="24"/>
              </w:rPr>
              <w:t>Yes but will not be given to teachers.</w:t>
            </w:r>
          </w:p>
          <w:p w14:paraId="5700DC6D" w14:textId="77777777" w:rsidR="000566CB" w:rsidRPr="000566CB" w:rsidRDefault="000566CB" w:rsidP="000566CB">
            <w:pPr>
              <w:spacing w:after="0" w:line="240" w:lineRule="auto"/>
              <w:rPr>
                <w:color w:val="FF0000"/>
                <w:sz w:val="24"/>
                <w:szCs w:val="24"/>
              </w:rPr>
            </w:pPr>
            <w:r w:rsidRPr="000566CB">
              <w:rPr>
                <w:color w:val="FF0000"/>
                <w:sz w:val="24"/>
                <w:szCs w:val="24"/>
              </w:rPr>
              <w:t>Governor asked what would happen if Ann/Maria observed a bad lesson.</w:t>
            </w:r>
          </w:p>
          <w:p w14:paraId="62318DAF" w14:textId="77777777" w:rsidR="000566CB" w:rsidRPr="000566CB" w:rsidRDefault="000566CB" w:rsidP="000566CB">
            <w:pPr>
              <w:spacing w:after="0" w:line="240" w:lineRule="auto"/>
              <w:rPr>
                <w:sz w:val="24"/>
                <w:szCs w:val="24"/>
              </w:rPr>
            </w:pPr>
            <w:r w:rsidRPr="000566CB">
              <w:rPr>
                <w:sz w:val="24"/>
                <w:szCs w:val="24"/>
              </w:rPr>
              <w:t>They would meet with the teacher.  Be reflective and discuss rather than judge.  If it is a one off do nothing.  If more consistent put support in class and give training where needed.</w:t>
            </w:r>
          </w:p>
          <w:p w14:paraId="2621502E" w14:textId="77777777" w:rsidR="000566CB" w:rsidRPr="000566CB" w:rsidRDefault="000566CB" w:rsidP="000566CB">
            <w:pPr>
              <w:spacing w:after="0" w:line="240" w:lineRule="auto"/>
              <w:rPr>
                <w:sz w:val="24"/>
                <w:szCs w:val="24"/>
              </w:rPr>
            </w:pPr>
            <w:r w:rsidRPr="000566CB">
              <w:rPr>
                <w:color w:val="FF0000"/>
                <w:sz w:val="24"/>
                <w:szCs w:val="24"/>
              </w:rPr>
              <w:t xml:space="preserve">Governor asked if staff get feedback on comments in books.  </w:t>
            </w:r>
            <w:r w:rsidRPr="000566CB">
              <w:rPr>
                <w:sz w:val="24"/>
                <w:szCs w:val="24"/>
              </w:rPr>
              <w:t>Yes at the Pupil Progress meetings.</w:t>
            </w:r>
          </w:p>
          <w:p w14:paraId="2C994814" w14:textId="77777777" w:rsidR="000566CB" w:rsidRDefault="000566CB" w:rsidP="00200A6E">
            <w:pPr>
              <w:spacing w:after="0" w:line="240" w:lineRule="auto"/>
              <w:rPr>
                <w:rFonts w:ascii="Arial" w:hAnsi="Arial" w:cs="Arial"/>
              </w:rPr>
            </w:pPr>
          </w:p>
        </w:tc>
        <w:tc>
          <w:tcPr>
            <w:tcW w:w="3555" w:type="dxa"/>
          </w:tcPr>
          <w:p w14:paraId="0F6EDFC4" w14:textId="77777777" w:rsidR="00786F6C" w:rsidRPr="00200A6E" w:rsidRDefault="00786F6C" w:rsidP="001574D6">
            <w:pPr>
              <w:spacing w:after="0" w:line="240" w:lineRule="auto"/>
              <w:jc w:val="center"/>
              <w:rPr>
                <w:rFonts w:ascii="Arial" w:hAnsi="Arial" w:cs="Arial"/>
              </w:rPr>
            </w:pPr>
          </w:p>
        </w:tc>
      </w:tr>
      <w:tr w:rsidR="00764798" w:rsidRPr="00200A6E" w14:paraId="438C2866" w14:textId="77777777" w:rsidTr="00756C60">
        <w:trPr>
          <w:trHeight w:val="778"/>
        </w:trPr>
        <w:tc>
          <w:tcPr>
            <w:tcW w:w="3515" w:type="dxa"/>
          </w:tcPr>
          <w:p w14:paraId="6B1C6AC3" w14:textId="77777777" w:rsidR="00E25F29" w:rsidRDefault="00E25F29" w:rsidP="00E25F29">
            <w:pPr>
              <w:pStyle w:val="ListParagraph"/>
              <w:spacing w:after="0" w:line="240" w:lineRule="auto"/>
              <w:rPr>
                <w:rFonts w:ascii="Gill Sans MT" w:hAnsi="Gill Sans MT" w:cs="Arial"/>
                <w:sz w:val="24"/>
                <w:szCs w:val="24"/>
              </w:rPr>
            </w:pPr>
          </w:p>
          <w:p w14:paraId="4343F7BF" w14:textId="77777777" w:rsidR="00764798" w:rsidRDefault="00764798" w:rsidP="00E25F29">
            <w:pPr>
              <w:pStyle w:val="ListParagraph"/>
              <w:numPr>
                <w:ilvl w:val="0"/>
                <w:numId w:val="24"/>
              </w:numPr>
              <w:spacing w:after="0" w:line="240" w:lineRule="auto"/>
              <w:rPr>
                <w:rFonts w:ascii="Gill Sans MT" w:hAnsi="Gill Sans MT" w:cs="Arial"/>
                <w:sz w:val="24"/>
                <w:szCs w:val="24"/>
              </w:rPr>
            </w:pPr>
            <w:r>
              <w:rPr>
                <w:rFonts w:ascii="Gill Sans MT" w:hAnsi="Gill Sans MT" w:cs="Arial"/>
                <w:sz w:val="24"/>
                <w:szCs w:val="24"/>
              </w:rPr>
              <w:t>National Assessment</w:t>
            </w:r>
            <w:r w:rsidR="00E25F29">
              <w:rPr>
                <w:rFonts w:ascii="Gill Sans MT" w:hAnsi="Gill Sans MT" w:cs="Arial"/>
                <w:sz w:val="24"/>
                <w:szCs w:val="24"/>
              </w:rPr>
              <w:t>s 2019</w:t>
            </w:r>
          </w:p>
          <w:p w14:paraId="153B43D9" w14:textId="64198D05" w:rsidR="00E25F29" w:rsidRDefault="00E25F29" w:rsidP="00E25F29">
            <w:pPr>
              <w:pStyle w:val="ListParagraph"/>
              <w:spacing w:after="0" w:line="240" w:lineRule="auto"/>
              <w:rPr>
                <w:rFonts w:ascii="Gill Sans MT" w:hAnsi="Gill Sans MT" w:cs="Arial"/>
                <w:sz w:val="24"/>
                <w:szCs w:val="24"/>
              </w:rPr>
            </w:pPr>
          </w:p>
        </w:tc>
        <w:tc>
          <w:tcPr>
            <w:tcW w:w="7660" w:type="dxa"/>
          </w:tcPr>
          <w:p w14:paraId="670DCE19" w14:textId="77777777" w:rsidR="00764798" w:rsidRDefault="00764798" w:rsidP="00200A6E">
            <w:pPr>
              <w:spacing w:after="0" w:line="240" w:lineRule="auto"/>
              <w:rPr>
                <w:rFonts w:ascii="Arial" w:hAnsi="Arial" w:cs="Arial"/>
              </w:rPr>
            </w:pPr>
          </w:p>
          <w:p w14:paraId="6B46AA6E" w14:textId="77777777" w:rsidR="000566CB" w:rsidRPr="000566CB" w:rsidRDefault="000566CB" w:rsidP="000566CB">
            <w:pPr>
              <w:spacing w:after="0" w:line="240" w:lineRule="auto"/>
              <w:rPr>
                <w:sz w:val="24"/>
                <w:szCs w:val="24"/>
              </w:rPr>
            </w:pPr>
            <w:r w:rsidRPr="000566CB">
              <w:rPr>
                <w:sz w:val="24"/>
                <w:szCs w:val="24"/>
              </w:rPr>
              <w:t>.  In the middle of KS1.  Teacher has assessed children.  Tests back up that assessment.</w:t>
            </w:r>
          </w:p>
          <w:p w14:paraId="0DEFE875" w14:textId="77777777" w:rsidR="000566CB" w:rsidRPr="000566CB" w:rsidRDefault="000566CB" w:rsidP="000566CB">
            <w:pPr>
              <w:spacing w:after="0" w:line="240" w:lineRule="auto"/>
              <w:rPr>
                <w:sz w:val="24"/>
                <w:szCs w:val="24"/>
              </w:rPr>
            </w:pPr>
            <w:r w:rsidRPr="000566CB">
              <w:rPr>
                <w:sz w:val="24"/>
                <w:szCs w:val="24"/>
              </w:rPr>
              <w:t>Procedures in place for both KS1 and KS2 test administration.  Papers are kept locked at all times.</w:t>
            </w:r>
          </w:p>
          <w:p w14:paraId="47B59331" w14:textId="77777777" w:rsidR="000566CB" w:rsidRPr="000566CB" w:rsidRDefault="000566CB" w:rsidP="000566CB">
            <w:pPr>
              <w:spacing w:after="0" w:line="240" w:lineRule="auto"/>
              <w:rPr>
                <w:sz w:val="24"/>
                <w:szCs w:val="24"/>
              </w:rPr>
            </w:pPr>
          </w:p>
          <w:p w14:paraId="1BDC8B9B" w14:textId="77777777" w:rsidR="000566CB" w:rsidRPr="000566CB" w:rsidRDefault="000566CB" w:rsidP="000566CB">
            <w:pPr>
              <w:spacing w:after="0" w:line="240" w:lineRule="auto"/>
              <w:rPr>
                <w:sz w:val="24"/>
                <w:szCs w:val="24"/>
              </w:rPr>
            </w:pPr>
            <w:r w:rsidRPr="000566CB">
              <w:rPr>
                <w:sz w:val="24"/>
                <w:szCs w:val="24"/>
              </w:rPr>
              <w:t>There was a discussion around cheating in the KS2 SAT’s tests.  Because SAT’s results inform the League Tables it can encourage some people to do this.</w:t>
            </w:r>
          </w:p>
          <w:p w14:paraId="353980AA" w14:textId="77777777" w:rsidR="000566CB" w:rsidRPr="000566CB" w:rsidRDefault="000566CB" w:rsidP="000566CB">
            <w:pPr>
              <w:spacing w:after="0" w:line="240" w:lineRule="auto"/>
              <w:rPr>
                <w:sz w:val="24"/>
                <w:szCs w:val="24"/>
              </w:rPr>
            </w:pPr>
            <w:r w:rsidRPr="000566CB">
              <w:rPr>
                <w:color w:val="FF0000"/>
                <w:sz w:val="24"/>
                <w:szCs w:val="24"/>
              </w:rPr>
              <w:t xml:space="preserve">Governor asked about observing of the tests.  </w:t>
            </w:r>
            <w:r w:rsidRPr="000566CB">
              <w:rPr>
                <w:sz w:val="24"/>
                <w:szCs w:val="24"/>
              </w:rPr>
              <w:t xml:space="preserve">This is not statutory.  Teachers are never alone in a room when a test is taking place.  </w:t>
            </w:r>
          </w:p>
          <w:p w14:paraId="44EAA527" w14:textId="319DAFA9" w:rsidR="000566CB" w:rsidRPr="000566CB" w:rsidRDefault="000566CB" w:rsidP="000566CB">
            <w:pPr>
              <w:spacing w:after="0" w:line="240" w:lineRule="auto"/>
              <w:rPr>
                <w:sz w:val="24"/>
                <w:szCs w:val="24"/>
              </w:rPr>
            </w:pPr>
            <w:r w:rsidRPr="000566CB">
              <w:rPr>
                <w:sz w:val="24"/>
                <w:szCs w:val="24"/>
              </w:rPr>
              <w:t xml:space="preserve">Reception Teacher Assessments to be submitted in June.  KS2 tests finished.  KS2 have two weeks of writing for assessment in June.  </w:t>
            </w:r>
            <w:proofErr w:type="spellStart"/>
            <w:r w:rsidRPr="000566CB">
              <w:rPr>
                <w:sz w:val="24"/>
                <w:szCs w:val="24"/>
              </w:rPr>
              <w:t>Yr</w:t>
            </w:r>
            <w:proofErr w:type="spellEnd"/>
            <w:r w:rsidRPr="000566CB">
              <w:rPr>
                <w:sz w:val="24"/>
                <w:szCs w:val="24"/>
              </w:rPr>
              <w:t xml:space="preserve"> 1 to have phonics test.  Next year </w:t>
            </w:r>
            <w:proofErr w:type="spellStart"/>
            <w:r w:rsidRPr="000566CB">
              <w:rPr>
                <w:sz w:val="24"/>
                <w:szCs w:val="24"/>
              </w:rPr>
              <w:t>Yr</w:t>
            </w:r>
            <w:proofErr w:type="spellEnd"/>
            <w:r w:rsidRPr="000566CB">
              <w:rPr>
                <w:sz w:val="24"/>
                <w:szCs w:val="24"/>
              </w:rPr>
              <w:t xml:space="preserve"> 4 to have an on line times tables test.  Holly Park are piloting it this year.</w:t>
            </w:r>
          </w:p>
          <w:p w14:paraId="2AA97164" w14:textId="39B163AF" w:rsidR="000566CB" w:rsidRPr="000566CB" w:rsidRDefault="000566CB" w:rsidP="000566CB">
            <w:pPr>
              <w:spacing w:after="0" w:line="240" w:lineRule="auto"/>
              <w:rPr>
                <w:sz w:val="24"/>
                <w:szCs w:val="24"/>
              </w:rPr>
            </w:pPr>
            <w:r w:rsidRPr="000566CB">
              <w:rPr>
                <w:color w:val="FF0000"/>
                <w:sz w:val="24"/>
                <w:szCs w:val="24"/>
              </w:rPr>
              <w:t xml:space="preserve">Governor said that children ae not keyboard literate.  </w:t>
            </w:r>
            <w:r w:rsidRPr="000566CB">
              <w:rPr>
                <w:sz w:val="24"/>
                <w:szCs w:val="24"/>
              </w:rPr>
              <w:t>This was agreed.</w:t>
            </w:r>
          </w:p>
          <w:p w14:paraId="416FD621" w14:textId="77777777" w:rsidR="000566CB" w:rsidRPr="000566CB" w:rsidRDefault="000566CB" w:rsidP="000566CB">
            <w:pPr>
              <w:spacing w:after="0" w:line="240" w:lineRule="auto"/>
              <w:rPr>
                <w:sz w:val="24"/>
                <w:szCs w:val="24"/>
              </w:rPr>
            </w:pPr>
            <w:r w:rsidRPr="000566CB">
              <w:rPr>
                <w:color w:val="FF0000"/>
                <w:sz w:val="24"/>
                <w:szCs w:val="24"/>
              </w:rPr>
              <w:t xml:space="preserve">Governor asked if we still do times table challenge.  </w:t>
            </w:r>
            <w:r w:rsidRPr="000566CB">
              <w:rPr>
                <w:sz w:val="24"/>
                <w:szCs w:val="24"/>
              </w:rPr>
              <w:t>Yes we do.</w:t>
            </w:r>
          </w:p>
          <w:p w14:paraId="7A7690CB" w14:textId="77777777" w:rsidR="000566CB" w:rsidRPr="000566CB" w:rsidRDefault="000566CB" w:rsidP="000566CB">
            <w:pPr>
              <w:spacing w:after="0" w:line="240" w:lineRule="auto"/>
              <w:rPr>
                <w:sz w:val="24"/>
                <w:szCs w:val="24"/>
              </w:rPr>
            </w:pPr>
          </w:p>
          <w:p w14:paraId="1DA68CEA" w14:textId="77777777" w:rsidR="000566CB" w:rsidRDefault="000566CB" w:rsidP="00200A6E">
            <w:pPr>
              <w:spacing w:after="0" w:line="240" w:lineRule="auto"/>
              <w:rPr>
                <w:rFonts w:ascii="Arial" w:hAnsi="Arial" w:cs="Arial"/>
              </w:rPr>
            </w:pPr>
          </w:p>
        </w:tc>
        <w:tc>
          <w:tcPr>
            <w:tcW w:w="3555" w:type="dxa"/>
          </w:tcPr>
          <w:p w14:paraId="19789F83" w14:textId="77777777" w:rsidR="00764798" w:rsidRPr="00200A6E" w:rsidRDefault="00764798" w:rsidP="001574D6">
            <w:pPr>
              <w:spacing w:after="0" w:line="240" w:lineRule="auto"/>
              <w:jc w:val="center"/>
              <w:rPr>
                <w:rFonts w:ascii="Arial" w:hAnsi="Arial" w:cs="Arial"/>
              </w:rPr>
            </w:pPr>
          </w:p>
        </w:tc>
      </w:tr>
      <w:tr w:rsidR="00786F6C" w:rsidRPr="00200A6E" w14:paraId="6D8781A2" w14:textId="77777777" w:rsidTr="00756C60">
        <w:trPr>
          <w:trHeight w:val="949"/>
        </w:trPr>
        <w:tc>
          <w:tcPr>
            <w:tcW w:w="3515" w:type="dxa"/>
          </w:tcPr>
          <w:p w14:paraId="218428B0" w14:textId="77777777" w:rsidR="00E25F29" w:rsidRDefault="00E25F29" w:rsidP="00E25F29">
            <w:pPr>
              <w:pStyle w:val="ListParagraph"/>
              <w:spacing w:after="0" w:line="240" w:lineRule="auto"/>
              <w:rPr>
                <w:rFonts w:ascii="Gill Sans MT" w:hAnsi="Gill Sans MT" w:cs="Arial"/>
                <w:sz w:val="24"/>
                <w:szCs w:val="24"/>
              </w:rPr>
            </w:pPr>
          </w:p>
          <w:p w14:paraId="118C48BB" w14:textId="041AAD41" w:rsidR="00786F6C" w:rsidRPr="002C26B8" w:rsidRDefault="00756C60" w:rsidP="00E25F29">
            <w:pPr>
              <w:pStyle w:val="ListParagraph"/>
              <w:numPr>
                <w:ilvl w:val="0"/>
                <w:numId w:val="24"/>
              </w:numPr>
              <w:spacing w:after="0" w:line="240" w:lineRule="auto"/>
              <w:rPr>
                <w:rFonts w:ascii="Gill Sans MT" w:hAnsi="Gill Sans MT" w:cs="Arial"/>
                <w:sz w:val="24"/>
                <w:szCs w:val="24"/>
              </w:rPr>
            </w:pPr>
            <w:r>
              <w:rPr>
                <w:rFonts w:ascii="Gill Sans MT" w:hAnsi="Gill Sans MT" w:cs="Arial"/>
                <w:sz w:val="24"/>
                <w:szCs w:val="24"/>
              </w:rPr>
              <w:t>Moderation</w:t>
            </w:r>
          </w:p>
        </w:tc>
        <w:tc>
          <w:tcPr>
            <w:tcW w:w="7660" w:type="dxa"/>
          </w:tcPr>
          <w:p w14:paraId="72E5C753" w14:textId="77777777" w:rsidR="000566CB" w:rsidRDefault="000566CB" w:rsidP="000566CB">
            <w:pPr>
              <w:pStyle w:val="NoSpacing"/>
              <w:rPr>
                <w:sz w:val="24"/>
                <w:szCs w:val="24"/>
              </w:rPr>
            </w:pPr>
            <w:r>
              <w:rPr>
                <w:sz w:val="24"/>
                <w:szCs w:val="24"/>
              </w:rPr>
              <w:t xml:space="preserve">We have internal moderation.  Year 1 writing.  </w:t>
            </w:r>
            <w:proofErr w:type="spellStart"/>
            <w:r>
              <w:rPr>
                <w:sz w:val="24"/>
                <w:szCs w:val="24"/>
              </w:rPr>
              <w:t>Yr</w:t>
            </w:r>
            <w:proofErr w:type="spellEnd"/>
            <w:r>
              <w:rPr>
                <w:sz w:val="24"/>
                <w:szCs w:val="24"/>
              </w:rPr>
              <w:t xml:space="preserve"> 6 with Ann to be done.  Year 6 and </w:t>
            </w:r>
            <w:proofErr w:type="spellStart"/>
            <w:r>
              <w:rPr>
                <w:sz w:val="24"/>
                <w:szCs w:val="24"/>
              </w:rPr>
              <w:t>Yr</w:t>
            </w:r>
            <w:proofErr w:type="spellEnd"/>
            <w:r>
              <w:rPr>
                <w:sz w:val="24"/>
                <w:szCs w:val="24"/>
              </w:rPr>
              <w:t xml:space="preserve"> 2 teachers </w:t>
            </w:r>
            <w:proofErr w:type="gramStart"/>
            <w:r>
              <w:rPr>
                <w:sz w:val="24"/>
                <w:szCs w:val="24"/>
              </w:rPr>
              <w:t>meet  with</w:t>
            </w:r>
            <w:proofErr w:type="gramEnd"/>
            <w:r>
              <w:rPr>
                <w:sz w:val="24"/>
                <w:szCs w:val="24"/>
              </w:rPr>
              <w:t xml:space="preserve"> partnership of schools teachers to moderate.  Teachers also go to Barnet Moderating meetings.  This is an area which is very subjective.</w:t>
            </w:r>
          </w:p>
          <w:p w14:paraId="741CB07D" w14:textId="77777777" w:rsidR="000566CB" w:rsidRDefault="000566CB" w:rsidP="000566CB">
            <w:pPr>
              <w:pStyle w:val="NoSpacing"/>
              <w:rPr>
                <w:sz w:val="24"/>
                <w:szCs w:val="24"/>
              </w:rPr>
            </w:pPr>
            <w:r>
              <w:rPr>
                <w:sz w:val="24"/>
                <w:szCs w:val="24"/>
              </w:rPr>
              <w:t>Barnet also moderate schools.  Holly Park will not be moderated this year.</w:t>
            </w:r>
          </w:p>
          <w:p w14:paraId="6549FC8D" w14:textId="77777777" w:rsidR="00786F6C" w:rsidRDefault="00786F6C" w:rsidP="00200A6E">
            <w:pPr>
              <w:spacing w:after="0" w:line="240" w:lineRule="auto"/>
              <w:rPr>
                <w:rFonts w:ascii="Arial" w:hAnsi="Arial" w:cs="Arial"/>
              </w:rPr>
            </w:pPr>
          </w:p>
          <w:p w14:paraId="4DCEEEE5" w14:textId="77777777" w:rsidR="000566CB" w:rsidRDefault="000566CB" w:rsidP="00200A6E">
            <w:pPr>
              <w:spacing w:after="0" w:line="240" w:lineRule="auto"/>
              <w:rPr>
                <w:rFonts w:ascii="Arial" w:hAnsi="Arial" w:cs="Arial"/>
              </w:rPr>
            </w:pPr>
          </w:p>
        </w:tc>
        <w:tc>
          <w:tcPr>
            <w:tcW w:w="3555" w:type="dxa"/>
          </w:tcPr>
          <w:p w14:paraId="16AFB38A" w14:textId="77777777" w:rsidR="00786F6C" w:rsidRPr="00200A6E" w:rsidRDefault="00786F6C" w:rsidP="001574D6">
            <w:pPr>
              <w:spacing w:after="0" w:line="240" w:lineRule="auto"/>
              <w:jc w:val="center"/>
              <w:rPr>
                <w:rFonts w:ascii="Arial" w:hAnsi="Arial" w:cs="Arial"/>
              </w:rPr>
            </w:pPr>
          </w:p>
        </w:tc>
      </w:tr>
      <w:tr w:rsidR="00D6051E" w:rsidRPr="00200A6E" w14:paraId="2BFCC36C" w14:textId="77777777" w:rsidTr="00756C60">
        <w:trPr>
          <w:trHeight w:val="852"/>
        </w:trPr>
        <w:tc>
          <w:tcPr>
            <w:tcW w:w="3515" w:type="dxa"/>
          </w:tcPr>
          <w:p w14:paraId="6716F48C" w14:textId="70D37DA3" w:rsidR="00D6051E" w:rsidRPr="00756C60" w:rsidRDefault="00763416" w:rsidP="00E25F29">
            <w:pPr>
              <w:pStyle w:val="ListParagraph"/>
              <w:numPr>
                <w:ilvl w:val="0"/>
                <w:numId w:val="24"/>
              </w:numPr>
              <w:spacing w:after="0" w:line="240" w:lineRule="auto"/>
              <w:rPr>
                <w:rFonts w:ascii="Arial" w:hAnsi="Arial" w:cs="Arial"/>
              </w:rPr>
            </w:pPr>
            <w:r w:rsidRPr="00756C60">
              <w:rPr>
                <w:rFonts w:ascii="Gill Sans MT" w:hAnsi="Gill Sans MT" w:cs="Arial"/>
                <w:sz w:val="24"/>
                <w:szCs w:val="24"/>
              </w:rPr>
              <w:t>AOB</w:t>
            </w:r>
          </w:p>
        </w:tc>
        <w:tc>
          <w:tcPr>
            <w:tcW w:w="7660" w:type="dxa"/>
          </w:tcPr>
          <w:p w14:paraId="76B09851" w14:textId="77777777" w:rsidR="00D6051E" w:rsidRDefault="00D6051E" w:rsidP="00200A6E">
            <w:pPr>
              <w:spacing w:after="0" w:line="240" w:lineRule="auto"/>
              <w:rPr>
                <w:rFonts w:ascii="Arial" w:hAnsi="Arial" w:cs="Arial"/>
              </w:rPr>
            </w:pPr>
          </w:p>
          <w:p w14:paraId="394B7250" w14:textId="77777777" w:rsidR="000566CB" w:rsidRPr="000566CB" w:rsidRDefault="000566CB" w:rsidP="000566CB">
            <w:pPr>
              <w:spacing w:after="0" w:line="240" w:lineRule="auto"/>
              <w:rPr>
                <w:sz w:val="24"/>
                <w:szCs w:val="24"/>
              </w:rPr>
            </w:pPr>
            <w:r w:rsidRPr="000566CB">
              <w:rPr>
                <w:color w:val="FF0000"/>
                <w:sz w:val="24"/>
                <w:szCs w:val="24"/>
              </w:rPr>
              <w:t xml:space="preserve">Governor asked if </w:t>
            </w:r>
            <w:proofErr w:type="spellStart"/>
            <w:r w:rsidRPr="000566CB">
              <w:rPr>
                <w:color w:val="FF0000"/>
                <w:sz w:val="24"/>
                <w:szCs w:val="24"/>
              </w:rPr>
              <w:t>Yr</w:t>
            </w:r>
            <w:proofErr w:type="spellEnd"/>
            <w:r w:rsidRPr="000566CB">
              <w:rPr>
                <w:color w:val="FF0000"/>
                <w:sz w:val="24"/>
                <w:szCs w:val="24"/>
              </w:rPr>
              <w:t xml:space="preserve"> 6 would be doing Citizenship day this year.  </w:t>
            </w:r>
            <w:r w:rsidRPr="000566CB">
              <w:rPr>
                <w:sz w:val="24"/>
                <w:szCs w:val="24"/>
              </w:rPr>
              <w:t>This doesn’t always happen.  They cannot do all schools.  We have heard nothing so far but if offered we would take part.</w:t>
            </w:r>
          </w:p>
          <w:p w14:paraId="1E6D31D8" w14:textId="77777777" w:rsidR="000566CB" w:rsidRPr="000566CB" w:rsidRDefault="000566CB" w:rsidP="000566CB">
            <w:pPr>
              <w:spacing w:after="0" w:line="240" w:lineRule="auto"/>
              <w:rPr>
                <w:color w:val="FF0000"/>
                <w:sz w:val="24"/>
                <w:szCs w:val="24"/>
              </w:rPr>
            </w:pPr>
          </w:p>
          <w:p w14:paraId="5E1DE995" w14:textId="77777777" w:rsidR="000566CB" w:rsidRPr="000566CB" w:rsidRDefault="000566CB" w:rsidP="000566CB">
            <w:pPr>
              <w:spacing w:after="0" w:line="240" w:lineRule="auto"/>
              <w:rPr>
                <w:sz w:val="24"/>
                <w:szCs w:val="24"/>
              </w:rPr>
            </w:pPr>
            <w:r w:rsidRPr="000566CB">
              <w:rPr>
                <w:color w:val="FF0000"/>
                <w:sz w:val="24"/>
                <w:szCs w:val="24"/>
              </w:rPr>
              <w:t xml:space="preserve">Governor asked if </w:t>
            </w:r>
            <w:proofErr w:type="spellStart"/>
            <w:r w:rsidRPr="000566CB">
              <w:rPr>
                <w:color w:val="FF0000"/>
                <w:sz w:val="24"/>
                <w:szCs w:val="24"/>
              </w:rPr>
              <w:t>Yr</w:t>
            </w:r>
            <w:proofErr w:type="spellEnd"/>
            <w:r w:rsidRPr="000566CB">
              <w:rPr>
                <w:color w:val="FF0000"/>
                <w:sz w:val="24"/>
                <w:szCs w:val="24"/>
              </w:rPr>
              <w:t xml:space="preserve"> 6 have a day trip as well as the RE trip.  </w:t>
            </w:r>
            <w:r w:rsidRPr="000566CB">
              <w:rPr>
                <w:sz w:val="24"/>
                <w:szCs w:val="24"/>
              </w:rPr>
              <w:t>No.</w:t>
            </w:r>
          </w:p>
          <w:p w14:paraId="3C96E939" w14:textId="77777777" w:rsidR="000566CB" w:rsidRPr="000566CB" w:rsidRDefault="000566CB" w:rsidP="000566CB">
            <w:pPr>
              <w:spacing w:after="0" w:line="240" w:lineRule="auto"/>
              <w:rPr>
                <w:sz w:val="24"/>
                <w:szCs w:val="24"/>
              </w:rPr>
            </w:pPr>
          </w:p>
          <w:p w14:paraId="6FD0461F" w14:textId="77777777" w:rsidR="00D6051E" w:rsidRPr="00AC2568" w:rsidRDefault="00D6051E" w:rsidP="00AC2568">
            <w:pPr>
              <w:spacing w:after="0" w:line="240" w:lineRule="auto"/>
              <w:rPr>
                <w:rFonts w:ascii="Arial" w:hAnsi="Arial" w:cs="Arial"/>
              </w:rPr>
            </w:pPr>
          </w:p>
        </w:tc>
        <w:tc>
          <w:tcPr>
            <w:tcW w:w="3555" w:type="dxa"/>
          </w:tcPr>
          <w:p w14:paraId="241F0647" w14:textId="77777777" w:rsidR="00D6051E" w:rsidRPr="00200A6E" w:rsidRDefault="00D6051E" w:rsidP="001574D6">
            <w:pPr>
              <w:spacing w:after="0" w:line="240" w:lineRule="auto"/>
              <w:jc w:val="center"/>
              <w:rPr>
                <w:rFonts w:ascii="Arial" w:hAnsi="Arial" w:cs="Arial"/>
              </w:rPr>
            </w:pPr>
          </w:p>
          <w:p w14:paraId="5540A4BD" w14:textId="77777777" w:rsidR="00D6051E" w:rsidRPr="00200A6E" w:rsidRDefault="00D6051E" w:rsidP="00B8761A">
            <w:pPr>
              <w:spacing w:after="0" w:line="240" w:lineRule="auto"/>
              <w:rPr>
                <w:rFonts w:ascii="Arial" w:hAnsi="Arial" w:cs="Arial"/>
              </w:rPr>
            </w:pPr>
          </w:p>
        </w:tc>
      </w:tr>
    </w:tbl>
    <w:p w14:paraId="1AE1DB21" w14:textId="77777777" w:rsidR="00D6051E" w:rsidRPr="00200A6E" w:rsidRDefault="00D6051E" w:rsidP="0050147A"/>
    <w:sectPr w:rsidR="00D6051E" w:rsidRPr="00200A6E"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414"/>
    <w:multiLevelType w:val="hybridMultilevel"/>
    <w:tmpl w:val="AA7AB5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90084A"/>
    <w:multiLevelType w:val="hybridMultilevel"/>
    <w:tmpl w:val="7944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87CB3"/>
    <w:multiLevelType w:val="hybridMultilevel"/>
    <w:tmpl w:val="5FE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718BD"/>
    <w:multiLevelType w:val="hybridMultilevel"/>
    <w:tmpl w:val="2A7C3F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3C5ABA"/>
    <w:multiLevelType w:val="hybridMultilevel"/>
    <w:tmpl w:val="953CBBF6"/>
    <w:lvl w:ilvl="0" w:tplc="43AA314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356A1"/>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B73F3"/>
    <w:multiLevelType w:val="hybridMultilevel"/>
    <w:tmpl w:val="7E48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B1EB4"/>
    <w:multiLevelType w:val="hybridMultilevel"/>
    <w:tmpl w:val="26A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D379B"/>
    <w:multiLevelType w:val="hybridMultilevel"/>
    <w:tmpl w:val="CD76DE82"/>
    <w:lvl w:ilvl="0" w:tplc="DE68D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E308C"/>
    <w:multiLevelType w:val="hybridMultilevel"/>
    <w:tmpl w:val="3F6C9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2415C"/>
    <w:multiLevelType w:val="hybridMultilevel"/>
    <w:tmpl w:val="4146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969B2"/>
    <w:multiLevelType w:val="hybridMultilevel"/>
    <w:tmpl w:val="51A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2017A3"/>
    <w:multiLevelType w:val="hybridMultilevel"/>
    <w:tmpl w:val="80F6C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8F03B9"/>
    <w:multiLevelType w:val="hybridMultilevel"/>
    <w:tmpl w:val="AD66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64CB5"/>
    <w:multiLevelType w:val="hybridMultilevel"/>
    <w:tmpl w:val="8A56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7A1CD7"/>
    <w:multiLevelType w:val="hybridMultilevel"/>
    <w:tmpl w:val="B4B4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D4C70"/>
    <w:multiLevelType w:val="hybridMultilevel"/>
    <w:tmpl w:val="498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6750B"/>
    <w:multiLevelType w:val="hybridMultilevel"/>
    <w:tmpl w:val="13146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6B17D8"/>
    <w:multiLevelType w:val="hybridMultilevel"/>
    <w:tmpl w:val="62700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492470"/>
    <w:multiLevelType w:val="hybridMultilevel"/>
    <w:tmpl w:val="1B3E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27E1E"/>
    <w:multiLevelType w:val="hybridMultilevel"/>
    <w:tmpl w:val="5686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36613"/>
    <w:multiLevelType w:val="hybridMultilevel"/>
    <w:tmpl w:val="74CE9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22676DE"/>
    <w:multiLevelType w:val="hybridMultilevel"/>
    <w:tmpl w:val="E12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9"/>
  </w:num>
  <w:num w:numId="5">
    <w:abstractNumId w:val="4"/>
  </w:num>
  <w:num w:numId="6">
    <w:abstractNumId w:val="7"/>
  </w:num>
  <w:num w:numId="7">
    <w:abstractNumId w:val="17"/>
  </w:num>
  <w:num w:numId="8">
    <w:abstractNumId w:val="10"/>
  </w:num>
  <w:num w:numId="9">
    <w:abstractNumId w:val="22"/>
  </w:num>
  <w:num w:numId="10">
    <w:abstractNumId w:val="1"/>
  </w:num>
  <w:num w:numId="11">
    <w:abstractNumId w:val="5"/>
  </w:num>
  <w:num w:numId="12">
    <w:abstractNumId w:val="12"/>
  </w:num>
  <w:num w:numId="13">
    <w:abstractNumId w:val="15"/>
  </w:num>
  <w:num w:numId="14">
    <w:abstractNumId w:val="23"/>
  </w:num>
  <w:num w:numId="15">
    <w:abstractNumId w:val="16"/>
  </w:num>
  <w:num w:numId="16">
    <w:abstractNumId w:val="2"/>
  </w:num>
  <w:num w:numId="17">
    <w:abstractNumId w:val="21"/>
  </w:num>
  <w:num w:numId="18">
    <w:abstractNumId w:val="11"/>
  </w:num>
  <w:num w:numId="19">
    <w:abstractNumId w:val="6"/>
  </w:num>
  <w:num w:numId="20">
    <w:abstractNumId w:val="20"/>
  </w:num>
  <w:num w:numId="21">
    <w:abstractNumId w:val="13"/>
  </w:num>
  <w:num w:numId="22">
    <w:abstractNumId w:val="18"/>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A"/>
    <w:rsid w:val="000458BF"/>
    <w:rsid w:val="000566CB"/>
    <w:rsid w:val="00075A7C"/>
    <w:rsid w:val="00084D24"/>
    <w:rsid w:val="0010539A"/>
    <w:rsid w:val="0011174E"/>
    <w:rsid w:val="00130610"/>
    <w:rsid w:val="00152262"/>
    <w:rsid w:val="00156CAA"/>
    <w:rsid w:val="001574D6"/>
    <w:rsid w:val="00164CCA"/>
    <w:rsid w:val="00164F3D"/>
    <w:rsid w:val="00183628"/>
    <w:rsid w:val="00183CD2"/>
    <w:rsid w:val="00186E7F"/>
    <w:rsid w:val="001B4CFE"/>
    <w:rsid w:val="001C65D9"/>
    <w:rsid w:val="001E1724"/>
    <w:rsid w:val="00200A6E"/>
    <w:rsid w:val="00211169"/>
    <w:rsid w:val="00211628"/>
    <w:rsid w:val="00217007"/>
    <w:rsid w:val="0027723A"/>
    <w:rsid w:val="002C23E4"/>
    <w:rsid w:val="002C26B8"/>
    <w:rsid w:val="002E68AE"/>
    <w:rsid w:val="002F56BF"/>
    <w:rsid w:val="00304501"/>
    <w:rsid w:val="003054C9"/>
    <w:rsid w:val="003305EA"/>
    <w:rsid w:val="00354903"/>
    <w:rsid w:val="00356DF8"/>
    <w:rsid w:val="003667F4"/>
    <w:rsid w:val="003C3769"/>
    <w:rsid w:val="003D14AD"/>
    <w:rsid w:val="00407767"/>
    <w:rsid w:val="004157EA"/>
    <w:rsid w:val="004247EC"/>
    <w:rsid w:val="00430999"/>
    <w:rsid w:val="004379E9"/>
    <w:rsid w:val="004756F2"/>
    <w:rsid w:val="004A133A"/>
    <w:rsid w:val="004E0D89"/>
    <w:rsid w:val="0050147A"/>
    <w:rsid w:val="00501E67"/>
    <w:rsid w:val="005110A0"/>
    <w:rsid w:val="0056070C"/>
    <w:rsid w:val="00567D6D"/>
    <w:rsid w:val="00584C34"/>
    <w:rsid w:val="005B2B86"/>
    <w:rsid w:val="005F02F0"/>
    <w:rsid w:val="005F38B7"/>
    <w:rsid w:val="00613F69"/>
    <w:rsid w:val="00620D64"/>
    <w:rsid w:val="00625D5F"/>
    <w:rsid w:val="00665EC1"/>
    <w:rsid w:val="00686557"/>
    <w:rsid w:val="006A279B"/>
    <w:rsid w:val="006B141E"/>
    <w:rsid w:val="006C75CF"/>
    <w:rsid w:val="006D191A"/>
    <w:rsid w:val="006F081A"/>
    <w:rsid w:val="0072097F"/>
    <w:rsid w:val="00756C60"/>
    <w:rsid w:val="00763416"/>
    <w:rsid w:val="00764798"/>
    <w:rsid w:val="007667A9"/>
    <w:rsid w:val="00786F6C"/>
    <w:rsid w:val="00791C1D"/>
    <w:rsid w:val="007938EA"/>
    <w:rsid w:val="007B52DE"/>
    <w:rsid w:val="007C1283"/>
    <w:rsid w:val="007C740F"/>
    <w:rsid w:val="007E2642"/>
    <w:rsid w:val="007E553F"/>
    <w:rsid w:val="0080713A"/>
    <w:rsid w:val="00840DFE"/>
    <w:rsid w:val="00850856"/>
    <w:rsid w:val="00874E09"/>
    <w:rsid w:val="008C3DA1"/>
    <w:rsid w:val="008D4012"/>
    <w:rsid w:val="008D78AB"/>
    <w:rsid w:val="008E51BF"/>
    <w:rsid w:val="009073D2"/>
    <w:rsid w:val="0091333C"/>
    <w:rsid w:val="009222FB"/>
    <w:rsid w:val="0092485E"/>
    <w:rsid w:val="00944DD6"/>
    <w:rsid w:val="009953F2"/>
    <w:rsid w:val="009E163E"/>
    <w:rsid w:val="00A62FD2"/>
    <w:rsid w:val="00A75197"/>
    <w:rsid w:val="00AB2557"/>
    <w:rsid w:val="00AB6EEB"/>
    <w:rsid w:val="00AC2568"/>
    <w:rsid w:val="00B24805"/>
    <w:rsid w:val="00B370BB"/>
    <w:rsid w:val="00B406AA"/>
    <w:rsid w:val="00B57B0F"/>
    <w:rsid w:val="00B6643F"/>
    <w:rsid w:val="00B8761A"/>
    <w:rsid w:val="00BA0CCA"/>
    <w:rsid w:val="00C55589"/>
    <w:rsid w:val="00C72ED5"/>
    <w:rsid w:val="00CF1D9F"/>
    <w:rsid w:val="00D1053C"/>
    <w:rsid w:val="00D55BFC"/>
    <w:rsid w:val="00D6051E"/>
    <w:rsid w:val="00D73C50"/>
    <w:rsid w:val="00D76339"/>
    <w:rsid w:val="00D77A10"/>
    <w:rsid w:val="00D805B5"/>
    <w:rsid w:val="00D838E9"/>
    <w:rsid w:val="00D85FF5"/>
    <w:rsid w:val="00D86A8E"/>
    <w:rsid w:val="00DE0942"/>
    <w:rsid w:val="00DF53B7"/>
    <w:rsid w:val="00E014BB"/>
    <w:rsid w:val="00E25F29"/>
    <w:rsid w:val="00E264EF"/>
    <w:rsid w:val="00E43423"/>
    <w:rsid w:val="00F27BEE"/>
    <w:rsid w:val="00F60322"/>
    <w:rsid w:val="00F622E2"/>
    <w:rsid w:val="00F70BCB"/>
    <w:rsid w:val="00F820B1"/>
    <w:rsid w:val="00F86433"/>
    <w:rsid w:val="00FB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13602"/>
  <w15:docId w15:val="{AF7FC539-9073-4365-B5B0-B8601D4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8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 w:type="paragraph" w:customStyle="1" w:styleId="Default">
    <w:name w:val="Default"/>
    <w:rsid w:val="002C23E4"/>
    <w:pPr>
      <w:autoSpaceDE w:val="0"/>
      <w:autoSpaceDN w:val="0"/>
      <w:adjustRightInd w:val="0"/>
    </w:pPr>
    <w:rPr>
      <w:rFonts w:ascii="Arial" w:eastAsia="Times New Roman" w:hAnsi="Arial" w:cs="Arial"/>
      <w:color w:val="000000"/>
      <w:sz w:val="24"/>
      <w:szCs w:val="24"/>
    </w:rPr>
  </w:style>
  <w:style w:type="paragraph" w:customStyle="1" w:styleId="NoSpacing1">
    <w:name w:val="No Spacing1"/>
    <w:next w:val="NoSpacing"/>
    <w:uiPriority w:val="1"/>
    <w:qFormat/>
    <w:rsid w:val="007938EA"/>
    <w:rPr>
      <w:lang w:eastAsia="en-US"/>
    </w:rPr>
  </w:style>
  <w:style w:type="paragraph" w:styleId="NoSpacing">
    <w:name w:val="No Spacing"/>
    <w:uiPriority w:val="1"/>
    <w:qFormat/>
    <w:rsid w:val="007938E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Holly Park School – Learning &amp; Teaching Committee Meeting Minutes</vt:lpstr>
    </vt:vector>
  </TitlesOfParts>
  <Company>Microsoft</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School – Learning &amp; Teaching Committee Meeting Minutes</dc:title>
  <dc:creator>F Vettiankal</dc:creator>
  <cp:lastModifiedBy>User</cp:lastModifiedBy>
  <cp:revision>2</cp:revision>
  <cp:lastPrinted>2013-09-08T20:08:00Z</cp:lastPrinted>
  <dcterms:created xsi:type="dcterms:W3CDTF">2019-06-13T10:34:00Z</dcterms:created>
  <dcterms:modified xsi:type="dcterms:W3CDTF">2019-06-13T10:34:00Z</dcterms:modified>
</cp:coreProperties>
</file>