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D2D2" w14:textId="77777777" w:rsidR="00535F2E" w:rsidRDefault="00535F2E">
      <w:pPr>
        <w:rPr>
          <w:rStyle w:val="normalchar"/>
          <w:rFonts w:ascii="Gill Sans MT" w:hAnsi="Gill Sans MT" w:cs="Arial"/>
          <w:b/>
          <w:color w:val="000000"/>
          <w:u w:val="single"/>
        </w:rPr>
      </w:pPr>
      <w:bookmarkStart w:id="0" w:name="_GoBack"/>
      <w:bookmarkEnd w:id="0"/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 xml:space="preserve">Key Stage </w:t>
      </w:r>
      <w:r w:rsidR="00DC7A99" w:rsidRPr="00B859E6">
        <w:rPr>
          <w:rStyle w:val="normalchar"/>
          <w:rFonts w:ascii="Gill Sans MT" w:hAnsi="Gill Sans MT" w:cs="Arial"/>
          <w:b/>
          <w:color w:val="000000"/>
          <w:u w:val="single"/>
        </w:rPr>
        <w:t>2</w:t>
      </w: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 xml:space="preserve"> Results 201</w:t>
      </w:r>
      <w:r w:rsidR="00476A20">
        <w:rPr>
          <w:rStyle w:val="normalchar"/>
          <w:rFonts w:ascii="Gill Sans MT" w:hAnsi="Gill Sans MT" w:cs="Arial"/>
          <w:b/>
          <w:color w:val="000000"/>
          <w:u w:val="single"/>
        </w:rPr>
        <w:t>9</w:t>
      </w:r>
    </w:p>
    <w:p w14:paraId="5980B6CD" w14:textId="77777777" w:rsidR="00476A20" w:rsidRPr="00B859E6" w:rsidRDefault="00476A20">
      <w:pPr>
        <w:rPr>
          <w:rStyle w:val="normalchar"/>
          <w:rFonts w:ascii="Gill Sans MT" w:hAnsi="Gill Sans MT" w:cs="Arial"/>
          <w:b/>
          <w:color w:val="000000"/>
          <w:u w:val="single"/>
        </w:rPr>
      </w:pPr>
    </w:p>
    <w:p w14:paraId="39F1C1B2" w14:textId="77777777" w:rsidR="00D66B5A" w:rsidRPr="00B859E6" w:rsidRDefault="00535F2E">
      <w:pPr>
        <w:rPr>
          <w:rStyle w:val="normalchar"/>
          <w:rFonts w:ascii="Gill Sans MT" w:hAnsi="Gill Sans MT" w:cs="Arial"/>
          <w:b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</w:rPr>
        <w:t xml:space="preserve">In summary, our Key Stage </w:t>
      </w:r>
      <w:r w:rsidR="00DC7A99" w:rsidRPr="00B859E6">
        <w:rPr>
          <w:rStyle w:val="normalchar"/>
          <w:rFonts w:ascii="Gill Sans MT" w:hAnsi="Gill Sans MT" w:cs="Arial"/>
          <w:b/>
          <w:color w:val="000000"/>
        </w:rPr>
        <w:t>2</w:t>
      </w:r>
      <w:r w:rsidRPr="00B859E6">
        <w:rPr>
          <w:rStyle w:val="normalchar"/>
          <w:rFonts w:ascii="Gill Sans MT" w:hAnsi="Gill Sans MT" w:cs="Arial"/>
          <w:b/>
          <w:color w:val="000000"/>
        </w:rPr>
        <w:t xml:space="preserve"> results were:</w:t>
      </w:r>
    </w:p>
    <w:p w14:paraId="0AA0A0BC" w14:textId="77777777" w:rsidR="00535F2E" w:rsidRPr="00B859E6" w:rsidRDefault="00535F2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Reading</w:t>
      </w:r>
      <w:r w:rsidRPr="00B859E6">
        <w:rPr>
          <w:rStyle w:val="normalchar"/>
          <w:rFonts w:ascii="Gill Sans MT" w:hAnsi="Gill Sans MT" w:cs="Arial"/>
          <w:color w:val="000000"/>
          <w:u w:val="single"/>
        </w:rPr>
        <w:t>:</w:t>
      </w:r>
      <w:r w:rsidRPr="00B859E6">
        <w:rPr>
          <w:rStyle w:val="normalchar"/>
          <w:rFonts w:ascii="Gill Sans MT" w:hAnsi="Gill Sans MT" w:cs="Arial"/>
          <w:color w:val="000000"/>
        </w:rPr>
        <w:t xml:space="preserve">  </w:t>
      </w:r>
      <w:r w:rsidR="00F759A1">
        <w:rPr>
          <w:rStyle w:val="normalchar"/>
          <w:rFonts w:ascii="Gill Sans MT" w:hAnsi="Gill Sans MT" w:cs="Arial"/>
          <w:color w:val="000000"/>
        </w:rPr>
        <w:t>73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working at the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standard</w:t>
      </w:r>
      <w:r w:rsidRPr="00B859E6">
        <w:rPr>
          <w:rStyle w:val="normalchar"/>
          <w:rFonts w:ascii="Gill Sans MT" w:hAnsi="Gill Sans MT" w:cs="Arial"/>
          <w:color w:val="000000"/>
        </w:rPr>
        <w:t xml:space="preserve">   National was </w:t>
      </w:r>
      <w:r w:rsidR="00884D05" w:rsidRPr="00B859E6">
        <w:rPr>
          <w:rStyle w:val="normalchar"/>
          <w:rFonts w:ascii="Gill Sans MT" w:hAnsi="Gill Sans MT" w:cs="Arial"/>
          <w:color w:val="000000"/>
        </w:rPr>
        <w:t>7</w:t>
      </w:r>
      <w:r w:rsidR="00F759A1">
        <w:rPr>
          <w:rStyle w:val="normalchar"/>
          <w:rFonts w:ascii="Gill Sans MT" w:hAnsi="Gill Sans MT" w:cs="Arial"/>
          <w:color w:val="000000"/>
        </w:rPr>
        <w:t>3</w:t>
      </w:r>
      <w:r w:rsidRPr="00B859E6">
        <w:rPr>
          <w:rStyle w:val="normalchar"/>
          <w:rFonts w:ascii="Gill Sans MT" w:hAnsi="Gill Sans MT" w:cs="Arial"/>
          <w:color w:val="000000"/>
        </w:rPr>
        <w:t>%</w:t>
      </w:r>
    </w:p>
    <w:p w14:paraId="4F430252" w14:textId="77777777" w:rsidR="00535F2E" w:rsidRPr="00B859E6" w:rsidRDefault="00FA657D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  </w:t>
      </w:r>
      <w:r w:rsidR="00D70B7E" w:rsidRPr="00B859E6">
        <w:rPr>
          <w:rStyle w:val="normalchar"/>
          <w:rFonts w:ascii="Gill Sans MT" w:hAnsi="Gill Sans MT" w:cs="Arial"/>
          <w:color w:val="000000"/>
        </w:rPr>
        <w:t xml:space="preserve">  </w:t>
      </w:r>
      <w:r w:rsidRPr="00B859E6">
        <w:rPr>
          <w:rStyle w:val="normalchar"/>
          <w:rFonts w:ascii="Gill Sans MT" w:hAnsi="Gill Sans MT" w:cs="Arial"/>
          <w:color w:val="000000"/>
        </w:rPr>
        <w:t>2</w:t>
      </w:r>
      <w:r w:rsidR="00F759A1">
        <w:rPr>
          <w:rStyle w:val="normalchar"/>
          <w:rFonts w:ascii="Gill Sans MT" w:hAnsi="Gill Sans MT" w:cs="Arial"/>
          <w:color w:val="000000"/>
        </w:rPr>
        <w:t>5</w:t>
      </w:r>
      <w:r w:rsidR="00535F2E" w:rsidRPr="00B859E6">
        <w:rPr>
          <w:rStyle w:val="normalchar"/>
          <w:rFonts w:ascii="Gill Sans MT" w:hAnsi="Gill Sans MT" w:cs="Arial"/>
          <w:color w:val="000000"/>
        </w:rPr>
        <w:t xml:space="preserve">% were working at </w:t>
      </w:r>
      <w:r w:rsidR="00535F2E"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="00535F2E" w:rsidRPr="00B859E6">
        <w:rPr>
          <w:rStyle w:val="normalchar"/>
          <w:rFonts w:ascii="Gill Sans MT" w:hAnsi="Gill Sans MT" w:cs="Arial"/>
          <w:color w:val="000000"/>
        </w:rPr>
        <w:t xml:space="preserve">.   National was </w:t>
      </w:r>
      <w:r w:rsidR="00F759A1">
        <w:rPr>
          <w:rStyle w:val="normalchar"/>
          <w:rFonts w:ascii="Gill Sans MT" w:hAnsi="Gill Sans MT" w:cs="Arial"/>
          <w:color w:val="000000"/>
        </w:rPr>
        <w:t>27</w:t>
      </w:r>
      <w:r w:rsidR="00535F2E" w:rsidRPr="00B859E6">
        <w:rPr>
          <w:rStyle w:val="normalchar"/>
          <w:rFonts w:ascii="Gill Sans MT" w:hAnsi="Gill Sans MT" w:cs="Arial"/>
          <w:color w:val="000000"/>
        </w:rPr>
        <w:t>%.</w:t>
      </w:r>
    </w:p>
    <w:p w14:paraId="58BCDC34" w14:textId="77777777" w:rsidR="00535F2E" w:rsidRPr="00B859E6" w:rsidRDefault="00FA657D" w:rsidP="00F759A1">
      <w:pPr>
        <w:rPr>
          <w:rFonts w:ascii="PTSans-Regular" w:hAnsi="PTSans-Regular" w:cs="PTSans-Regular"/>
          <w:noProof w:val="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   </w:t>
      </w:r>
      <w:r w:rsidR="00953022">
        <w:rPr>
          <w:rStyle w:val="normalchar"/>
          <w:rFonts w:ascii="Gill Sans MT" w:hAnsi="Gill Sans MT" w:cs="Arial"/>
          <w:color w:val="000000"/>
        </w:rPr>
        <w:t xml:space="preserve"> </w:t>
      </w:r>
      <w:r w:rsidR="003425B4" w:rsidRPr="00B859E6">
        <w:rPr>
          <w:rFonts w:ascii="Gill Sans MT" w:hAnsi="Gill Sans MT" w:cs="PTSans-Regular"/>
          <w:noProof w:val="0"/>
        </w:rPr>
        <w:t xml:space="preserve">At Holly Park the Overall Progress Score in Reading </w:t>
      </w:r>
      <w:r w:rsidR="00F759A1">
        <w:rPr>
          <w:rFonts w:ascii="Gill Sans MT" w:hAnsi="Gill Sans MT" w:cs="PTSans-Regular"/>
          <w:noProof w:val="0"/>
        </w:rPr>
        <w:t>was just</w:t>
      </w:r>
      <w:r w:rsidR="003425B4" w:rsidRPr="00B859E6">
        <w:rPr>
          <w:rFonts w:ascii="Gill Sans MT" w:hAnsi="Gill Sans MT" w:cs="PTSans-Regular"/>
          <w:noProof w:val="0"/>
        </w:rPr>
        <w:t xml:space="preserve"> higher than the national average</w:t>
      </w:r>
      <w:r w:rsidR="003425B4" w:rsidRPr="00B859E6">
        <w:rPr>
          <w:rFonts w:ascii="PTSans-Regular" w:hAnsi="PTSans-Regular" w:cs="PTSans-Regular"/>
          <w:noProof w:val="0"/>
        </w:rPr>
        <w:t>.</w:t>
      </w:r>
    </w:p>
    <w:p w14:paraId="60589D9E" w14:textId="77777777" w:rsidR="00B43398" w:rsidRPr="00B859E6" w:rsidRDefault="00B43398" w:rsidP="003425B4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noProof w:val="0"/>
        </w:rPr>
      </w:pPr>
    </w:p>
    <w:p w14:paraId="42A3915D" w14:textId="77777777" w:rsidR="003425B4" w:rsidRPr="00B859E6" w:rsidRDefault="003425B4" w:rsidP="003425B4">
      <w:pPr>
        <w:autoSpaceDE w:val="0"/>
        <w:autoSpaceDN w:val="0"/>
        <w:adjustRightInd w:val="0"/>
        <w:spacing w:after="0" w:line="240" w:lineRule="auto"/>
        <w:rPr>
          <w:rStyle w:val="normalchar"/>
          <w:rFonts w:ascii="Gill Sans MT" w:hAnsi="Gill Sans MT" w:cs="Arial"/>
          <w:color w:val="000000"/>
        </w:rPr>
      </w:pPr>
    </w:p>
    <w:p w14:paraId="180C63E5" w14:textId="77777777" w:rsidR="00535F2E" w:rsidRPr="00B859E6" w:rsidRDefault="00535F2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Writing</w:t>
      </w:r>
      <w:r w:rsidRPr="00B859E6">
        <w:rPr>
          <w:rStyle w:val="normalchar"/>
          <w:rFonts w:ascii="Gill Sans MT" w:hAnsi="Gill Sans MT" w:cs="Arial"/>
          <w:color w:val="000000"/>
          <w:u w:val="single"/>
        </w:rPr>
        <w:t>:</w:t>
      </w:r>
      <w:r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3425B4"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F759A1">
        <w:rPr>
          <w:rStyle w:val="normalchar"/>
          <w:rFonts w:ascii="Gill Sans MT" w:hAnsi="Gill Sans MT" w:cs="Arial"/>
          <w:color w:val="000000"/>
        </w:rPr>
        <w:t>81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the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Standard</w:t>
      </w:r>
      <w:r w:rsidRPr="00B859E6">
        <w:rPr>
          <w:rStyle w:val="normalchar"/>
          <w:rFonts w:ascii="Gill Sans MT" w:hAnsi="Gill Sans MT" w:cs="Arial"/>
          <w:color w:val="000000"/>
        </w:rPr>
        <w:t xml:space="preserve">. National was </w:t>
      </w:r>
      <w:r w:rsidR="00DC7A99" w:rsidRPr="00B859E6">
        <w:rPr>
          <w:rStyle w:val="normalchar"/>
          <w:rFonts w:ascii="Gill Sans MT" w:hAnsi="Gill Sans MT" w:cs="Arial"/>
          <w:color w:val="000000"/>
        </w:rPr>
        <w:t>7</w:t>
      </w:r>
      <w:r w:rsidR="00D70B7E" w:rsidRPr="00B859E6">
        <w:rPr>
          <w:rStyle w:val="normalchar"/>
          <w:rFonts w:ascii="Gill Sans MT" w:hAnsi="Gill Sans MT" w:cs="Arial"/>
          <w:color w:val="000000"/>
        </w:rPr>
        <w:t>8</w:t>
      </w:r>
      <w:r w:rsidRPr="00B859E6">
        <w:rPr>
          <w:rStyle w:val="normalchar"/>
          <w:rFonts w:ascii="Gill Sans MT" w:hAnsi="Gill Sans MT" w:cs="Arial"/>
          <w:color w:val="000000"/>
        </w:rPr>
        <w:t>%</w:t>
      </w:r>
    </w:p>
    <w:p w14:paraId="2E610A21" w14:textId="77777777" w:rsidR="00535F2E" w:rsidRPr="00B859E6" w:rsidRDefault="006F03E7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  </w:t>
      </w:r>
      <w:r w:rsidR="00F759A1">
        <w:rPr>
          <w:rStyle w:val="normalchar"/>
          <w:rFonts w:ascii="Gill Sans MT" w:hAnsi="Gill Sans MT" w:cs="Arial"/>
          <w:color w:val="000000"/>
        </w:rPr>
        <w:t>11</w:t>
      </w:r>
      <w:r w:rsidR="00535F2E" w:rsidRPr="00B859E6">
        <w:rPr>
          <w:rStyle w:val="normalchar"/>
          <w:rFonts w:ascii="Gill Sans MT" w:hAnsi="Gill Sans MT" w:cs="Arial"/>
          <w:color w:val="000000"/>
        </w:rPr>
        <w:t xml:space="preserve">% were working at </w:t>
      </w:r>
      <w:r w:rsidR="00535F2E"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="00535F2E" w:rsidRPr="00B859E6">
        <w:rPr>
          <w:rStyle w:val="normalchar"/>
          <w:rFonts w:ascii="Gill Sans MT" w:hAnsi="Gill Sans MT" w:cs="Arial"/>
          <w:color w:val="000000"/>
        </w:rPr>
        <w:t xml:space="preserve">.   National was </w:t>
      </w:r>
      <w:r w:rsidR="00D70B7E" w:rsidRPr="00B859E6">
        <w:rPr>
          <w:rStyle w:val="normalchar"/>
          <w:rFonts w:ascii="Gill Sans MT" w:hAnsi="Gill Sans MT" w:cs="Arial"/>
          <w:color w:val="000000"/>
        </w:rPr>
        <w:t>20</w:t>
      </w:r>
      <w:r w:rsidR="00535F2E" w:rsidRPr="00B859E6">
        <w:rPr>
          <w:rStyle w:val="normalchar"/>
          <w:rFonts w:ascii="Gill Sans MT" w:hAnsi="Gill Sans MT" w:cs="Arial"/>
          <w:color w:val="000000"/>
        </w:rPr>
        <w:t>%.</w:t>
      </w:r>
    </w:p>
    <w:p w14:paraId="5BCE67D5" w14:textId="77777777" w:rsidR="003425B4" w:rsidRDefault="00C078C6" w:rsidP="00953022">
      <w:pPr>
        <w:rPr>
          <w:rFonts w:ascii="Gill Sans MT" w:hAnsi="Gill Sans MT" w:cs="PTSans-Regular"/>
          <w:noProof w:val="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F759A1">
        <w:rPr>
          <w:rStyle w:val="normalchar"/>
          <w:rFonts w:ascii="Gill Sans MT" w:hAnsi="Gill Sans MT" w:cs="Arial"/>
          <w:color w:val="000000"/>
        </w:rPr>
        <w:t xml:space="preserve">               </w:t>
      </w:r>
      <w:r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3425B4" w:rsidRPr="00B859E6">
        <w:rPr>
          <w:rFonts w:ascii="Gill Sans MT" w:hAnsi="Gill Sans MT" w:cs="PTSans-Regular"/>
          <w:noProof w:val="0"/>
        </w:rPr>
        <w:t xml:space="preserve">At Holly Park the Overall Progress Score in Writing </w:t>
      </w:r>
      <w:r w:rsidR="00F759A1">
        <w:rPr>
          <w:rFonts w:ascii="Gill Sans MT" w:hAnsi="Gill Sans MT" w:cs="PTSans-Regular"/>
          <w:noProof w:val="0"/>
        </w:rPr>
        <w:t>was in line with</w:t>
      </w:r>
      <w:r w:rsidR="003425B4" w:rsidRPr="00B859E6">
        <w:rPr>
          <w:rFonts w:ascii="Gill Sans MT" w:hAnsi="Gill Sans MT" w:cs="PTSans-Regular"/>
          <w:noProof w:val="0"/>
        </w:rPr>
        <w:t xml:space="preserve"> the national average</w:t>
      </w:r>
    </w:p>
    <w:p w14:paraId="18723A09" w14:textId="77777777" w:rsidR="00B859E6" w:rsidRPr="00B859E6" w:rsidRDefault="00B859E6" w:rsidP="003425B4">
      <w:pPr>
        <w:autoSpaceDE w:val="0"/>
        <w:autoSpaceDN w:val="0"/>
        <w:adjustRightInd w:val="0"/>
        <w:spacing w:after="0" w:line="240" w:lineRule="auto"/>
        <w:rPr>
          <w:rFonts w:ascii="Gill Sans MT" w:hAnsi="Gill Sans MT" w:cs="PTSans-Regular"/>
          <w:noProof w:val="0"/>
        </w:rPr>
      </w:pPr>
    </w:p>
    <w:p w14:paraId="71293512" w14:textId="77777777" w:rsidR="001E25AE" w:rsidRPr="00B859E6" w:rsidRDefault="001E25AE" w:rsidP="003425B4">
      <w:pPr>
        <w:autoSpaceDE w:val="0"/>
        <w:autoSpaceDN w:val="0"/>
        <w:adjustRightInd w:val="0"/>
        <w:spacing w:after="0" w:line="240" w:lineRule="auto"/>
        <w:rPr>
          <w:rStyle w:val="normalchar"/>
          <w:rFonts w:ascii="Gill Sans MT" w:hAnsi="Gill Sans MT" w:cs="Arial"/>
          <w:color w:val="000000"/>
        </w:rPr>
      </w:pPr>
    </w:p>
    <w:p w14:paraId="54E5F085" w14:textId="77777777" w:rsidR="003425B4" w:rsidRPr="00B859E6" w:rsidRDefault="003425B4" w:rsidP="003425B4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Grammar, punctuation and Spelling</w:t>
      </w:r>
      <w:r w:rsidRPr="00B859E6">
        <w:rPr>
          <w:rStyle w:val="normalchar"/>
          <w:rFonts w:ascii="Gill Sans MT" w:hAnsi="Gill Sans MT" w:cs="Arial"/>
          <w:color w:val="000000"/>
        </w:rPr>
        <w:t xml:space="preserve">:  </w:t>
      </w:r>
      <w:r w:rsidR="00B43398"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F759A1">
        <w:rPr>
          <w:rStyle w:val="normalchar"/>
          <w:rFonts w:ascii="Gill Sans MT" w:hAnsi="Gill Sans MT" w:cs="Arial"/>
          <w:color w:val="000000"/>
        </w:rPr>
        <w:t>84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the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Standard</w:t>
      </w:r>
      <w:r w:rsidRPr="00B859E6">
        <w:rPr>
          <w:rStyle w:val="normalchar"/>
          <w:rFonts w:ascii="Gill Sans MT" w:hAnsi="Gill Sans MT" w:cs="Arial"/>
          <w:color w:val="000000"/>
        </w:rPr>
        <w:t xml:space="preserve">. </w:t>
      </w:r>
      <w:r w:rsidR="00B43398" w:rsidRPr="00B859E6">
        <w:rPr>
          <w:rStyle w:val="normalchar"/>
          <w:rFonts w:ascii="Gill Sans MT" w:hAnsi="Gill Sans MT" w:cs="Arial"/>
          <w:color w:val="000000"/>
        </w:rPr>
        <w:t xml:space="preserve">  N</w:t>
      </w:r>
      <w:r w:rsidRPr="00B859E6">
        <w:rPr>
          <w:rStyle w:val="normalchar"/>
          <w:rFonts w:ascii="Gill Sans MT" w:hAnsi="Gill Sans MT" w:cs="Arial"/>
          <w:color w:val="000000"/>
        </w:rPr>
        <w:t xml:space="preserve">ational was </w:t>
      </w:r>
      <w:r w:rsidR="00884D05" w:rsidRPr="00B859E6">
        <w:rPr>
          <w:rStyle w:val="normalchar"/>
          <w:rFonts w:ascii="Gill Sans MT" w:hAnsi="Gill Sans MT" w:cs="Arial"/>
          <w:color w:val="000000"/>
        </w:rPr>
        <w:t>7</w:t>
      </w:r>
      <w:r w:rsidR="00CD2481" w:rsidRPr="00B859E6">
        <w:rPr>
          <w:rStyle w:val="normalchar"/>
          <w:rFonts w:ascii="Gill Sans MT" w:hAnsi="Gill Sans MT" w:cs="Arial"/>
          <w:color w:val="000000"/>
        </w:rPr>
        <w:t>8</w:t>
      </w:r>
      <w:r w:rsidRPr="00B859E6">
        <w:rPr>
          <w:rStyle w:val="normalchar"/>
          <w:rFonts w:ascii="Gill Sans MT" w:hAnsi="Gill Sans MT" w:cs="Arial"/>
          <w:color w:val="000000"/>
        </w:rPr>
        <w:t>%</w:t>
      </w:r>
    </w:p>
    <w:p w14:paraId="1448F742" w14:textId="77777777" w:rsidR="003425B4" w:rsidRPr="00B859E6" w:rsidRDefault="007758E5" w:rsidP="003425B4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</w:t>
      </w:r>
      <w:r w:rsidR="003425B4"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Pr="00B859E6">
        <w:rPr>
          <w:rStyle w:val="normalchar"/>
          <w:rFonts w:ascii="Gill Sans MT" w:hAnsi="Gill Sans MT" w:cs="Arial"/>
          <w:color w:val="000000"/>
        </w:rPr>
        <w:t>2</w:t>
      </w:r>
      <w:r w:rsidR="00CD2481" w:rsidRPr="00B859E6">
        <w:rPr>
          <w:rStyle w:val="normalchar"/>
          <w:rFonts w:ascii="Gill Sans MT" w:hAnsi="Gill Sans MT" w:cs="Arial"/>
          <w:color w:val="000000"/>
        </w:rPr>
        <w:t>5</w:t>
      </w:r>
      <w:r w:rsidR="003425B4" w:rsidRPr="00B859E6">
        <w:rPr>
          <w:rStyle w:val="normalchar"/>
          <w:rFonts w:ascii="Gill Sans MT" w:hAnsi="Gill Sans MT" w:cs="Arial"/>
          <w:color w:val="000000"/>
        </w:rPr>
        <w:t xml:space="preserve">% were working at </w:t>
      </w:r>
      <w:r w:rsidR="003425B4"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="003425B4" w:rsidRPr="00B859E6">
        <w:rPr>
          <w:rStyle w:val="normalchar"/>
          <w:rFonts w:ascii="Gill Sans MT" w:hAnsi="Gill Sans MT" w:cs="Arial"/>
          <w:color w:val="000000"/>
        </w:rPr>
        <w:t xml:space="preserve">.   National was </w:t>
      </w:r>
      <w:r w:rsidR="00F759A1">
        <w:rPr>
          <w:rStyle w:val="normalchar"/>
          <w:rFonts w:ascii="Gill Sans MT" w:hAnsi="Gill Sans MT" w:cs="Arial"/>
          <w:color w:val="000000"/>
        </w:rPr>
        <w:t>36</w:t>
      </w:r>
      <w:r w:rsidR="003425B4" w:rsidRPr="00B859E6">
        <w:rPr>
          <w:rStyle w:val="normalchar"/>
          <w:rFonts w:ascii="Gill Sans MT" w:hAnsi="Gill Sans MT" w:cs="Arial"/>
          <w:color w:val="000000"/>
        </w:rPr>
        <w:t>%.</w:t>
      </w:r>
    </w:p>
    <w:p w14:paraId="4E4269C1" w14:textId="77777777" w:rsidR="00B859E6" w:rsidRPr="00B859E6" w:rsidRDefault="007758E5" w:rsidP="00CD2481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</w:t>
      </w:r>
      <w:r w:rsidR="00953022">
        <w:rPr>
          <w:rStyle w:val="normalchar"/>
          <w:rFonts w:ascii="Gill Sans MT" w:hAnsi="Gill Sans MT" w:cs="Arial"/>
          <w:color w:val="000000"/>
        </w:rPr>
        <w:t xml:space="preserve">  </w:t>
      </w:r>
    </w:p>
    <w:p w14:paraId="64DFF597" w14:textId="77777777" w:rsidR="00535F2E" w:rsidRPr="00B859E6" w:rsidRDefault="00535F2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Maths:</w:t>
      </w:r>
      <w:r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F759A1">
        <w:rPr>
          <w:rStyle w:val="normalchar"/>
          <w:rFonts w:ascii="Gill Sans MT" w:hAnsi="Gill Sans MT" w:cs="Arial"/>
          <w:color w:val="000000"/>
        </w:rPr>
        <w:t>77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the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Standard</w:t>
      </w:r>
      <w:r w:rsidRPr="00B859E6">
        <w:rPr>
          <w:rStyle w:val="normalchar"/>
          <w:rFonts w:ascii="Gill Sans MT" w:hAnsi="Gill Sans MT" w:cs="Arial"/>
          <w:color w:val="000000"/>
        </w:rPr>
        <w:t>. National was</w:t>
      </w:r>
      <w:r w:rsidR="00884D05" w:rsidRPr="00B859E6">
        <w:rPr>
          <w:rStyle w:val="normalchar"/>
          <w:rFonts w:ascii="Gill Sans MT" w:hAnsi="Gill Sans MT" w:cs="Arial"/>
          <w:color w:val="000000"/>
        </w:rPr>
        <w:t xml:space="preserve"> 7</w:t>
      </w:r>
      <w:r w:rsidR="00F759A1">
        <w:rPr>
          <w:rStyle w:val="normalchar"/>
          <w:rFonts w:ascii="Gill Sans MT" w:hAnsi="Gill Sans MT" w:cs="Arial"/>
          <w:color w:val="000000"/>
        </w:rPr>
        <w:t>9</w:t>
      </w:r>
      <w:r w:rsidRPr="00B859E6">
        <w:rPr>
          <w:rStyle w:val="normalchar"/>
          <w:rFonts w:ascii="Gill Sans MT" w:hAnsi="Gill Sans MT" w:cs="Arial"/>
          <w:color w:val="000000"/>
        </w:rPr>
        <w:t>%.</w:t>
      </w:r>
    </w:p>
    <w:p w14:paraId="7EDD91F2" w14:textId="77777777" w:rsidR="00535F2E" w:rsidRPr="00B859E6" w:rsidRDefault="00565FC7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</w:t>
      </w:r>
      <w:r w:rsidR="00F759A1">
        <w:rPr>
          <w:rStyle w:val="normalchar"/>
          <w:rFonts w:ascii="Gill Sans MT" w:hAnsi="Gill Sans MT" w:cs="Arial"/>
          <w:color w:val="000000"/>
        </w:rPr>
        <w:t>15</w:t>
      </w:r>
      <w:r w:rsidR="00535F2E" w:rsidRPr="00B859E6">
        <w:rPr>
          <w:rStyle w:val="normalchar"/>
          <w:rFonts w:ascii="Gill Sans MT" w:hAnsi="Gill Sans MT" w:cs="Arial"/>
          <w:color w:val="000000"/>
        </w:rPr>
        <w:t xml:space="preserve">% were working at </w:t>
      </w:r>
      <w:r w:rsidR="00535F2E"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="00535F2E" w:rsidRPr="00B859E6">
        <w:rPr>
          <w:rStyle w:val="normalchar"/>
          <w:rFonts w:ascii="Gill Sans MT" w:hAnsi="Gill Sans MT" w:cs="Arial"/>
          <w:color w:val="000000"/>
        </w:rPr>
        <w:t xml:space="preserve">.   National was </w:t>
      </w:r>
      <w:r w:rsidR="00F759A1">
        <w:rPr>
          <w:rStyle w:val="normalchar"/>
          <w:rFonts w:ascii="Gill Sans MT" w:hAnsi="Gill Sans MT" w:cs="Arial"/>
          <w:color w:val="000000"/>
        </w:rPr>
        <w:t>27</w:t>
      </w:r>
      <w:r w:rsidR="00535F2E" w:rsidRPr="00B859E6">
        <w:rPr>
          <w:rStyle w:val="normalchar"/>
          <w:rFonts w:ascii="Gill Sans MT" w:hAnsi="Gill Sans MT" w:cs="Arial"/>
          <w:color w:val="000000"/>
        </w:rPr>
        <w:t>%.</w:t>
      </w:r>
    </w:p>
    <w:p w14:paraId="1534E6EE" w14:textId="77777777" w:rsidR="003425B4" w:rsidRDefault="00565FC7" w:rsidP="00F759A1">
      <w:pPr>
        <w:rPr>
          <w:rFonts w:ascii="Gill Sans MT" w:hAnsi="Gill Sans MT" w:cs="PTSans-Regular"/>
          <w:noProof w:val="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</w:t>
      </w:r>
      <w:r w:rsidR="00B43398" w:rsidRPr="00B859E6">
        <w:rPr>
          <w:rStyle w:val="normalchar"/>
          <w:rFonts w:ascii="Gill Sans MT" w:hAnsi="Gill Sans MT" w:cs="Arial"/>
          <w:color w:val="000000"/>
        </w:rPr>
        <w:t xml:space="preserve">    </w:t>
      </w:r>
      <w:r w:rsidR="00953022">
        <w:rPr>
          <w:rStyle w:val="normalchar"/>
          <w:rFonts w:ascii="Gill Sans MT" w:hAnsi="Gill Sans MT" w:cs="Arial"/>
          <w:color w:val="000000"/>
        </w:rPr>
        <w:t xml:space="preserve"> </w:t>
      </w:r>
      <w:r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3425B4" w:rsidRPr="00B859E6">
        <w:rPr>
          <w:rFonts w:ascii="Gill Sans MT" w:hAnsi="Gill Sans MT" w:cs="PTSans-Regular"/>
          <w:noProof w:val="0"/>
        </w:rPr>
        <w:t xml:space="preserve">At Holly Park the Overall Progress Score in Maths </w:t>
      </w:r>
      <w:r w:rsidR="00F759A1">
        <w:rPr>
          <w:rFonts w:ascii="Gill Sans MT" w:hAnsi="Gill Sans MT" w:cs="PTSans-Regular"/>
          <w:noProof w:val="0"/>
        </w:rPr>
        <w:t>was just below</w:t>
      </w:r>
      <w:r w:rsidR="003425B4" w:rsidRPr="00B859E6">
        <w:rPr>
          <w:rFonts w:ascii="Gill Sans MT" w:hAnsi="Gill Sans MT" w:cs="PTSans-Regular"/>
          <w:noProof w:val="0"/>
        </w:rPr>
        <w:t xml:space="preserve"> the national average,</w:t>
      </w:r>
    </w:p>
    <w:p w14:paraId="298BEF3C" w14:textId="77777777" w:rsidR="00B859E6" w:rsidRPr="00B859E6" w:rsidRDefault="00B859E6" w:rsidP="003425B4">
      <w:pPr>
        <w:autoSpaceDE w:val="0"/>
        <w:autoSpaceDN w:val="0"/>
        <w:adjustRightInd w:val="0"/>
        <w:spacing w:after="0" w:line="240" w:lineRule="auto"/>
        <w:rPr>
          <w:rStyle w:val="normalchar"/>
          <w:rFonts w:ascii="Gill Sans MT" w:hAnsi="Gill Sans MT" w:cs="Arial"/>
          <w:color w:val="000000"/>
        </w:rPr>
      </w:pPr>
    </w:p>
    <w:p w14:paraId="7865A22A" w14:textId="77777777" w:rsidR="003425B4" w:rsidRPr="00B859E6" w:rsidRDefault="003425B4">
      <w:pPr>
        <w:rPr>
          <w:rStyle w:val="normalchar"/>
          <w:rFonts w:ascii="Gill Sans MT" w:hAnsi="Gill Sans MT" w:cs="Arial"/>
          <w:color w:val="000000"/>
        </w:rPr>
      </w:pPr>
    </w:p>
    <w:p w14:paraId="6E0B2F7F" w14:textId="77777777" w:rsidR="003425B4" w:rsidRPr="00B859E6" w:rsidRDefault="003425B4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Combined Reading, Writing &amp; Maths attainment</w:t>
      </w:r>
      <w:r w:rsidRPr="00B859E6">
        <w:rPr>
          <w:rStyle w:val="normalchar"/>
          <w:rFonts w:ascii="Gill Sans MT" w:hAnsi="Gill Sans MT" w:cs="Arial"/>
          <w:color w:val="000000"/>
        </w:rPr>
        <w:t xml:space="preserve"> at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level</w:t>
      </w:r>
      <w:r w:rsidRPr="00B859E6">
        <w:rPr>
          <w:rStyle w:val="normalchar"/>
          <w:rFonts w:ascii="Gill Sans MT" w:hAnsi="Gill Sans MT" w:cs="Arial"/>
          <w:color w:val="000000"/>
        </w:rPr>
        <w:t xml:space="preserve"> was </w:t>
      </w:r>
      <w:r w:rsidR="00F759A1">
        <w:rPr>
          <w:rStyle w:val="normalchar"/>
          <w:rFonts w:ascii="Gill Sans MT" w:hAnsi="Gill Sans MT" w:cs="Arial"/>
          <w:color w:val="000000"/>
        </w:rPr>
        <w:t>64</w:t>
      </w:r>
      <w:r w:rsidRPr="00B859E6">
        <w:rPr>
          <w:rStyle w:val="normalchar"/>
          <w:rFonts w:ascii="Gill Sans MT" w:hAnsi="Gill Sans MT" w:cs="Arial"/>
          <w:color w:val="000000"/>
        </w:rPr>
        <w:t>% .  National was</w:t>
      </w:r>
      <w:r w:rsidR="00244957" w:rsidRPr="00B859E6">
        <w:rPr>
          <w:rStyle w:val="normalchar"/>
          <w:rFonts w:ascii="Gill Sans MT" w:hAnsi="Gill Sans MT" w:cs="Arial"/>
          <w:color w:val="000000"/>
        </w:rPr>
        <w:t xml:space="preserve"> 6</w:t>
      </w:r>
      <w:r w:rsidR="00F759A1">
        <w:rPr>
          <w:rStyle w:val="normalchar"/>
          <w:rFonts w:ascii="Gill Sans MT" w:hAnsi="Gill Sans MT" w:cs="Arial"/>
          <w:color w:val="000000"/>
        </w:rPr>
        <w:t>5</w:t>
      </w:r>
      <w:r w:rsidRPr="00B859E6">
        <w:rPr>
          <w:rStyle w:val="normalchar"/>
          <w:rFonts w:ascii="Gill Sans MT" w:hAnsi="Gill Sans MT" w:cs="Arial"/>
          <w:color w:val="000000"/>
        </w:rPr>
        <w:t>%</w:t>
      </w:r>
    </w:p>
    <w:p w14:paraId="3E2A2049" w14:textId="77777777" w:rsidR="00B859E6" w:rsidRPr="00005383" w:rsidRDefault="00FC5AFD">
      <w:r>
        <w:rPr>
          <w:rStyle w:val="normalchar"/>
          <w:rFonts w:ascii="Gill Sans MT" w:hAnsi="Gill Sans MT" w:cs="Arial"/>
          <w:color w:val="000000"/>
        </w:rPr>
        <w:t xml:space="preserve">                </w:t>
      </w:r>
      <w:r w:rsidR="00B859E6" w:rsidRPr="00B859E6">
        <w:rPr>
          <w:rStyle w:val="normalchar"/>
          <w:rFonts w:ascii="Gill Sans MT" w:hAnsi="Gill Sans MT" w:cs="Arial"/>
          <w:color w:val="000000"/>
        </w:rPr>
        <w:t xml:space="preserve">Combined W,R,M at </w:t>
      </w:r>
      <w:r w:rsidR="00B859E6"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="00B859E6" w:rsidRPr="00B859E6">
        <w:rPr>
          <w:rStyle w:val="normalchar"/>
          <w:rFonts w:ascii="Gill Sans MT" w:hAnsi="Gill Sans MT" w:cs="Arial"/>
          <w:color w:val="000000"/>
        </w:rPr>
        <w:t xml:space="preserve"> was </w:t>
      </w:r>
      <w:r w:rsidR="00F759A1">
        <w:rPr>
          <w:rStyle w:val="normalchar"/>
          <w:rFonts w:ascii="Gill Sans MT" w:hAnsi="Gill Sans MT" w:cs="Arial"/>
          <w:color w:val="000000"/>
        </w:rPr>
        <w:t>6</w:t>
      </w:r>
      <w:r w:rsidR="00B859E6" w:rsidRPr="00B859E6">
        <w:rPr>
          <w:rStyle w:val="normalchar"/>
          <w:rFonts w:ascii="Gill Sans MT" w:hAnsi="Gill Sans MT" w:cs="Arial"/>
          <w:color w:val="000000"/>
        </w:rPr>
        <w:t>%.  National w</w:t>
      </w:r>
      <w:r w:rsidR="00F759A1">
        <w:rPr>
          <w:rStyle w:val="normalchar"/>
          <w:rFonts w:ascii="Gill Sans MT" w:hAnsi="Gill Sans MT" w:cs="Arial"/>
          <w:color w:val="000000"/>
          <w:sz w:val="24"/>
          <w:szCs w:val="24"/>
        </w:rPr>
        <w:t>as 11</w:t>
      </w:r>
      <w:r w:rsidR="00B859E6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sectPr w:rsidR="00B859E6" w:rsidRPr="00005383" w:rsidSect="00B859E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TSans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44D54"/>
    <w:multiLevelType w:val="hybridMultilevel"/>
    <w:tmpl w:val="BBB6A548"/>
    <w:lvl w:ilvl="0" w:tplc="F18E8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2E"/>
    <w:rsid w:val="00005383"/>
    <w:rsid w:val="00116F1E"/>
    <w:rsid w:val="001E25AE"/>
    <w:rsid w:val="00225307"/>
    <w:rsid w:val="00244957"/>
    <w:rsid w:val="002C7A2A"/>
    <w:rsid w:val="003425B4"/>
    <w:rsid w:val="003903C3"/>
    <w:rsid w:val="003F500C"/>
    <w:rsid w:val="00476A20"/>
    <w:rsid w:val="004F6FB9"/>
    <w:rsid w:val="00526F38"/>
    <w:rsid w:val="00535F2E"/>
    <w:rsid w:val="0054055A"/>
    <w:rsid w:val="005562C0"/>
    <w:rsid w:val="00565FC7"/>
    <w:rsid w:val="005B2608"/>
    <w:rsid w:val="006F03E7"/>
    <w:rsid w:val="007758E5"/>
    <w:rsid w:val="00784402"/>
    <w:rsid w:val="00840D2C"/>
    <w:rsid w:val="00884D05"/>
    <w:rsid w:val="00953022"/>
    <w:rsid w:val="00B43398"/>
    <w:rsid w:val="00B859E6"/>
    <w:rsid w:val="00C078C6"/>
    <w:rsid w:val="00CD2481"/>
    <w:rsid w:val="00D66B5A"/>
    <w:rsid w:val="00D70B7E"/>
    <w:rsid w:val="00DC7A99"/>
    <w:rsid w:val="00DE3633"/>
    <w:rsid w:val="00E7477A"/>
    <w:rsid w:val="00F759A1"/>
    <w:rsid w:val="00FA657D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6BD6"/>
  <w15:docId w15:val="{87B7D710-0EE6-4014-945D-182A74D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535F2E"/>
  </w:style>
  <w:style w:type="paragraph" w:styleId="ListParagraph">
    <w:name w:val="List Paragraph"/>
    <w:basedOn w:val="Normal"/>
    <w:uiPriority w:val="34"/>
    <w:qFormat/>
    <w:rsid w:val="0034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Maud Quinton</cp:lastModifiedBy>
  <cp:revision>2</cp:revision>
  <dcterms:created xsi:type="dcterms:W3CDTF">2019-08-07T10:42:00Z</dcterms:created>
  <dcterms:modified xsi:type="dcterms:W3CDTF">2019-08-07T10:42:00Z</dcterms:modified>
</cp:coreProperties>
</file>