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47" w:rsidRPr="00840FF4" w:rsidRDefault="006F674D" w:rsidP="00196590">
      <w:pPr>
        <w:rPr>
          <w:rFonts w:ascii="Gill Sans MT" w:hAnsi="Gill Sans MT"/>
          <w:sz w:val="44"/>
          <w:szCs w:val="44"/>
        </w:rPr>
      </w:pPr>
      <w:r>
        <w:rPr>
          <w:noProof/>
          <w:sz w:val="44"/>
          <w:szCs w:val="44"/>
          <w:lang w:eastAsia="en-GB"/>
        </w:rPr>
        <w:drawing>
          <wp:inline distT="0" distB="0" distL="0" distR="0">
            <wp:extent cx="449036" cy="3143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9036" cy="314325"/>
                    </a:xfrm>
                    <a:prstGeom prst="rect">
                      <a:avLst/>
                    </a:prstGeom>
                  </pic:spPr>
                </pic:pic>
              </a:graphicData>
            </a:graphic>
          </wp:inline>
        </w:drawing>
      </w:r>
      <w:r w:rsidR="00594EB3">
        <w:rPr>
          <w:rFonts w:ascii="Gill Sans MT" w:hAnsi="Gill Sans MT"/>
          <w:sz w:val="44"/>
          <w:szCs w:val="44"/>
        </w:rPr>
        <w:t xml:space="preserve">Progression </w:t>
      </w:r>
      <w:r w:rsidRPr="00840FF4">
        <w:rPr>
          <w:rFonts w:ascii="Gill Sans MT" w:hAnsi="Gill Sans MT"/>
          <w:sz w:val="44"/>
          <w:szCs w:val="44"/>
        </w:rPr>
        <w:t xml:space="preserve">in </w:t>
      </w:r>
      <w:r w:rsidR="00594EB3">
        <w:rPr>
          <w:rFonts w:ascii="Gill Sans MT" w:hAnsi="Gill Sans MT"/>
          <w:sz w:val="44"/>
          <w:szCs w:val="44"/>
        </w:rPr>
        <w:t xml:space="preserve">skills </w:t>
      </w:r>
      <w:r w:rsidR="00A1122C">
        <w:rPr>
          <w:rFonts w:ascii="Gill Sans MT" w:hAnsi="Gill Sans MT"/>
          <w:sz w:val="44"/>
          <w:szCs w:val="44"/>
        </w:rPr>
        <w:t>Geography</w:t>
      </w:r>
      <w:r w:rsidR="00840FF4" w:rsidRPr="00840FF4">
        <w:rPr>
          <w:rFonts w:ascii="Gill Sans MT" w:hAnsi="Gill Sans MT"/>
          <w:sz w:val="44"/>
          <w:szCs w:val="44"/>
        </w:rPr>
        <w:t xml:space="preserve">        </w:t>
      </w:r>
      <w:r w:rsidRPr="00840FF4">
        <w:rPr>
          <w:rFonts w:ascii="Gill Sans MT" w:hAnsi="Gill Sans MT"/>
          <w:sz w:val="44"/>
          <w:szCs w:val="44"/>
        </w:rPr>
        <w:tab/>
      </w:r>
      <w:r w:rsidRPr="00840FF4">
        <w:rPr>
          <w:rFonts w:ascii="Gill Sans MT" w:hAnsi="Gill Sans MT"/>
          <w:sz w:val="44"/>
          <w:szCs w:val="44"/>
        </w:rPr>
        <w:tab/>
      </w:r>
      <w:r w:rsidRPr="00840FF4">
        <w:rPr>
          <w:rFonts w:ascii="Gill Sans MT" w:hAnsi="Gill Sans MT"/>
          <w:sz w:val="44"/>
          <w:szCs w:val="44"/>
        </w:rPr>
        <w:tab/>
      </w:r>
      <w:r w:rsidR="00594EB3">
        <w:rPr>
          <w:rFonts w:ascii="Gill Sans MT" w:hAnsi="Gill Sans MT"/>
          <w:sz w:val="44"/>
          <w:szCs w:val="44"/>
        </w:rPr>
        <w:t>Lower KS2</w:t>
      </w:r>
    </w:p>
    <w:p w:rsidR="006F674D" w:rsidRPr="009365A0" w:rsidRDefault="006F674D" w:rsidP="006F674D">
      <w:pPr>
        <w:spacing w:after="120"/>
        <w:rPr>
          <w:rFonts w:ascii="Gill Sans MT" w:hAnsi="Gill Sans MT"/>
          <w:sz w:val="20"/>
          <w:szCs w:val="20"/>
        </w:rPr>
      </w:pPr>
    </w:p>
    <w:tbl>
      <w:tblPr>
        <w:tblpPr w:leftFromText="180" w:rightFromText="180" w:vertAnchor="page" w:horzAnchor="margin" w:tblpY="1621"/>
        <w:tblW w:w="1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93"/>
        <w:gridCol w:w="2835"/>
        <w:gridCol w:w="2835"/>
        <w:gridCol w:w="2835"/>
        <w:gridCol w:w="2835"/>
      </w:tblGrid>
      <w:tr w:rsidR="00594EB3" w:rsidRPr="00541A93" w:rsidTr="00594EB3">
        <w:trPr>
          <w:trHeight w:val="450"/>
        </w:trPr>
        <w:tc>
          <w:tcPr>
            <w:tcW w:w="2660" w:type="dxa"/>
            <w:shd w:val="clear" w:color="auto" w:fill="auto"/>
          </w:tcPr>
          <w:p w:rsidR="00594EB3" w:rsidRPr="00541A93" w:rsidRDefault="00594EB3" w:rsidP="00594EB3">
            <w:pPr>
              <w:rPr>
                <w:rFonts w:ascii="Gill Sans MT" w:hAnsi="Gill Sans MT"/>
                <w:b/>
                <w:sz w:val="20"/>
                <w:szCs w:val="20"/>
              </w:rPr>
            </w:pPr>
            <w:r>
              <w:rPr>
                <w:rFonts w:ascii="Gill Sans MT" w:hAnsi="Gill Sans MT"/>
                <w:b/>
                <w:sz w:val="20"/>
                <w:szCs w:val="20"/>
              </w:rPr>
              <w:t>Geographical Enquiry</w:t>
            </w:r>
          </w:p>
        </w:tc>
        <w:tc>
          <w:tcPr>
            <w:tcW w:w="2693" w:type="dxa"/>
            <w:shd w:val="clear" w:color="auto" w:fill="auto"/>
          </w:tcPr>
          <w:p w:rsidR="00594EB3" w:rsidRPr="00541A93" w:rsidRDefault="00594EB3" w:rsidP="00594EB3">
            <w:pPr>
              <w:jc w:val="center"/>
              <w:rPr>
                <w:rFonts w:ascii="Gill Sans MT" w:hAnsi="Gill Sans MT"/>
                <w:b/>
                <w:sz w:val="20"/>
                <w:szCs w:val="20"/>
              </w:rPr>
            </w:pPr>
            <w:r>
              <w:rPr>
                <w:rFonts w:ascii="Gill Sans MT" w:hAnsi="Gill Sans MT"/>
                <w:b/>
                <w:sz w:val="20"/>
                <w:szCs w:val="20"/>
              </w:rPr>
              <w:t>Direction</w:t>
            </w:r>
          </w:p>
        </w:tc>
        <w:tc>
          <w:tcPr>
            <w:tcW w:w="2835" w:type="dxa"/>
          </w:tcPr>
          <w:p w:rsidR="00594EB3" w:rsidRDefault="00594EB3" w:rsidP="00594EB3">
            <w:pPr>
              <w:jc w:val="center"/>
              <w:rPr>
                <w:rFonts w:ascii="Gill Sans MT" w:hAnsi="Gill Sans MT"/>
                <w:b/>
                <w:sz w:val="20"/>
                <w:szCs w:val="20"/>
              </w:rPr>
            </w:pPr>
            <w:r>
              <w:rPr>
                <w:rFonts w:ascii="Gill Sans MT" w:hAnsi="Gill Sans MT"/>
                <w:b/>
                <w:sz w:val="20"/>
                <w:szCs w:val="20"/>
              </w:rPr>
              <w:t>Place Knowledge</w:t>
            </w:r>
          </w:p>
        </w:tc>
        <w:tc>
          <w:tcPr>
            <w:tcW w:w="2835" w:type="dxa"/>
            <w:shd w:val="clear" w:color="auto" w:fill="auto"/>
          </w:tcPr>
          <w:p w:rsidR="00594EB3" w:rsidRPr="00541A93" w:rsidRDefault="00594EB3" w:rsidP="00594EB3">
            <w:pPr>
              <w:jc w:val="center"/>
              <w:rPr>
                <w:rFonts w:ascii="Gill Sans MT" w:hAnsi="Gill Sans MT"/>
                <w:b/>
                <w:sz w:val="20"/>
                <w:szCs w:val="20"/>
              </w:rPr>
            </w:pPr>
            <w:r>
              <w:rPr>
                <w:rFonts w:ascii="Gill Sans MT" w:hAnsi="Gill Sans MT"/>
                <w:b/>
                <w:sz w:val="20"/>
                <w:szCs w:val="20"/>
              </w:rPr>
              <w:t>Drawing Maps</w:t>
            </w:r>
          </w:p>
        </w:tc>
        <w:tc>
          <w:tcPr>
            <w:tcW w:w="2835" w:type="dxa"/>
            <w:shd w:val="clear" w:color="auto" w:fill="auto"/>
          </w:tcPr>
          <w:p w:rsidR="00594EB3" w:rsidRPr="00541A93" w:rsidRDefault="00594EB3" w:rsidP="00594EB3">
            <w:pPr>
              <w:jc w:val="center"/>
              <w:rPr>
                <w:rFonts w:ascii="Gill Sans MT" w:hAnsi="Gill Sans MT"/>
                <w:b/>
                <w:sz w:val="20"/>
                <w:szCs w:val="20"/>
              </w:rPr>
            </w:pPr>
            <w:r>
              <w:rPr>
                <w:rFonts w:ascii="Gill Sans MT" w:hAnsi="Gill Sans MT"/>
                <w:b/>
                <w:sz w:val="20"/>
                <w:szCs w:val="20"/>
              </w:rPr>
              <w:t>Representation</w:t>
            </w:r>
          </w:p>
        </w:tc>
        <w:tc>
          <w:tcPr>
            <w:tcW w:w="2835" w:type="dxa"/>
            <w:shd w:val="clear" w:color="auto" w:fill="auto"/>
          </w:tcPr>
          <w:p w:rsidR="00594EB3" w:rsidRPr="00541A93" w:rsidRDefault="00594EB3" w:rsidP="00594EB3">
            <w:pPr>
              <w:jc w:val="center"/>
              <w:rPr>
                <w:rFonts w:ascii="Gill Sans MT" w:hAnsi="Gill Sans MT"/>
                <w:b/>
                <w:sz w:val="20"/>
                <w:szCs w:val="20"/>
              </w:rPr>
            </w:pPr>
            <w:r>
              <w:rPr>
                <w:rFonts w:ascii="Gill Sans MT" w:hAnsi="Gill Sans MT"/>
                <w:b/>
                <w:sz w:val="20"/>
                <w:szCs w:val="20"/>
              </w:rPr>
              <w:t>Using Maps</w:t>
            </w:r>
          </w:p>
        </w:tc>
      </w:tr>
      <w:tr w:rsidR="00594EB3" w:rsidRPr="00541A93" w:rsidTr="00594EB3">
        <w:tc>
          <w:tcPr>
            <w:tcW w:w="2660" w:type="dxa"/>
            <w:shd w:val="clear" w:color="auto" w:fill="auto"/>
          </w:tcPr>
          <w:p w:rsidR="00594EB3" w:rsidRPr="001A5D96" w:rsidRDefault="00594EB3" w:rsidP="00594EB3">
            <w:pPr>
              <w:pStyle w:val="NoSpacing"/>
              <w:rPr>
                <w:rFonts w:ascii="Gill Sans MT" w:hAnsi="Gill Sans MT"/>
                <w:sz w:val="16"/>
                <w:szCs w:val="16"/>
              </w:rPr>
            </w:pPr>
            <w:r w:rsidRPr="001A5D96">
              <w:rPr>
                <w:rFonts w:ascii="Gill Sans MT" w:hAnsi="Gill Sans MT"/>
                <w:sz w:val="16"/>
                <w:szCs w:val="16"/>
              </w:rPr>
              <w:t xml:space="preserve">I can ask geographical questions and offer my own ideas </w:t>
            </w:r>
          </w:p>
        </w:tc>
        <w:tc>
          <w:tcPr>
            <w:tcW w:w="2693" w:type="dxa"/>
            <w:shd w:val="clear" w:color="auto" w:fill="auto"/>
          </w:tcPr>
          <w:p w:rsidR="00594EB3" w:rsidRPr="001A5D96" w:rsidRDefault="00594EB3" w:rsidP="00594EB3">
            <w:pPr>
              <w:pStyle w:val="NoSpacing"/>
              <w:rPr>
                <w:rFonts w:ascii="Gill Sans MT" w:hAnsi="Gill Sans MT"/>
                <w:sz w:val="16"/>
                <w:szCs w:val="16"/>
              </w:rPr>
            </w:pPr>
            <w:r>
              <w:rPr>
                <w:rFonts w:ascii="Gill Sans MT" w:hAnsi="Gill Sans MT"/>
                <w:sz w:val="16"/>
                <w:szCs w:val="16"/>
              </w:rPr>
              <w:t>I can use 4 compass points to follow or give directions</w:t>
            </w:r>
          </w:p>
        </w:tc>
        <w:tc>
          <w:tcPr>
            <w:tcW w:w="2835" w:type="dxa"/>
          </w:tcPr>
          <w:p w:rsidR="00594EB3" w:rsidRPr="001A5D96" w:rsidRDefault="00594EB3" w:rsidP="00594EB3">
            <w:pPr>
              <w:pStyle w:val="NoSpacing"/>
              <w:rPr>
                <w:rFonts w:ascii="Gill Sans MT" w:hAnsi="Gill Sans MT"/>
                <w:sz w:val="16"/>
                <w:szCs w:val="16"/>
              </w:rPr>
            </w:pPr>
            <w:r>
              <w:rPr>
                <w:rFonts w:ascii="Gill Sans MT" w:hAnsi="Gill Sans MT"/>
                <w:sz w:val="16"/>
                <w:szCs w:val="16"/>
              </w:rPr>
              <w:t>I can understand geographical similarities and differences through human and physical geography of a region of the UK, a region in Europe and a region within North or South America</w:t>
            </w:r>
          </w:p>
        </w:tc>
        <w:tc>
          <w:tcPr>
            <w:tcW w:w="2835" w:type="dxa"/>
            <w:shd w:val="clear" w:color="auto" w:fill="auto"/>
          </w:tcPr>
          <w:p w:rsidR="00594EB3" w:rsidRPr="001A5D96" w:rsidRDefault="00594EB3" w:rsidP="00594EB3">
            <w:pPr>
              <w:pStyle w:val="NoSpacing"/>
              <w:rPr>
                <w:rFonts w:ascii="Gill Sans MT" w:hAnsi="Gill Sans MT"/>
                <w:sz w:val="16"/>
                <w:szCs w:val="16"/>
              </w:rPr>
            </w:pPr>
            <w:r>
              <w:rPr>
                <w:rFonts w:ascii="Gill Sans MT" w:hAnsi="Gill Sans MT"/>
                <w:sz w:val="16"/>
                <w:szCs w:val="16"/>
              </w:rPr>
              <w:t>I can try to make a map of a short route that I have experienced with the features in the correct order</w:t>
            </w:r>
          </w:p>
        </w:tc>
        <w:tc>
          <w:tcPr>
            <w:tcW w:w="2835" w:type="dxa"/>
            <w:shd w:val="clear" w:color="auto" w:fill="auto"/>
          </w:tcPr>
          <w:p w:rsidR="00594EB3" w:rsidRPr="001A5D96" w:rsidRDefault="00594EB3" w:rsidP="00594EB3">
            <w:pPr>
              <w:pStyle w:val="NoSpacing"/>
              <w:rPr>
                <w:rFonts w:ascii="Gill Sans MT" w:hAnsi="Gill Sans MT"/>
                <w:sz w:val="16"/>
                <w:szCs w:val="16"/>
              </w:rPr>
            </w:pPr>
            <w:r>
              <w:rPr>
                <w:rFonts w:ascii="Gill Sans MT" w:hAnsi="Gill Sans MT"/>
                <w:sz w:val="16"/>
                <w:szCs w:val="16"/>
              </w:rPr>
              <w:t>I know why a key is needed</w:t>
            </w:r>
          </w:p>
        </w:tc>
        <w:tc>
          <w:tcPr>
            <w:tcW w:w="2835" w:type="dxa"/>
            <w:shd w:val="clear" w:color="auto" w:fill="auto"/>
          </w:tcPr>
          <w:p w:rsidR="00594EB3" w:rsidRPr="001A5D96" w:rsidRDefault="00594EB3" w:rsidP="00594EB3">
            <w:pPr>
              <w:pStyle w:val="NoSpacing"/>
              <w:rPr>
                <w:rFonts w:ascii="Gill Sans MT" w:hAnsi="Gill Sans MT"/>
                <w:sz w:val="16"/>
                <w:szCs w:val="16"/>
              </w:rPr>
            </w:pPr>
            <w:r>
              <w:rPr>
                <w:rFonts w:ascii="Gill Sans MT" w:hAnsi="Gill Sans MT"/>
                <w:sz w:val="16"/>
                <w:szCs w:val="16"/>
              </w:rPr>
              <w:t xml:space="preserve">I can follow a route on a large scale map </w:t>
            </w:r>
            <w:proofErr w:type="spellStart"/>
            <w:r>
              <w:rPr>
                <w:rFonts w:ascii="Gill Sans MT" w:hAnsi="Gill Sans MT"/>
                <w:sz w:val="16"/>
                <w:szCs w:val="16"/>
              </w:rPr>
              <w:t>e.g</w:t>
            </w:r>
            <w:proofErr w:type="spellEnd"/>
            <w:r>
              <w:rPr>
                <w:rFonts w:ascii="Gill Sans MT" w:hAnsi="Gill Sans MT"/>
                <w:sz w:val="16"/>
                <w:szCs w:val="16"/>
              </w:rPr>
              <w:t xml:space="preserve"> While Orienteering</w:t>
            </w:r>
          </w:p>
        </w:tc>
      </w:tr>
      <w:tr w:rsidR="00594EB3" w:rsidRPr="00541A93" w:rsidTr="00594EB3">
        <w:tc>
          <w:tcPr>
            <w:tcW w:w="2660" w:type="dxa"/>
            <w:shd w:val="clear" w:color="auto" w:fill="auto"/>
          </w:tcPr>
          <w:p w:rsidR="00594EB3" w:rsidRPr="001A5D96" w:rsidRDefault="00594EB3" w:rsidP="00594EB3">
            <w:pPr>
              <w:pStyle w:val="NoSpacing"/>
              <w:rPr>
                <w:rFonts w:ascii="Gill Sans MT" w:hAnsi="Gill Sans MT"/>
                <w:sz w:val="16"/>
                <w:szCs w:val="16"/>
              </w:rPr>
            </w:pPr>
            <w:r w:rsidRPr="001A5D96">
              <w:rPr>
                <w:rFonts w:ascii="Gill Sans MT" w:hAnsi="Gill Sans MT"/>
                <w:sz w:val="16"/>
                <w:szCs w:val="16"/>
              </w:rPr>
              <w:t>I can use stories, atlases, pictures, photos and the internet as sources of information</w:t>
            </w:r>
          </w:p>
        </w:tc>
        <w:tc>
          <w:tcPr>
            <w:tcW w:w="2693" w:type="dxa"/>
            <w:shd w:val="clear" w:color="auto" w:fill="auto"/>
          </w:tcPr>
          <w:p w:rsidR="00594EB3" w:rsidRPr="001A5D96" w:rsidRDefault="00594EB3" w:rsidP="00594EB3">
            <w:pPr>
              <w:pStyle w:val="NoSpacing"/>
              <w:rPr>
                <w:rFonts w:ascii="Gill Sans MT" w:hAnsi="Gill Sans MT"/>
                <w:sz w:val="16"/>
                <w:szCs w:val="16"/>
              </w:rPr>
            </w:pPr>
            <w:r>
              <w:rPr>
                <w:rFonts w:ascii="Gill Sans MT" w:hAnsi="Gill Sans MT"/>
                <w:sz w:val="16"/>
                <w:szCs w:val="16"/>
              </w:rPr>
              <w:t>I can use letter numbers or co-ordinates to locate features on a map</w:t>
            </w:r>
          </w:p>
        </w:tc>
        <w:tc>
          <w:tcPr>
            <w:tcW w:w="2835" w:type="dxa"/>
          </w:tcPr>
          <w:p w:rsidR="00594EB3" w:rsidRPr="001A5D96" w:rsidRDefault="008F37B3" w:rsidP="00594EB3">
            <w:pPr>
              <w:pStyle w:val="NoSpacing"/>
              <w:rPr>
                <w:rFonts w:ascii="Gill Sans MT" w:hAnsi="Gill Sans MT"/>
                <w:sz w:val="16"/>
                <w:szCs w:val="16"/>
              </w:rPr>
            </w:pPr>
            <w:r>
              <w:rPr>
                <w:rFonts w:ascii="Gill Sans MT" w:hAnsi="Gill Sans MT"/>
                <w:sz w:val="16"/>
                <w:szCs w:val="16"/>
              </w:rPr>
              <w:t>I can identify the position of the equator, northern and southern hemisphere, the Arctic and Antarctic circles</w:t>
            </w:r>
            <w:bookmarkStart w:id="0" w:name="_GoBack"/>
            <w:bookmarkEnd w:id="0"/>
          </w:p>
        </w:tc>
        <w:tc>
          <w:tcPr>
            <w:tcW w:w="2835" w:type="dxa"/>
            <w:shd w:val="clear" w:color="auto" w:fill="auto"/>
          </w:tcPr>
          <w:p w:rsidR="00594EB3" w:rsidRPr="001A5D96" w:rsidRDefault="00594EB3" w:rsidP="00594EB3">
            <w:pPr>
              <w:pStyle w:val="NoSpacing"/>
              <w:rPr>
                <w:rFonts w:ascii="Gill Sans MT" w:hAnsi="Gill Sans MT"/>
                <w:sz w:val="16"/>
                <w:szCs w:val="16"/>
              </w:rPr>
            </w:pPr>
            <w:r>
              <w:rPr>
                <w:rFonts w:ascii="Gill Sans MT" w:hAnsi="Gill Sans MT"/>
                <w:sz w:val="16"/>
                <w:szCs w:val="16"/>
              </w:rPr>
              <w:t>I can make a simple scale drawing</w:t>
            </w:r>
          </w:p>
        </w:tc>
        <w:tc>
          <w:tcPr>
            <w:tcW w:w="2835" w:type="dxa"/>
            <w:shd w:val="clear" w:color="auto" w:fill="auto"/>
          </w:tcPr>
          <w:p w:rsidR="00594EB3" w:rsidRPr="001A5D96" w:rsidRDefault="00594EB3" w:rsidP="00594EB3">
            <w:pPr>
              <w:pStyle w:val="NoSpacing"/>
              <w:rPr>
                <w:rFonts w:ascii="Gill Sans MT" w:hAnsi="Gill Sans MT"/>
                <w:sz w:val="16"/>
                <w:szCs w:val="16"/>
              </w:rPr>
            </w:pPr>
            <w:r>
              <w:rPr>
                <w:rFonts w:ascii="Gill Sans MT" w:hAnsi="Gill Sans MT"/>
                <w:sz w:val="16"/>
                <w:szCs w:val="16"/>
              </w:rPr>
              <w:t>I can use standard symbols on the OS map</w:t>
            </w:r>
          </w:p>
        </w:tc>
        <w:tc>
          <w:tcPr>
            <w:tcW w:w="2835" w:type="dxa"/>
            <w:shd w:val="clear" w:color="auto" w:fill="auto"/>
          </w:tcPr>
          <w:p w:rsidR="00594EB3" w:rsidRPr="001A5D96" w:rsidRDefault="00594EB3" w:rsidP="00594EB3">
            <w:pPr>
              <w:pStyle w:val="NoSpacing"/>
              <w:rPr>
                <w:rFonts w:ascii="Gill Sans MT" w:hAnsi="Gill Sans MT"/>
                <w:sz w:val="16"/>
                <w:szCs w:val="16"/>
              </w:rPr>
            </w:pPr>
          </w:p>
        </w:tc>
      </w:tr>
      <w:tr w:rsidR="00594EB3" w:rsidRPr="00541A93" w:rsidTr="00594EB3">
        <w:tc>
          <w:tcPr>
            <w:tcW w:w="2660" w:type="dxa"/>
            <w:shd w:val="clear" w:color="auto" w:fill="auto"/>
          </w:tcPr>
          <w:p w:rsidR="00594EB3" w:rsidRPr="001A5D96" w:rsidRDefault="00594EB3" w:rsidP="00594EB3">
            <w:pPr>
              <w:pStyle w:val="NoSpacing"/>
              <w:rPr>
                <w:sz w:val="16"/>
                <w:szCs w:val="16"/>
              </w:rPr>
            </w:pPr>
            <w:r w:rsidRPr="001A5D96">
              <w:rPr>
                <w:sz w:val="16"/>
                <w:szCs w:val="16"/>
              </w:rPr>
              <w:t>I can investigate places on more than one scale</w:t>
            </w:r>
          </w:p>
        </w:tc>
        <w:tc>
          <w:tcPr>
            <w:tcW w:w="2693" w:type="dxa"/>
            <w:shd w:val="clear" w:color="auto" w:fill="auto"/>
          </w:tcPr>
          <w:p w:rsidR="00594EB3" w:rsidRPr="001A5D96" w:rsidRDefault="00594EB3" w:rsidP="00594EB3">
            <w:pPr>
              <w:pStyle w:val="NoSpacing"/>
              <w:rPr>
                <w:sz w:val="16"/>
                <w:szCs w:val="16"/>
              </w:rPr>
            </w:pPr>
            <w:r>
              <w:rPr>
                <w:sz w:val="16"/>
                <w:szCs w:val="16"/>
              </w:rPr>
              <w:t>I can begin to use the 8 compass points</w:t>
            </w:r>
          </w:p>
        </w:tc>
        <w:tc>
          <w:tcPr>
            <w:tcW w:w="2835" w:type="dxa"/>
          </w:tcPr>
          <w:p w:rsidR="00594EB3" w:rsidRPr="001A5D96" w:rsidRDefault="00594EB3" w:rsidP="00594EB3">
            <w:pPr>
              <w:pStyle w:val="NoSpacing"/>
              <w:rPr>
                <w:rFonts w:ascii="Gill Sans MT" w:hAnsi="Gill Sans MT"/>
                <w:sz w:val="16"/>
                <w:szCs w:val="16"/>
              </w:rPr>
            </w:pPr>
          </w:p>
        </w:tc>
        <w:tc>
          <w:tcPr>
            <w:tcW w:w="2835" w:type="dxa"/>
            <w:shd w:val="clear" w:color="auto" w:fill="auto"/>
          </w:tcPr>
          <w:p w:rsidR="00594EB3" w:rsidRPr="001A5D96" w:rsidRDefault="00594EB3" w:rsidP="00594EB3">
            <w:pPr>
              <w:pStyle w:val="NoSpacing"/>
              <w:rPr>
                <w:rFonts w:ascii="Gill Sans MT" w:hAnsi="Gill Sans MT"/>
                <w:sz w:val="16"/>
                <w:szCs w:val="16"/>
              </w:rPr>
            </w:pPr>
          </w:p>
        </w:tc>
        <w:tc>
          <w:tcPr>
            <w:tcW w:w="2835" w:type="dxa"/>
            <w:shd w:val="clear" w:color="auto" w:fill="auto"/>
          </w:tcPr>
          <w:p w:rsidR="00594EB3" w:rsidRPr="001A5D96" w:rsidRDefault="00594EB3" w:rsidP="00594EB3">
            <w:pPr>
              <w:pStyle w:val="NoSpacing"/>
              <w:rPr>
                <w:sz w:val="16"/>
                <w:szCs w:val="16"/>
              </w:rPr>
            </w:pPr>
          </w:p>
        </w:tc>
        <w:tc>
          <w:tcPr>
            <w:tcW w:w="2835" w:type="dxa"/>
            <w:shd w:val="clear" w:color="auto" w:fill="auto"/>
          </w:tcPr>
          <w:p w:rsidR="00594EB3" w:rsidRPr="001A5D96" w:rsidRDefault="00594EB3" w:rsidP="00594EB3">
            <w:pPr>
              <w:pStyle w:val="NoSpacing"/>
              <w:rPr>
                <w:rFonts w:ascii="Gill Sans MT" w:hAnsi="Gill Sans MT"/>
                <w:sz w:val="16"/>
                <w:szCs w:val="16"/>
              </w:rPr>
            </w:pPr>
          </w:p>
        </w:tc>
      </w:tr>
      <w:tr w:rsidR="00594EB3" w:rsidRPr="00541A93" w:rsidTr="00594EB3">
        <w:tc>
          <w:tcPr>
            <w:tcW w:w="2660" w:type="dxa"/>
            <w:shd w:val="clear" w:color="auto" w:fill="auto"/>
          </w:tcPr>
          <w:p w:rsidR="00594EB3" w:rsidRPr="001A5D96" w:rsidRDefault="00594EB3" w:rsidP="00594EB3">
            <w:pPr>
              <w:pStyle w:val="NoSpacing"/>
              <w:rPr>
                <w:sz w:val="16"/>
                <w:szCs w:val="16"/>
              </w:rPr>
            </w:pPr>
            <w:r w:rsidRPr="001A5D96">
              <w:rPr>
                <w:sz w:val="16"/>
                <w:szCs w:val="16"/>
              </w:rPr>
              <w:t>I can begin to collect and record evidence</w:t>
            </w:r>
          </w:p>
        </w:tc>
        <w:tc>
          <w:tcPr>
            <w:tcW w:w="2693" w:type="dxa"/>
            <w:shd w:val="clear" w:color="auto" w:fill="auto"/>
          </w:tcPr>
          <w:p w:rsidR="00594EB3" w:rsidRPr="001A5D96" w:rsidRDefault="00594EB3" w:rsidP="00594EB3">
            <w:pPr>
              <w:pStyle w:val="NoSpacing"/>
              <w:rPr>
                <w:sz w:val="16"/>
                <w:szCs w:val="16"/>
              </w:rPr>
            </w:pPr>
          </w:p>
        </w:tc>
        <w:tc>
          <w:tcPr>
            <w:tcW w:w="2835" w:type="dxa"/>
          </w:tcPr>
          <w:p w:rsidR="00594EB3" w:rsidRPr="001A5D96" w:rsidRDefault="00594EB3" w:rsidP="00594EB3">
            <w:pPr>
              <w:pStyle w:val="NoSpacing"/>
              <w:rPr>
                <w:rFonts w:ascii="Gill Sans MT" w:hAnsi="Gill Sans MT"/>
                <w:sz w:val="16"/>
                <w:szCs w:val="16"/>
              </w:rPr>
            </w:pPr>
          </w:p>
        </w:tc>
        <w:tc>
          <w:tcPr>
            <w:tcW w:w="2835" w:type="dxa"/>
            <w:shd w:val="clear" w:color="auto" w:fill="auto"/>
          </w:tcPr>
          <w:p w:rsidR="00594EB3" w:rsidRPr="001A5D96" w:rsidRDefault="00594EB3" w:rsidP="00594EB3">
            <w:pPr>
              <w:pStyle w:val="NoSpacing"/>
              <w:rPr>
                <w:rFonts w:ascii="Gill Sans MT" w:hAnsi="Gill Sans MT"/>
                <w:sz w:val="16"/>
                <w:szCs w:val="16"/>
              </w:rPr>
            </w:pPr>
          </w:p>
        </w:tc>
        <w:tc>
          <w:tcPr>
            <w:tcW w:w="2835" w:type="dxa"/>
            <w:shd w:val="clear" w:color="auto" w:fill="auto"/>
          </w:tcPr>
          <w:p w:rsidR="00594EB3" w:rsidRPr="001A5D96" w:rsidRDefault="00594EB3" w:rsidP="00594EB3">
            <w:pPr>
              <w:pStyle w:val="NoSpacing"/>
              <w:rPr>
                <w:sz w:val="16"/>
                <w:szCs w:val="16"/>
              </w:rPr>
            </w:pPr>
          </w:p>
        </w:tc>
        <w:tc>
          <w:tcPr>
            <w:tcW w:w="2835" w:type="dxa"/>
            <w:shd w:val="clear" w:color="auto" w:fill="auto"/>
          </w:tcPr>
          <w:p w:rsidR="00594EB3" w:rsidRPr="001A5D96" w:rsidRDefault="00594EB3" w:rsidP="00594EB3">
            <w:pPr>
              <w:pStyle w:val="NoSpacing"/>
              <w:rPr>
                <w:rFonts w:ascii="Gill Sans MT" w:hAnsi="Gill Sans MT"/>
                <w:sz w:val="16"/>
                <w:szCs w:val="16"/>
              </w:rPr>
            </w:pPr>
          </w:p>
        </w:tc>
      </w:tr>
      <w:tr w:rsidR="00594EB3" w:rsidRPr="00541A93" w:rsidTr="00594EB3">
        <w:tc>
          <w:tcPr>
            <w:tcW w:w="2660" w:type="dxa"/>
            <w:shd w:val="clear" w:color="auto" w:fill="auto"/>
          </w:tcPr>
          <w:p w:rsidR="00594EB3" w:rsidRPr="001A5D96" w:rsidRDefault="00594EB3" w:rsidP="00594EB3">
            <w:pPr>
              <w:pStyle w:val="NoSpacing"/>
              <w:rPr>
                <w:sz w:val="16"/>
                <w:szCs w:val="16"/>
              </w:rPr>
            </w:pPr>
            <w:r w:rsidRPr="001A5D96">
              <w:rPr>
                <w:sz w:val="16"/>
                <w:szCs w:val="16"/>
              </w:rPr>
              <w:t xml:space="preserve">I can analyse evidence and begin to draw conclusions </w:t>
            </w:r>
            <w:proofErr w:type="spellStart"/>
            <w:r w:rsidRPr="001A5D96">
              <w:rPr>
                <w:sz w:val="16"/>
                <w:szCs w:val="16"/>
              </w:rPr>
              <w:t>e.g</w:t>
            </w:r>
            <w:proofErr w:type="spellEnd"/>
            <w:r w:rsidRPr="001A5D96">
              <w:rPr>
                <w:sz w:val="16"/>
                <w:szCs w:val="16"/>
              </w:rPr>
              <w:t xml:space="preserve"> make comparisons between 2 places</w:t>
            </w:r>
          </w:p>
        </w:tc>
        <w:tc>
          <w:tcPr>
            <w:tcW w:w="2693" w:type="dxa"/>
            <w:shd w:val="clear" w:color="auto" w:fill="auto"/>
          </w:tcPr>
          <w:p w:rsidR="00594EB3" w:rsidRPr="001A5D96" w:rsidRDefault="00594EB3" w:rsidP="00594EB3">
            <w:pPr>
              <w:pStyle w:val="NoSpacing"/>
              <w:rPr>
                <w:sz w:val="16"/>
                <w:szCs w:val="16"/>
              </w:rPr>
            </w:pPr>
          </w:p>
        </w:tc>
        <w:tc>
          <w:tcPr>
            <w:tcW w:w="2835" w:type="dxa"/>
          </w:tcPr>
          <w:p w:rsidR="00594EB3" w:rsidRPr="001A5D96" w:rsidRDefault="00594EB3" w:rsidP="00594EB3">
            <w:pPr>
              <w:pStyle w:val="NoSpacing"/>
              <w:rPr>
                <w:rFonts w:ascii="Gill Sans MT" w:hAnsi="Gill Sans MT"/>
                <w:sz w:val="16"/>
                <w:szCs w:val="16"/>
              </w:rPr>
            </w:pPr>
          </w:p>
        </w:tc>
        <w:tc>
          <w:tcPr>
            <w:tcW w:w="2835" w:type="dxa"/>
            <w:shd w:val="clear" w:color="auto" w:fill="auto"/>
          </w:tcPr>
          <w:p w:rsidR="00594EB3" w:rsidRPr="001A5D96" w:rsidRDefault="00594EB3" w:rsidP="00594EB3">
            <w:pPr>
              <w:pStyle w:val="NoSpacing"/>
              <w:rPr>
                <w:rFonts w:ascii="Gill Sans MT" w:hAnsi="Gill Sans MT"/>
                <w:sz w:val="16"/>
                <w:szCs w:val="16"/>
              </w:rPr>
            </w:pPr>
          </w:p>
        </w:tc>
        <w:tc>
          <w:tcPr>
            <w:tcW w:w="2835" w:type="dxa"/>
            <w:shd w:val="clear" w:color="auto" w:fill="auto"/>
          </w:tcPr>
          <w:p w:rsidR="00594EB3" w:rsidRPr="001A5D96" w:rsidRDefault="00594EB3" w:rsidP="00594EB3">
            <w:pPr>
              <w:pStyle w:val="NoSpacing"/>
              <w:rPr>
                <w:sz w:val="16"/>
                <w:szCs w:val="16"/>
              </w:rPr>
            </w:pPr>
          </w:p>
        </w:tc>
        <w:tc>
          <w:tcPr>
            <w:tcW w:w="2835" w:type="dxa"/>
            <w:shd w:val="clear" w:color="auto" w:fill="auto"/>
          </w:tcPr>
          <w:p w:rsidR="00594EB3" w:rsidRPr="001A5D96" w:rsidRDefault="00594EB3" w:rsidP="00594EB3">
            <w:pPr>
              <w:pStyle w:val="NoSpacing"/>
              <w:rPr>
                <w:rFonts w:ascii="Gill Sans MT" w:hAnsi="Gill Sans MT"/>
                <w:sz w:val="16"/>
                <w:szCs w:val="16"/>
              </w:rPr>
            </w:pPr>
          </w:p>
        </w:tc>
      </w:tr>
    </w:tbl>
    <w:tbl>
      <w:tblPr>
        <w:tblpPr w:leftFromText="180" w:rightFromText="180" w:vertAnchor="page" w:horzAnchor="margin" w:tblpY="5506"/>
        <w:tblW w:w="16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2766"/>
        <w:gridCol w:w="2766"/>
        <w:gridCol w:w="2766"/>
        <w:gridCol w:w="2766"/>
        <w:gridCol w:w="2766"/>
      </w:tblGrid>
      <w:tr w:rsidR="00594EB3" w:rsidRPr="00541A93" w:rsidTr="00594EB3">
        <w:trPr>
          <w:trHeight w:val="285"/>
        </w:trPr>
        <w:tc>
          <w:tcPr>
            <w:tcW w:w="2766" w:type="dxa"/>
          </w:tcPr>
          <w:p w:rsidR="00594EB3" w:rsidRPr="00541A93" w:rsidRDefault="00594EB3" w:rsidP="00594EB3">
            <w:pPr>
              <w:jc w:val="center"/>
              <w:rPr>
                <w:rFonts w:ascii="Gill Sans MT" w:hAnsi="Gill Sans MT"/>
                <w:b/>
                <w:sz w:val="20"/>
                <w:szCs w:val="20"/>
              </w:rPr>
            </w:pPr>
            <w:r>
              <w:rPr>
                <w:rFonts w:ascii="Gill Sans MT" w:hAnsi="Gill Sans MT"/>
                <w:b/>
                <w:sz w:val="20"/>
                <w:szCs w:val="20"/>
              </w:rPr>
              <w:t>Scale/Distance</w:t>
            </w:r>
          </w:p>
        </w:tc>
        <w:tc>
          <w:tcPr>
            <w:tcW w:w="2766" w:type="dxa"/>
          </w:tcPr>
          <w:p w:rsidR="00594EB3" w:rsidRPr="00541A93" w:rsidRDefault="00594EB3" w:rsidP="00594EB3">
            <w:pPr>
              <w:jc w:val="center"/>
              <w:rPr>
                <w:rFonts w:ascii="Gill Sans MT" w:hAnsi="Gill Sans MT"/>
                <w:b/>
                <w:sz w:val="20"/>
                <w:szCs w:val="20"/>
              </w:rPr>
            </w:pPr>
            <w:r>
              <w:rPr>
                <w:rFonts w:ascii="Gill Sans MT" w:hAnsi="Gill Sans MT"/>
                <w:b/>
                <w:sz w:val="20"/>
                <w:szCs w:val="20"/>
              </w:rPr>
              <w:t>Perspective</w:t>
            </w:r>
          </w:p>
        </w:tc>
        <w:tc>
          <w:tcPr>
            <w:tcW w:w="2766" w:type="dxa"/>
          </w:tcPr>
          <w:p w:rsidR="00594EB3" w:rsidRPr="00541A93" w:rsidRDefault="00594EB3" w:rsidP="00594EB3">
            <w:pPr>
              <w:jc w:val="center"/>
              <w:rPr>
                <w:rFonts w:ascii="Gill Sans MT" w:hAnsi="Gill Sans MT"/>
                <w:b/>
                <w:sz w:val="20"/>
                <w:szCs w:val="20"/>
              </w:rPr>
            </w:pPr>
            <w:r>
              <w:rPr>
                <w:rFonts w:ascii="Gill Sans MT" w:hAnsi="Gill Sans MT"/>
                <w:b/>
                <w:sz w:val="20"/>
                <w:szCs w:val="20"/>
              </w:rPr>
              <w:t>Map Knowledge</w:t>
            </w:r>
          </w:p>
        </w:tc>
        <w:tc>
          <w:tcPr>
            <w:tcW w:w="2766" w:type="dxa"/>
            <w:shd w:val="clear" w:color="auto" w:fill="auto"/>
          </w:tcPr>
          <w:p w:rsidR="00594EB3" w:rsidRPr="00541A93" w:rsidRDefault="00594EB3" w:rsidP="00594EB3">
            <w:pPr>
              <w:spacing w:after="0" w:line="240" w:lineRule="auto"/>
              <w:rPr>
                <w:rFonts w:ascii="Gill Sans MT" w:hAnsi="Gill Sans MT"/>
                <w:b/>
                <w:sz w:val="20"/>
                <w:szCs w:val="20"/>
              </w:rPr>
            </w:pPr>
            <w:r>
              <w:rPr>
                <w:rFonts w:ascii="Gill Sans MT" w:hAnsi="Gill Sans MT"/>
                <w:b/>
                <w:sz w:val="20"/>
                <w:szCs w:val="20"/>
              </w:rPr>
              <w:t>Style of map</w:t>
            </w:r>
          </w:p>
        </w:tc>
        <w:tc>
          <w:tcPr>
            <w:tcW w:w="2766" w:type="dxa"/>
          </w:tcPr>
          <w:p w:rsidR="00594EB3" w:rsidRDefault="00594EB3" w:rsidP="00594EB3">
            <w:pPr>
              <w:spacing w:after="0" w:line="240" w:lineRule="auto"/>
              <w:rPr>
                <w:rFonts w:ascii="Gill Sans MT" w:hAnsi="Gill Sans MT"/>
                <w:b/>
                <w:sz w:val="20"/>
                <w:szCs w:val="20"/>
              </w:rPr>
            </w:pPr>
            <w:r>
              <w:rPr>
                <w:rFonts w:ascii="Gill Sans MT" w:hAnsi="Gill Sans MT"/>
                <w:b/>
                <w:sz w:val="20"/>
                <w:szCs w:val="20"/>
              </w:rPr>
              <w:t>Fieldwork</w:t>
            </w:r>
          </w:p>
        </w:tc>
        <w:tc>
          <w:tcPr>
            <w:tcW w:w="2766" w:type="dxa"/>
          </w:tcPr>
          <w:p w:rsidR="00594EB3" w:rsidRDefault="00594EB3" w:rsidP="00594EB3">
            <w:pPr>
              <w:spacing w:after="0" w:line="240" w:lineRule="auto"/>
              <w:rPr>
                <w:rFonts w:ascii="Gill Sans MT" w:hAnsi="Gill Sans MT"/>
                <w:b/>
                <w:sz w:val="20"/>
                <w:szCs w:val="20"/>
              </w:rPr>
            </w:pPr>
            <w:r>
              <w:rPr>
                <w:rFonts w:ascii="Gill Sans MT" w:hAnsi="Gill Sans MT"/>
                <w:b/>
                <w:sz w:val="20"/>
                <w:szCs w:val="20"/>
              </w:rPr>
              <w:t>Human &amp; Physical Geography</w:t>
            </w:r>
          </w:p>
        </w:tc>
      </w:tr>
      <w:tr w:rsidR="00594EB3" w:rsidRPr="00541A93" w:rsidTr="00594EB3">
        <w:trPr>
          <w:trHeight w:val="563"/>
        </w:trPr>
        <w:tc>
          <w:tcPr>
            <w:tcW w:w="2766" w:type="dxa"/>
          </w:tcPr>
          <w:p w:rsidR="00594EB3" w:rsidRPr="001A5D96" w:rsidRDefault="00594EB3" w:rsidP="00594EB3">
            <w:pPr>
              <w:pStyle w:val="NoSpacing"/>
              <w:rPr>
                <w:rFonts w:ascii="Gill Sans MT" w:hAnsi="Gill Sans MT"/>
                <w:sz w:val="16"/>
                <w:szCs w:val="16"/>
              </w:rPr>
            </w:pPr>
            <w:r>
              <w:rPr>
                <w:rFonts w:ascii="Gill Sans MT" w:hAnsi="Gill Sans MT"/>
                <w:sz w:val="16"/>
                <w:szCs w:val="16"/>
              </w:rPr>
              <w:t xml:space="preserve">I can begin to match boundaries </w:t>
            </w:r>
            <w:proofErr w:type="spellStart"/>
            <w:r>
              <w:rPr>
                <w:rFonts w:ascii="Gill Sans MT" w:hAnsi="Gill Sans MT"/>
                <w:sz w:val="16"/>
                <w:szCs w:val="16"/>
              </w:rPr>
              <w:t>e.g</w:t>
            </w:r>
            <w:proofErr w:type="spellEnd"/>
            <w:r>
              <w:rPr>
                <w:rFonts w:ascii="Gill Sans MT" w:hAnsi="Gill Sans MT"/>
                <w:sz w:val="16"/>
                <w:szCs w:val="16"/>
              </w:rPr>
              <w:t xml:space="preserve"> find the boundary of a country</w:t>
            </w:r>
          </w:p>
        </w:tc>
        <w:tc>
          <w:tcPr>
            <w:tcW w:w="2766" w:type="dxa"/>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draw a sketch map from a high point of view</w:t>
            </w:r>
          </w:p>
        </w:tc>
        <w:tc>
          <w:tcPr>
            <w:tcW w:w="2766" w:type="dxa"/>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 xml:space="preserve">I can locate places on larger scale maps – </w:t>
            </w:r>
            <w:proofErr w:type="spellStart"/>
            <w:r>
              <w:rPr>
                <w:rFonts w:ascii="Gill Sans MT" w:hAnsi="Gill Sans MT"/>
                <w:sz w:val="16"/>
                <w:szCs w:val="16"/>
              </w:rPr>
              <w:t>e.g</w:t>
            </w:r>
            <w:proofErr w:type="spellEnd"/>
            <w:r>
              <w:rPr>
                <w:rFonts w:ascii="Gill Sans MT" w:hAnsi="Gill Sans MT"/>
                <w:sz w:val="16"/>
                <w:szCs w:val="16"/>
              </w:rPr>
              <w:t xml:space="preserve"> map of Europe, find UK or other countries on a globe</w:t>
            </w:r>
          </w:p>
        </w:tc>
        <w:tc>
          <w:tcPr>
            <w:tcW w:w="2766" w:type="dxa"/>
            <w:shd w:val="clear" w:color="auto" w:fill="auto"/>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use large scale OS maps</w:t>
            </w:r>
          </w:p>
        </w:tc>
        <w:tc>
          <w:tcPr>
            <w:tcW w:w="2766" w:type="dxa"/>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Record findings from fieldtrips</w:t>
            </w:r>
          </w:p>
        </w:tc>
        <w:tc>
          <w:tcPr>
            <w:tcW w:w="2766" w:type="dxa"/>
          </w:tcPr>
          <w:p w:rsidR="00594EB3" w:rsidRDefault="00594EB3" w:rsidP="00594EB3">
            <w:pPr>
              <w:spacing w:after="0" w:line="240" w:lineRule="auto"/>
              <w:rPr>
                <w:rFonts w:ascii="Gill Sans MT" w:hAnsi="Gill Sans MT"/>
                <w:sz w:val="16"/>
                <w:szCs w:val="16"/>
              </w:rPr>
            </w:pPr>
            <w:r>
              <w:rPr>
                <w:rFonts w:ascii="Gill Sans MT" w:hAnsi="Gill Sans MT"/>
                <w:sz w:val="16"/>
                <w:szCs w:val="16"/>
              </w:rPr>
              <w:t xml:space="preserve">I can describe and understand key aspects of physical geography </w:t>
            </w:r>
          </w:p>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including – climate zones, biomes, rivers, mountains, volcanoes, earthquakes, the water cycle</w:t>
            </w:r>
          </w:p>
        </w:tc>
      </w:tr>
      <w:tr w:rsidR="00594EB3" w:rsidRPr="00541A93" w:rsidTr="00594EB3">
        <w:trPr>
          <w:trHeight w:val="563"/>
        </w:trPr>
        <w:tc>
          <w:tcPr>
            <w:tcW w:w="2766" w:type="dxa"/>
          </w:tcPr>
          <w:p w:rsidR="00594EB3" w:rsidRPr="001A5D96" w:rsidRDefault="00594EB3" w:rsidP="00594EB3">
            <w:pPr>
              <w:pStyle w:val="NoSpacing"/>
              <w:rPr>
                <w:rFonts w:ascii="Gill Sans MT" w:hAnsi="Gill Sans MT"/>
                <w:sz w:val="16"/>
                <w:szCs w:val="16"/>
              </w:rPr>
            </w:pPr>
          </w:p>
        </w:tc>
        <w:tc>
          <w:tcPr>
            <w:tcW w:w="2766" w:type="dxa"/>
          </w:tcPr>
          <w:p w:rsidR="00594EB3" w:rsidRPr="001A5D96" w:rsidRDefault="00594EB3" w:rsidP="00594EB3">
            <w:pPr>
              <w:spacing w:after="0" w:line="240" w:lineRule="auto"/>
              <w:rPr>
                <w:rFonts w:ascii="Gill Sans MT" w:hAnsi="Gill Sans MT"/>
                <w:sz w:val="16"/>
                <w:szCs w:val="16"/>
              </w:rPr>
            </w:pP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begin to identify points on maps – A,B,C</w:t>
            </w: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use map sites on the internet</w:t>
            </w:r>
          </w:p>
        </w:tc>
        <w:tc>
          <w:tcPr>
            <w:tcW w:w="2766" w:type="dxa"/>
            <w:tcBorders>
              <w:right w:val="nil"/>
            </w:tcBorders>
          </w:tcPr>
          <w:p w:rsidR="00594EB3" w:rsidRDefault="00594EB3" w:rsidP="00594EB3">
            <w:pPr>
              <w:spacing w:after="0" w:line="240" w:lineRule="auto"/>
              <w:rPr>
                <w:rFonts w:ascii="Gill Sans MT" w:hAnsi="Gill Sans MT"/>
                <w:sz w:val="16"/>
                <w:szCs w:val="16"/>
              </w:rPr>
            </w:pPr>
            <w:r>
              <w:rPr>
                <w:rFonts w:ascii="Gill Sans MT" w:hAnsi="Gill Sans MT"/>
                <w:sz w:val="16"/>
                <w:szCs w:val="16"/>
              </w:rPr>
              <w:t>Use a simple database to present findings from fieldwork</w:t>
            </w:r>
          </w:p>
          <w:p w:rsidR="00594EB3" w:rsidRPr="001A5D96" w:rsidRDefault="00594EB3" w:rsidP="00594EB3">
            <w:pPr>
              <w:spacing w:after="0" w:line="240" w:lineRule="auto"/>
              <w:rPr>
                <w:rFonts w:ascii="Gill Sans MT" w:hAnsi="Gill Sans MT"/>
                <w:sz w:val="16"/>
                <w:szCs w:val="16"/>
              </w:rPr>
            </w:pP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describe and understand key aspects of human geography including -  types of settlement and land use, economic activity such as trade links, natural resources including energy, food, minerals and water</w:t>
            </w:r>
          </w:p>
        </w:tc>
      </w:tr>
      <w:tr w:rsidR="00594EB3" w:rsidRPr="00541A93" w:rsidTr="00594EB3">
        <w:trPr>
          <w:trHeight w:val="563"/>
        </w:trPr>
        <w:tc>
          <w:tcPr>
            <w:tcW w:w="2766" w:type="dxa"/>
          </w:tcPr>
          <w:p w:rsidR="00594EB3" w:rsidRPr="001A5D96" w:rsidRDefault="00594EB3" w:rsidP="00594EB3">
            <w:pPr>
              <w:pStyle w:val="NoSpacing"/>
              <w:rPr>
                <w:rFonts w:ascii="Gill Sans MT" w:hAnsi="Gill Sans MT"/>
                <w:sz w:val="16"/>
                <w:szCs w:val="16"/>
              </w:rPr>
            </w:pPr>
          </w:p>
        </w:tc>
        <w:tc>
          <w:tcPr>
            <w:tcW w:w="2766" w:type="dxa"/>
          </w:tcPr>
          <w:p w:rsidR="00594EB3" w:rsidRPr="001A5D96" w:rsidRDefault="00594EB3" w:rsidP="00594EB3">
            <w:pPr>
              <w:spacing w:after="0" w:line="240" w:lineRule="auto"/>
              <w:rPr>
                <w:rFonts w:ascii="Gill Sans MT" w:hAnsi="Gill Sans MT"/>
                <w:sz w:val="16"/>
                <w:szCs w:val="16"/>
              </w:rPr>
            </w:pP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identify significant places and environments</w:t>
            </w: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use a junior atlas</w:t>
            </w:r>
          </w:p>
        </w:tc>
        <w:tc>
          <w:tcPr>
            <w:tcW w:w="2766" w:type="dxa"/>
            <w:tcBorders>
              <w:right w:val="nil"/>
            </w:tcBorders>
          </w:tcPr>
          <w:p w:rsidR="00594EB3" w:rsidRDefault="00594EB3" w:rsidP="00594EB3">
            <w:pPr>
              <w:spacing w:after="0" w:line="240" w:lineRule="auto"/>
              <w:rPr>
                <w:rFonts w:ascii="Gill Sans MT" w:hAnsi="Gill Sans MT"/>
                <w:sz w:val="16"/>
                <w:szCs w:val="16"/>
              </w:rPr>
            </w:pPr>
            <w:r>
              <w:rPr>
                <w:rFonts w:ascii="Gill Sans MT" w:hAnsi="Gill Sans MT"/>
                <w:sz w:val="16"/>
                <w:szCs w:val="16"/>
              </w:rPr>
              <w:t>Draw an annotated sketch from observation including labels and description</w:t>
            </w:r>
          </w:p>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Add titles and labels and location information</w:t>
            </w: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p>
        </w:tc>
      </w:tr>
      <w:tr w:rsidR="00594EB3" w:rsidRPr="00541A93" w:rsidTr="00594EB3">
        <w:trPr>
          <w:trHeight w:val="563"/>
        </w:trPr>
        <w:tc>
          <w:tcPr>
            <w:tcW w:w="2766" w:type="dxa"/>
          </w:tcPr>
          <w:p w:rsidR="00594EB3" w:rsidRPr="001A5D96" w:rsidRDefault="00594EB3" w:rsidP="00594EB3">
            <w:pPr>
              <w:pStyle w:val="NoSpacing"/>
              <w:rPr>
                <w:rFonts w:ascii="Gill Sans MT" w:hAnsi="Gill Sans MT"/>
                <w:sz w:val="16"/>
                <w:szCs w:val="16"/>
              </w:rPr>
            </w:pPr>
          </w:p>
        </w:tc>
        <w:tc>
          <w:tcPr>
            <w:tcW w:w="2766" w:type="dxa"/>
          </w:tcPr>
          <w:p w:rsidR="00594EB3" w:rsidRPr="001A5D96" w:rsidRDefault="00594EB3" w:rsidP="00594EB3">
            <w:pPr>
              <w:spacing w:after="0" w:line="240" w:lineRule="auto"/>
              <w:rPr>
                <w:rFonts w:ascii="Gill Sans MT" w:hAnsi="Gill Sans MT"/>
                <w:sz w:val="16"/>
                <w:szCs w:val="16"/>
              </w:rPr>
            </w:pPr>
          </w:p>
        </w:tc>
        <w:tc>
          <w:tcPr>
            <w:tcW w:w="2766" w:type="dxa"/>
            <w:tcBorders>
              <w:right w:val="nil"/>
            </w:tcBorders>
          </w:tcPr>
          <w:p w:rsidR="00594EB3" w:rsidRDefault="00594EB3" w:rsidP="00594EB3">
            <w:pPr>
              <w:spacing w:after="0" w:line="240" w:lineRule="auto"/>
              <w:rPr>
                <w:rFonts w:ascii="Gill Sans MT" w:hAnsi="Gill Sans MT"/>
                <w:sz w:val="16"/>
                <w:szCs w:val="16"/>
              </w:rPr>
            </w:pPr>
            <w:r>
              <w:rPr>
                <w:rFonts w:ascii="Gill Sans MT" w:hAnsi="Gill Sans MT"/>
                <w:sz w:val="16"/>
                <w:szCs w:val="16"/>
              </w:rPr>
              <w:t>I can locate the UK on different scale maps</w:t>
            </w:r>
          </w:p>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name and locate the counties and cities of the UK</w:t>
            </w: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identify features on aerial photographs</w:t>
            </w:r>
          </w:p>
        </w:tc>
        <w:tc>
          <w:tcPr>
            <w:tcW w:w="2766" w:type="dxa"/>
            <w:tcBorders>
              <w:right w:val="nil"/>
            </w:tcBorders>
          </w:tcPr>
          <w:p w:rsidR="00594EB3" w:rsidRDefault="00594EB3" w:rsidP="00594EB3">
            <w:pPr>
              <w:spacing w:after="0" w:line="240" w:lineRule="auto"/>
              <w:rPr>
                <w:rFonts w:ascii="Gill Sans MT" w:hAnsi="Gill Sans MT"/>
                <w:sz w:val="16"/>
                <w:szCs w:val="16"/>
              </w:rPr>
            </w:pPr>
            <w:r>
              <w:rPr>
                <w:rFonts w:ascii="Gill Sans MT" w:hAnsi="Gill Sans MT"/>
                <w:sz w:val="16"/>
                <w:szCs w:val="16"/>
              </w:rPr>
              <w:t>Select views to photograph</w:t>
            </w:r>
          </w:p>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Add titles and labels and location information</w:t>
            </w: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p>
        </w:tc>
      </w:tr>
      <w:tr w:rsidR="00594EB3" w:rsidRPr="00541A93" w:rsidTr="00594EB3">
        <w:trPr>
          <w:trHeight w:val="563"/>
        </w:trPr>
        <w:tc>
          <w:tcPr>
            <w:tcW w:w="2766" w:type="dxa"/>
          </w:tcPr>
          <w:p w:rsidR="00594EB3" w:rsidRPr="001A5D96" w:rsidRDefault="00594EB3" w:rsidP="00594EB3">
            <w:pPr>
              <w:pStyle w:val="NoSpacing"/>
              <w:rPr>
                <w:rFonts w:ascii="Gill Sans MT" w:hAnsi="Gill Sans MT"/>
                <w:sz w:val="16"/>
                <w:szCs w:val="16"/>
              </w:rPr>
            </w:pPr>
          </w:p>
        </w:tc>
        <w:tc>
          <w:tcPr>
            <w:tcW w:w="2766" w:type="dxa"/>
          </w:tcPr>
          <w:p w:rsidR="00594EB3" w:rsidRPr="001A5D96" w:rsidRDefault="00594EB3" w:rsidP="00594EB3">
            <w:pPr>
              <w:spacing w:after="0" w:line="240" w:lineRule="auto"/>
              <w:rPr>
                <w:rFonts w:ascii="Gill Sans MT" w:hAnsi="Gill Sans MT"/>
                <w:sz w:val="16"/>
                <w:szCs w:val="16"/>
              </w:rPr>
            </w:pP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locate Europe on a large scale map and globe</w:t>
            </w: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p>
        </w:tc>
      </w:tr>
      <w:tr w:rsidR="00594EB3" w:rsidRPr="00541A93" w:rsidTr="00594EB3">
        <w:trPr>
          <w:trHeight w:val="563"/>
        </w:trPr>
        <w:tc>
          <w:tcPr>
            <w:tcW w:w="2766" w:type="dxa"/>
          </w:tcPr>
          <w:p w:rsidR="00594EB3" w:rsidRPr="001A5D96" w:rsidRDefault="00594EB3" w:rsidP="00594EB3">
            <w:pPr>
              <w:pStyle w:val="NoSpacing"/>
              <w:rPr>
                <w:rFonts w:ascii="Gill Sans MT" w:hAnsi="Gill Sans MT"/>
                <w:sz w:val="16"/>
                <w:szCs w:val="16"/>
              </w:rPr>
            </w:pPr>
          </w:p>
        </w:tc>
        <w:tc>
          <w:tcPr>
            <w:tcW w:w="2766" w:type="dxa"/>
          </w:tcPr>
          <w:p w:rsidR="00594EB3" w:rsidRPr="001A5D96" w:rsidRDefault="00594EB3" w:rsidP="00594EB3">
            <w:pPr>
              <w:spacing w:after="0" w:line="240" w:lineRule="auto"/>
              <w:rPr>
                <w:rFonts w:ascii="Gill Sans MT" w:hAnsi="Gill Sans MT"/>
                <w:sz w:val="16"/>
                <w:szCs w:val="16"/>
              </w:rPr>
            </w:pPr>
          </w:p>
        </w:tc>
        <w:tc>
          <w:tcPr>
            <w:tcW w:w="2766" w:type="dxa"/>
            <w:tcBorders>
              <w:bottom w:val="nil"/>
              <w:right w:val="nil"/>
            </w:tcBorders>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name and locate countries in Europe (including Russia) and their capital cities  concentrating on their environmental regions, key physical and human characteristics, countries and major cities</w:t>
            </w:r>
          </w:p>
        </w:tc>
        <w:tc>
          <w:tcPr>
            <w:tcW w:w="2766" w:type="dxa"/>
            <w:tcBorders>
              <w:bottom w:val="nil"/>
              <w:right w:val="nil"/>
            </w:tcBorders>
          </w:tcPr>
          <w:p w:rsidR="00594EB3" w:rsidRPr="001A5D96" w:rsidRDefault="00594EB3" w:rsidP="00594EB3">
            <w:pPr>
              <w:spacing w:after="0" w:line="240" w:lineRule="auto"/>
              <w:rPr>
                <w:rFonts w:ascii="Gill Sans MT" w:hAnsi="Gill Sans MT"/>
                <w:sz w:val="16"/>
                <w:szCs w:val="16"/>
              </w:rPr>
            </w:pPr>
          </w:p>
        </w:tc>
        <w:tc>
          <w:tcPr>
            <w:tcW w:w="2766" w:type="dxa"/>
            <w:tcBorders>
              <w:bottom w:val="nil"/>
              <w:right w:val="nil"/>
            </w:tcBorders>
          </w:tcPr>
          <w:p w:rsidR="00594EB3" w:rsidRPr="001A5D96" w:rsidRDefault="00594EB3" w:rsidP="00594EB3">
            <w:pPr>
              <w:spacing w:after="0" w:line="240" w:lineRule="auto"/>
              <w:rPr>
                <w:rFonts w:ascii="Gill Sans MT" w:hAnsi="Gill Sans MT"/>
                <w:sz w:val="16"/>
                <w:szCs w:val="16"/>
              </w:rPr>
            </w:pPr>
          </w:p>
        </w:tc>
        <w:tc>
          <w:tcPr>
            <w:tcW w:w="2766" w:type="dxa"/>
            <w:tcBorders>
              <w:bottom w:val="nil"/>
              <w:right w:val="nil"/>
            </w:tcBorders>
          </w:tcPr>
          <w:p w:rsidR="00594EB3" w:rsidRPr="001A5D96" w:rsidRDefault="00594EB3" w:rsidP="00594EB3">
            <w:pPr>
              <w:spacing w:after="0" w:line="240" w:lineRule="auto"/>
              <w:rPr>
                <w:rFonts w:ascii="Gill Sans MT" w:hAnsi="Gill Sans MT"/>
                <w:sz w:val="16"/>
                <w:szCs w:val="16"/>
              </w:rPr>
            </w:pPr>
          </w:p>
        </w:tc>
      </w:tr>
    </w:tbl>
    <w:p w:rsidR="00F36783" w:rsidRDefault="00F36783" w:rsidP="006F674D">
      <w:pPr>
        <w:rPr>
          <w:rFonts w:ascii="Gill Sans MT" w:hAnsi="Gill Sans MT"/>
          <w:b/>
        </w:rPr>
      </w:pPr>
    </w:p>
    <w:tbl>
      <w:tblPr>
        <w:tblStyle w:val="TableGrid"/>
        <w:tblW w:w="0" w:type="auto"/>
        <w:tblLook w:val="04A0" w:firstRow="1" w:lastRow="0" w:firstColumn="1" w:lastColumn="0" w:noHBand="0" w:noVBand="1"/>
      </w:tblPr>
      <w:tblGrid>
        <w:gridCol w:w="8017"/>
        <w:gridCol w:w="8017"/>
      </w:tblGrid>
      <w:tr w:rsidR="00196590" w:rsidTr="001F12C0">
        <w:tc>
          <w:tcPr>
            <w:tcW w:w="16034" w:type="dxa"/>
            <w:gridSpan w:val="2"/>
          </w:tcPr>
          <w:p w:rsidR="00196590" w:rsidRDefault="00196590" w:rsidP="006F674D">
            <w:pPr>
              <w:rPr>
                <w:rFonts w:ascii="Gill Sans MT" w:hAnsi="Gill Sans MT"/>
                <w:b/>
              </w:rPr>
            </w:pPr>
            <w:r>
              <w:rPr>
                <w:rFonts w:ascii="Gill Sans MT" w:hAnsi="Gill Sans MT"/>
                <w:b/>
              </w:rPr>
              <w:t xml:space="preserve">Geography links with history, science </w:t>
            </w:r>
            <w:proofErr w:type="spellStart"/>
            <w:r>
              <w:rPr>
                <w:rFonts w:ascii="Gill Sans MT" w:hAnsi="Gill Sans MT"/>
                <w:b/>
              </w:rPr>
              <w:t>etc</w:t>
            </w:r>
            <w:proofErr w:type="spellEnd"/>
          </w:p>
        </w:tc>
      </w:tr>
      <w:tr w:rsidR="00196590" w:rsidTr="00196590">
        <w:tc>
          <w:tcPr>
            <w:tcW w:w="8017" w:type="dxa"/>
          </w:tcPr>
          <w:p w:rsidR="00196590" w:rsidRDefault="00196590" w:rsidP="00196590">
            <w:pPr>
              <w:jc w:val="center"/>
              <w:rPr>
                <w:rFonts w:ascii="Gill Sans MT" w:hAnsi="Gill Sans MT"/>
                <w:b/>
              </w:rPr>
            </w:pPr>
            <w:r>
              <w:rPr>
                <w:rFonts w:ascii="Gill Sans MT" w:hAnsi="Gill Sans MT"/>
                <w:b/>
              </w:rPr>
              <w:t>YEAR 3</w:t>
            </w:r>
          </w:p>
        </w:tc>
        <w:tc>
          <w:tcPr>
            <w:tcW w:w="8017" w:type="dxa"/>
          </w:tcPr>
          <w:p w:rsidR="00196590" w:rsidRDefault="00196590" w:rsidP="00196590">
            <w:pPr>
              <w:jc w:val="center"/>
              <w:rPr>
                <w:rFonts w:ascii="Gill Sans MT" w:hAnsi="Gill Sans MT"/>
                <w:b/>
              </w:rPr>
            </w:pPr>
            <w:r>
              <w:rPr>
                <w:rFonts w:ascii="Gill Sans MT" w:hAnsi="Gill Sans MT"/>
                <w:b/>
              </w:rPr>
              <w:t>YEAR 4</w:t>
            </w:r>
          </w:p>
        </w:tc>
      </w:tr>
      <w:tr w:rsidR="00196590" w:rsidTr="004D7516">
        <w:trPr>
          <w:trHeight w:val="520"/>
        </w:trPr>
        <w:tc>
          <w:tcPr>
            <w:tcW w:w="8017" w:type="dxa"/>
          </w:tcPr>
          <w:p w:rsidR="00196590" w:rsidRDefault="00196590" w:rsidP="00196590">
            <w:pPr>
              <w:rPr>
                <w:rFonts w:ascii="Arial Narrow" w:hAnsi="Arial Narrow"/>
                <w:sz w:val="20"/>
                <w:szCs w:val="20"/>
              </w:rPr>
            </w:pPr>
            <w:r>
              <w:t xml:space="preserve">Location - </w:t>
            </w:r>
            <w:r w:rsidRPr="00AA4C7C">
              <w:rPr>
                <w:rFonts w:ascii="Arial Narrow" w:hAnsi="Arial Narrow"/>
                <w:sz w:val="20"/>
                <w:szCs w:val="20"/>
              </w:rPr>
              <w:t xml:space="preserve">Compare a region of the </w:t>
            </w:r>
            <w:smartTag w:uri="urn:schemas-microsoft-com:office:smarttags" w:element="country-region">
              <w:r w:rsidRPr="00AA4C7C">
                <w:rPr>
                  <w:rFonts w:ascii="Arial Narrow" w:hAnsi="Arial Narrow"/>
                  <w:sz w:val="20"/>
                  <w:szCs w:val="20"/>
                </w:rPr>
                <w:t>UK</w:t>
              </w:r>
            </w:smartTag>
            <w:r w:rsidRPr="00AA4C7C">
              <w:rPr>
                <w:rFonts w:ascii="Arial Narrow" w:hAnsi="Arial Narrow"/>
                <w:sz w:val="20"/>
                <w:szCs w:val="20"/>
              </w:rPr>
              <w:t xml:space="preserve"> with a volcanic region of </w:t>
            </w:r>
            <w:smartTag w:uri="urn:schemas-microsoft-com:office:smarttags" w:element="country-region">
              <w:r w:rsidRPr="00AA4C7C">
                <w:rPr>
                  <w:rFonts w:ascii="Arial Narrow" w:hAnsi="Arial Narrow"/>
                  <w:sz w:val="20"/>
                  <w:szCs w:val="20"/>
                </w:rPr>
                <w:t>Italy</w:t>
              </w:r>
            </w:smartTag>
            <w:r w:rsidRPr="00AA4C7C">
              <w:rPr>
                <w:rFonts w:ascii="Arial Narrow" w:hAnsi="Arial Narrow"/>
                <w:sz w:val="20"/>
                <w:szCs w:val="20"/>
              </w:rPr>
              <w:t xml:space="preserve"> e.g. </w:t>
            </w:r>
            <w:smartTag w:uri="urn:schemas-microsoft-com:office:smarttags" w:element="State">
              <w:smartTag w:uri="urn:schemas-microsoft-com:office:smarttags" w:element="place">
                <w:r w:rsidRPr="00AA4C7C">
                  <w:rPr>
                    <w:rFonts w:ascii="Arial Narrow" w:hAnsi="Arial Narrow"/>
                    <w:sz w:val="20"/>
                    <w:szCs w:val="20"/>
                  </w:rPr>
                  <w:t>Sicily</w:t>
                </w:r>
              </w:smartTag>
            </w:smartTag>
            <w:r w:rsidRPr="00AA4C7C">
              <w:rPr>
                <w:rFonts w:ascii="Arial Narrow" w:hAnsi="Arial Narrow"/>
                <w:sz w:val="20"/>
                <w:szCs w:val="20"/>
              </w:rPr>
              <w:t xml:space="preserve">. Identify similarities and differences between this region and a region of the </w:t>
            </w:r>
            <w:smartTag w:uri="urn:schemas-microsoft-com:office:smarttags" w:element="country-region">
              <w:smartTag w:uri="urn:schemas-microsoft-com:office:smarttags" w:element="place">
                <w:r w:rsidRPr="00AA4C7C">
                  <w:rPr>
                    <w:rFonts w:ascii="Arial Narrow" w:hAnsi="Arial Narrow"/>
                    <w:sz w:val="20"/>
                    <w:szCs w:val="20"/>
                  </w:rPr>
                  <w:t>UK</w:t>
                </w:r>
              </w:smartTag>
            </w:smartTag>
            <w:r w:rsidRPr="00AA4C7C">
              <w:rPr>
                <w:rFonts w:ascii="Arial Narrow" w:hAnsi="Arial Narrow"/>
                <w:sz w:val="20"/>
                <w:szCs w:val="20"/>
              </w:rPr>
              <w:t>.</w:t>
            </w:r>
          </w:p>
          <w:p w:rsidR="00196590" w:rsidRPr="00AA4C7C" w:rsidRDefault="00196590" w:rsidP="00196590">
            <w:pPr>
              <w:rPr>
                <w:rFonts w:ascii="Arial Narrow" w:hAnsi="Arial Narrow"/>
                <w:sz w:val="20"/>
                <w:szCs w:val="20"/>
              </w:rPr>
            </w:pPr>
            <w:r w:rsidRPr="00AA4C7C">
              <w:rPr>
                <w:rFonts w:ascii="Arial Narrow" w:hAnsi="Arial Narrow"/>
                <w:sz w:val="20"/>
                <w:szCs w:val="20"/>
              </w:rPr>
              <w:t xml:space="preserve">Look at maps, pictures and other sources to </w:t>
            </w:r>
            <w:r w:rsidRPr="003F04DB">
              <w:rPr>
                <w:rFonts w:ascii="Arial Narrow" w:hAnsi="Arial Narrow"/>
                <w:b/>
                <w:sz w:val="20"/>
                <w:szCs w:val="20"/>
              </w:rPr>
              <w:t>identify similarities and differences</w:t>
            </w:r>
            <w:r w:rsidRPr="00AA4C7C">
              <w:rPr>
                <w:rFonts w:ascii="Arial Narrow" w:hAnsi="Arial Narrow"/>
                <w:sz w:val="20"/>
                <w:szCs w:val="20"/>
              </w:rPr>
              <w:t xml:space="preserve"> between a </w:t>
            </w:r>
            <w:smartTag w:uri="urn:schemas-microsoft-com:office:smarttags" w:element="country-region">
              <w:r w:rsidRPr="00AA4C7C">
                <w:rPr>
                  <w:rFonts w:ascii="Arial Narrow" w:hAnsi="Arial Narrow"/>
                  <w:sz w:val="20"/>
                  <w:szCs w:val="20"/>
                </w:rPr>
                <w:t>UK</w:t>
              </w:r>
            </w:smartTag>
            <w:r w:rsidRPr="00AA4C7C">
              <w:rPr>
                <w:rFonts w:ascii="Arial Narrow" w:hAnsi="Arial Narrow"/>
                <w:sz w:val="20"/>
                <w:szCs w:val="20"/>
              </w:rPr>
              <w:t xml:space="preserve"> region and </w:t>
            </w:r>
            <w:smartTag w:uri="urn:schemas-microsoft-com:office:smarttags" w:element="place">
              <w:smartTag w:uri="urn:schemas-microsoft-com:office:smarttags" w:element="State">
                <w:r w:rsidRPr="00AA4C7C">
                  <w:rPr>
                    <w:rFonts w:ascii="Arial Narrow" w:hAnsi="Arial Narrow"/>
                    <w:sz w:val="20"/>
                    <w:szCs w:val="20"/>
                  </w:rPr>
                  <w:t>Sicily</w:t>
                </w:r>
              </w:smartTag>
            </w:smartTag>
            <w:r w:rsidRPr="00AA4C7C">
              <w:rPr>
                <w:rFonts w:ascii="Arial Narrow" w:hAnsi="Arial Narrow"/>
                <w:sz w:val="20"/>
                <w:szCs w:val="20"/>
              </w:rPr>
              <w:t xml:space="preserve">. </w:t>
            </w:r>
            <w:r w:rsidRPr="003F04DB">
              <w:rPr>
                <w:rFonts w:ascii="Arial Narrow" w:hAnsi="Arial Narrow"/>
                <w:b/>
                <w:sz w:val="20"/>
                <w:szCs w:val="20"/>
              </w:rPr>
              <w:t>Compare physical and human features</w:t>
            </w:r>
            <w:r w:rsidRPr="00AA4C7C">
              <w:rPr>
                <w:rFonts w:ascii="Arial Narrow" w:hAnsi="Arial Narrow"/>
                <w:sz w:val="20"/>
                <w:szCs w:val="20"/>
              </w:rPr>
              <w:t xml:space="preserve">, </w:t>
            </w:r>
            <w:r w:rsidRPr="003F04DB">
              <w:rPr>
                <w:rFonts w:ascii="Arial Narrow" w:hAnsi="Arial Narrow"/>
                <w:b/>
                <w:sz w:val="20"/>
                <w:szCs w:val="20"/>
              </w:rPr>
              <w:t xml:space="preserve">draw conclusions, pose questions and use prior knowledge </w:t>
            </w:r>
            <w:r w:rsidRPr="00AA4C7C">
              <w:rPr>
                <w:rFonts w:ascii="Arial Narrow" w:hAnsi="Arial Narrow"/>
                <w:sz w:val="20"/>
                <w:szCs w:val="20"/>
              </w:rPr>
              <w:t>of map reading.</w:t>
            </w:r>
          </w:p>
          <w:p w:rsidR="00196590" w:rsidRPr="00AA4C7C" w:rsidRDefault="00196590" w:rsidP="00196590">
            <w:pPr>
              <w:rPr>
                <w:rFonts w:ascii="Arial Narrow" w:hAnsi="Arial Narrow"/>
                <w:sz w:val="20"/>
                <w:szCs w:val="20"/>
              </w:rPr>
            </w:pPr>
            <w:r w:rsidRPr="003F04DB">
              <w:rPr>
                <w:rFonts w:ascii="Arial Narrow" w:hAnsi="Arial Narrow"/>
                <w:b/>
                <w:sz w:val="20"/>
                <w:szCs w:val="20"/>
              </w:rPr>
              <w:t>Identify main trade and economy</w:t>
            </w:r>
            <w:r w:rsidRPr="00AA4C7C">
              <w:rPr>
                <w:rFonts w:ascii="Arial Narrow" w:hAnsi="Arial Narrow"/>
                <w:sz w:val="20"/>
                <w:szCs w:val="20"/>
              </w:rPr>
              <w:t xml:space="preserve"> in </w:t>
            </w:r>
            <w:smartTag w:uri="urn:schemas-microsoft-com:office:smarttags" w:element="State">
              <w:r w:rsidRPr="00AA4C7C">
                <w:rPr>
                  <w:rFonts w:ascii="Arial Narrow" w:hAnsi="Arial Narrow"/>
                  <w:sz w:val="20"/>
                  <w:szCs w:val="20"/>
                </w:rPr>
                <w:t>Sicily</w:t>
              </w:r>
            </w:smartTag>
            <w:r w:rsidRPr="00AA4C7C">
              <w:rPr>
                <w:rFonts w:ascii="Arial Narrow" w:hAnsi="Arial Narrow"/>
                <w:sz w:val="20"/>
                <w:szCs w:val="20"/>
              </w:rPr>
              <w:t xml:space="preserve"> and </w:t>
            </w:r>
            <w:r w:rsidRPr="003F04DB">
              <w:rPr>
                <w:rFonts w:ascii="Arial Narrow" w:hAnsi="Arial Narrow"/>
                <w:b/>
                <w:sz w:val="20"/>
                <w:szCs w:val="20"/>
              </w:rPr>
              <w:t>compare</w:t>
            </w:r>
            <w:r w:rsidRPr="00AA4C7C">
              <w:rPr>
                <w:rFonts w:ascii="Arial Narrow" w:hAnsi="Arial Narrow"/>
                <w:sz w:val="20"/>
                <w:szCs w:val="20"/>
              </w:rPr>
              <w:t xml:space="preserve"> to region of the </w:t>
            </w:r>
            <w:smartTag w:uri="urn:schemas-microsoft-com:office:smarttags" w:element="place">
              <w:smartTag w:uri="urn:schemas-microsoft-com:office:smarttags" w:element="country-region">
                <w:r w:rsidRPr="00AA4C7C">
                  <w:rPr>
                    <w:rFonts w:ascii="Arial Narrow" w:hAnsi="Arial Narrow"/>
                    <w:sz w:val="20"/>
                    <w:szCs w:val="20"/>
                  </w:rPr>
                  <w:t>UK</w:t>
                </w:r>
              </w:smartTag>
            </w:smartTag>
            <w:r w:rsidRPr="00AA4C7C">
              <w:rPr>
                <w:rFonts w:ascii="Arial Narrow" w:hAnsi="Arial Narrow"/>
                <w:sz w:val="20"/>
                <w:szCs w:val="20"/>
              </w:rPr>
              <w:t>.</w:t>
            </w:r>
          </w:p>
          <w:p w:rsidR="00196590" w:rsidRDefault="00196590" w:rsidP="00196590">
            <w:pPr>
              <w:rPr>
                <w:rFonts w:ascii="Arial Narrow" w:hAnsi="Arial Narrow"/>
                <w:sz w:val="20"/>
                <w:szCs w:val="20"/>
              </w:rPr>
            </w:pPr>
            <w:r w:rsidRPr="00AA4C7C">
              <w:rPr>
                <w:rFonts w:ascii="Arial Narrow" w:hAnsi="Arial Narrow"/>
                <w:sz w:val="20"/>
                <w:szCs w:val="20"/>
              </w:rPr>
              <w:t>Look at settlements, particularly in relation to the volcanoes – what conclusions can be drawn?</w:t>
            </w:r>
          </w:p>
          <w:p w:rsidR="00196590" w:rsidRDefault="00196590" w:rsidP="00196590">
            <w:pPr>
              <w:rPr>
                <w:rFonts w:ascii="Arial Narrow" w:hAnsi="Arial Narrow"/>
                <w:sz w:val="20"/>
                <w:szCs w:val="20"/>
              </w:rPr>
            </w:pPr>
            <w:r w:rsidRPr="003F04DB">
              <w:rPr>
                <w:rFonts w:ascii="Arial Narrow" w:hAnsi="Arial Narrow"/>
                <w:b/>
                <w:sz w:val="20"/>
                <w:szCs w:val="20"/>
              </w:rPr>
              <w:t>Analyse evidence and draw conclusions</w:t>
            </w:r>
            <w:r>
              <w:rPr>
                <w:rFonts w:ascii="Arial Narrow" w:hAnsi="Arial Narrow"/>
                <w:sz w:val="20"/>
                <w:szCs w:val="20"/>
              </w:rPr>
              <w:t xml:space="preserve"> e.g. make comparisons between locations using photos/pictures, temperatures in different locations and population numbers.</w:t>
            </w:r>
          </w:p>
          <w:p w:rsidR="00196590" w:rsidRDefault="00196590" w:rsidP="00196590">
            <w:pPr>
              <w:rPr>
                <w:rFonts w:ascii="Arial Narrow" w:hAnsi="Arial Narrow"/>
                <w:sz w:val="20"/>
                <w:szCs w:val="20"/>
              </w:rPr>
            </w:pPr>
            <w:r w:rsidRPr="003F04DB">
              <w:rPr>
                <w:rFonts w:ascii="Arial Narrow" w:hAnsi="Arial Narrow"/>
                <w:b/>
                <w:sz w:val="20"/>
                <w:szCs w:val="20"/>
              </w:rPr>
              <w:t>Locate places in the world</w:t>
            </w:r>
            <w:r>
              <w:rPr>
                <w:rFonts w:ascii="Arial Narrow" w:hAnsi="Arial Narrow"/>
                <w:sz w:val="20"/>
                <w:szCs w:val="20"/>
              </w:rPr>
              <w:t xml:space="preserve"> where volcanoes occur.</w:t>
            </w:r>
          </w:p>
          <w:p w:rsidR="00196590" w:rsidRDefault="00196590" w:rsidP="00196590">
            <w:pPr>
              <w:rPr>
                <w:rFonts w:ascii="Arial Narrow" w:hAnsi="Arial Narrow"/>
                <w:sz w:val="20"/>
                <w:szCs w:val="20"/>
              </w:rPr>
            </w:pPr>
            <w:r>
              <w:rPr>
                <w:rFonts w:ascii="Arial Narrow" w:hAnsi="Arial Narrow"/>
                <w:sz w:val="20"/>
                <w:szCs w:val="20"/>
              </w:rPr>
              <w:t xml:space="preserve">Understand and be able to </w:t>
            </w:r>
            <w:r w:rsidRPr="003F04DB">
              <w:rPr>
                <w:rFonts w:ascii="Arial Narrow" w:hAnsi="Arial Narrow"/>
                <w:b/>
                <w:sz w:val="20"/>
                <w:szCs w:val="20"/>
              </w:rPr>
              <w:t>communicate in different ways</w:t>
            </w:r>
            <w:r>
              <w:rPr>
                <w:rFonts w:ascii="Arial Narrow" w:hAnsi="Arial Narrow"/>
                <w:sz w:val="20"/>
                <w:szCs w:val="20"/>
              </w:rPr>
              <w:t xml:space="preserve"> the cause of volcanoes and the process that occurs before a volcano erupts.</w:t>
            </w:r>
          </w:p>
          <w:p w:rsidR="00196590" w:rsidRDefault="00196590" w:rsidP="00196590">
            <w:pPr>
              <w:rPr>
                <w:rFonts w:ascii="Arial Narrow" w:hAnsi="Arial Narrow"/>
                <w:sz w:val="20"/>
                <w:szCs w:val="20"/>
              </w:rPr>
            </w:pPr>
            <w:r w:rsidRPr="003F04DB">
              <w:rPr>
                <w:rFonts w:ascii="Arial Narrow" w:hAnsi="Arial Narrow"/>
                <w:b/>
                <w:sz w:val="20"/>
                <w:szCs w:val="20"/>
              </w:rPr>
              <w:t>Draw diagrams, produce writing and use the correct vocabulary</w:t>
            </w:r>
            <w:r>
              <w:rPr>
                <w:rFonts w:ascii="Arial Narrow" w:hAnsi="Arial Narrow"/>
                <w:sz w:val="20"/>
                <w:szCs w:val="20"/>
              </w:rPr>
              <w:t xml:space="preserve"> for each stage of the process of volcanic eruption.</w:t>
            </w:r>
          </w:p>
          <w:p w:rsidR="00196590" w:rsidRDefault="00196590" w:rsidP="00196590">
            <w:pPr>
              <w:rPr>
                <w:rFonts w:ascii="Arial Narrow" w:hAnsi="Arial Narrow"/>
                <w:sz w:val="20"/>
                <w:szCs w:val="20"/>
              </w:rPr>
            </w:pPr>
            <w:r w:rsidRPr="003F04DB">
              <w:rPr>
                <w:rFonts w:ascii="Arial Narrow" w:hAnsi="Arial Narrow"/>
                <w:b/>
                <w:sz w:val="20"/>
                <w:szCs w:val="20"/>
              </w:rPr>
              <w:t>Ask and answer questions</w:t>
            </w:r>
            <w:r>
              <w:rPr>
                <w:rFonts w:ascii="Arial Narrow" w:hAnsi="Arial Narrow"/>
                <w:sz w:val="20"/>
                <w:szCs w:val="20"/>
              </w:rPr>
              <w:t xml:space="preserve"> about the effects of volcanoes.</w:t>
            </w:r>
          </w:p>
          <w:p w:rsidR="00196590" w:rsidRDefault="00196590" w:rsidP="00196590">
            <w:pPr>
              <w:rPr>
                <w:rFonts w:ascii="Arial Narrow" w:hAnsi="Arial Narrow"/>
                <w:sz w:val="20"/>
                <w:szCs w:val="20"/>
              </w:rPr>
            </w:pPr>
            <w:r w:rsidRPr="003F04DB">
              <w:rPr>
                <w:rFonts w:ascii="Arial Narrow" w:hAnsi="Arial Narrow"/>
                <w:b/>
                <w:sz w:val="20"/>
                <w:szCs w:val="20"/>
              </w:rPr>
              <w:t>Discuss</w:t>
            </w:r>
            <w:r>
              <w:rPr>
                <w:rFonts w:ascii="Arial Narrow" w:hAnsi="Arial Narrow"/>
                <w:sz w:val="20"/>
                <w:szCs w:val="20"/>
              </w:rPr>
              <w:t xml:space="preserve"> how volcanoes affect human life e.g. settlements and spatial variation.</w:t>
            </w:r>
          </w:p>
          <w:p w:rsidR="00196590" w:rsidRDefault="00196590" w:rsidP="00196590">
            <w:pPr>
              <w:rPr>
                <w:rFonts w:ascii="Arial Narrow" w:hAnsi="Arial Narrow"/>
                <w:sz w:val="20"/>
                <w:szCs w:val="20"/>
              </w:rPr>
            </w:pPr>
            <w:proofErr w:type="gramStart"/>
            <w:r w:rsidRPr="000011B1">
              <w:rPr>
                <w:rFonts w:ascii="Arial Narrow" w:hAnsi="Arial Narrow"/>
                <w:b/>
                <w:sz w:val="20"/>
                <w:szCs w:val="20"/>
              </w:rPr>
              <w:t>Ask,</w:t>
            </w:r>
            <w:proofErr w:type="gramEnd"/>
            <w:r w:rsidRPr="000011B1">
              <w:rPr>
                <w:rFonts w:ascii="Arial Narrow" w:hAnsi="Arial Narrow"/>
                <w:b/>
                <w:sz w:val="20"/>
                <w:szCs w:val="20"/>
              </w:rPr>
              <w:t xml:space="preserve"> research and explain the following questions</w:t>
            </w:r>
            <w:r>
              <w:rPr>
                <w:rFonts w:ascii="Arial Narrow" w:hAnsi="Arial Narrow"/>
                <w:sz w:val="20"/>
                <w:szCs w:val="20"/>
              </w:rPr>
              <w:t xml:space="preserve">: </w:t>
            </w:r>
            <w:r w:rsidRPr="00AA4C7C">
              <w:rPr>
                <w:rFonts w:ascii="Arial Narrow" w:hAnsi="Arial Narrow"/>
                <w:sz w:val="20"/>
                <w:szCs w:val="20"/>
              </w:rPr>
              <w:t xml:space="preserve">Why did the stone age civilization, the iron age settlers and the Romans choose to settle where they did? What were their settlements like? How did they use the land and how has land use changed today? What was Celtic and Roman </w:t>
            </w:r>
            <w:proofErr w:type="gramStart"/>
            <w:r>
              <w:rPr>
                <w:rFonts w:ascii="Arial Narrow" w:hAnsi="Arial Narrow"/>
                <w:sz w:val="20"/>
                <w:szCs w:val="20"/>
              </w:rPr>
              <w:t xml:space="preserve">London </w:t>
            </w:r>
            <w:r w:rsidRPr="00AA4C7C">
              <w:rPr>
                <w:rFonts w:ascii="Arial Narrow" w:hAnsi="Arial Narrow"/>
                <w:sz w:val="20"/>
                <w:szCs w:val="20"/>
              </w:rPr>
              <w:t xml:space="preserve"> like</w:t>
            </w:r>
            <w:proofErr w:type="gramEnd"/>
            <w:r w:rsidRPr="00AA4C7C">
              <w:rPr>
                <w:rFonts w:ascii="Arial Narrow" w:hAnsi="Arial Narrow"/>
                <w:sz w:val="20"/>
                <w:szCs w:val="20"/>
              </w:rPr>
              <w:t>? How did they trade? How is that different today?</w:t>
            </w:r>
          </w:p>
          <w:p w:rsidR="00196590" w:rsidRDefault="00196590" w:rsidP="00196590">
            <w:pPr>
              <w:rPr>
                <w:rFonts w:ascii="Arial Narrow" w:hAnsi="Arial Narrow"/>
                <w:b/>
                <w:sz w:val="20"/>
                <w:szCs w:val="20"/>
              </w:rPr>
            </w:pPr>
            <w:r w:rsidRPr="000011B1">
              <w:rPr>
                <w:rFonts w:ascii="Arial Narrow" w:hAnsi="Arial Narrow"/>
                <w:b/>
                <w:sz w:val="20"/>
                <w:szCs w:val="20"/>
              </w:rPr>
              <w:t>Relate land use and trade to settlements.</w:t>
            </w:r>
          </w:p>
          <w:p w:rsidR="00196590" w:rsidRPr="00AA4C7C" w:rsidRDefault="00196590" w:rsidP="00196590">
            <w:pPr>
              <w:rPr>
                <w:rFonts w:ascii="Arial Narrow" w:hAnsi="Arial Narrow"/>
                <w:sz w:val="20"/>
                <w:szCs w:val="20"/>
              </w:rPr>
            </w:pPr>
            <w:r w:rsidRPr="00AA4C7C">
              <w:rPr>
                <w:rFonts w:ascii="Arial Narrow" w:hAnsi="Arial Narrow"/>
                <w:sz w:val="20"/>
                <w:szCs w:val="20"/>
              </w:rPr>
              <w:t xml:space="preserve">Whilst studying history, Why did the Anglo Saxons and the Vikings choose to settle where they did? What were their settlements like? How did they use the land and how has land use changed today? What was Anglo Saxon </w:t>
            </w:r>
            <w:proofErr w:type="gramStart"/>
            <w:r>
              <w:rPr>
                <w:rFonts w:ascii="Arial Narrow" w:hAnsi="Arial Narrow"/>
                <w:sz w:val="20"/>
                <w:szCs w:val="20"/>
              </w:rPr>
              <w:t xml:space="preserve">London </w:t>
            </w:r>
            <w:r w:rsidRPr="00AA4C7C">
              <w:rPr>
                <w:rFonts w:ascii="Arial Narrow" w:hAnsi="Arial Narrow"/>
                <w:sz w:val="20"/>
                <w:szCs w:val="20"/>
              </w:rPr>
              <w:t xml:space="preserve"> like</w:t>
            </w:r>
            <w:proofErr w:type="gramEnd"/>
            <w:r w:rsidRPr="00AA4C7C">
              <w:rPr>
                <w:rFonts w:ascii="Arial Narrow" w:hAnsi="Arial Narrow"/>
                <w:sz w:val="20"/>
                <w:szCs w:val="20"/>
              </w:rPr>
              <w:t>? How did they trade? How is that different today?</w:t>
            </w:r>
          </w:p>
          <w:p w:rsidR="00196590" w:rsidRDefault="00196590" w:rsidP="00196590">
            <w:pPr>
              <w:rPr>
                <w:rFonts w:ascii="Arial Narrow" w:hAnsi="Arial Narrow"/>
                <w:sz w:val="20"/>
                <w:szCs w:val="20"/>
              </w:rPr>
            </w:pPr>
            <w:r w:rsidRPr="00AA4C7C">
              <w:rPr>
                <w:rFonts w:ascii="Arial Narrow" w:hAnsi="Arial Narrow"/>
                <w:sz w:val="20"/>
                <w:szCs w:val="20"/>
              </w:rPr>
              <w:t xml:space="preserve">Look at pictures and </w:t>
            </w:r>
            <w:proofErr w:type="spellStart"/>
            <w:r w:rsidRPr="00AA4C7C">
              <w:rPr>
                <w:rFonts w:ascii="Arial Narrow" w:hAnsi="Arial Narrow"/>
                <w:sz w:val="20"/>
                <w:szCs w:val="20"/>
              </w:rPr>
              <w:t>labeled</w:t>
            </w:r>
            <w:proofErr w:type="spellEnd"/>
            <w:r w:rsidRPr="00AA4C7C">
              <w:rPr>
                <w:rFonts w:ascii="Arial Narrow" w:hAnsi="Arial Narrow"/>
                <w:sz w:val="20"/>
                <w:szCs w:val="20"/>
              </w:rPr>
              <w:t xml:space="preserve"> diagrams of different historical settlements over time.</w:t>
            </w:r>
          </w:p>
          <w:p w:rsidR="00196590" w:rsidRDefault="00196590" w:rsidP="00196590">
            <w:pPr>
              <w:rPr>
                <w:sz w:val="20"/>
                <w:szCs w:val="20"/>
              </w:rPr>
            </w:pPr>
            <w:r>
              <w:rPr>
                <w:sz w:val="20"/>
                <w:szCs w:val="20"/>
              </w:rPr>
              <w:t xml:space="preserve">Locate the world’s countries using maps to focus on Europe, and concentrate on their physical and human </w:t>
            </w:r>
            <w:proofErr w:type="gramStart"/>
            <w:r>
              <w:rPr>
                <w:sz w:val="20"/>
                <w:szCs w:val="20"/>
              </w:rPr>
              <w:t>characteristics  .</w:t>
            </w:r>
            <w:proofErr w:type="gramEnd"/>
            <w:r>
              <w:rPr>
                <w:sz w:val="20"/>
                <w:szCs w:val="20"/>
              </w:rPr>
              <w:t xml:space="preserve"> </w:t>
            </w:r>
          </w:p>
          <w:p w:rsidR="00196590" w:rsidRDefault="00196590" w:rsidP="00196590">
            <w:pPr>
              <w:rPr>
                <w:rFonts w:ascii="Arial Narrow" w:hAnsi="Arial Narrow"/>
                <w:sz w:val="20"/>
                <w:szCs w:val="20"/>
              </w:rPr>
            </w:pPr>
            <w:r>
              <w:rPr>
                <w:sz w:val="20"/>
                <w:szCs w:val="20"/>
              </w:rPr>
              <w:t>Name and locate cities of the United Kingdom, identifying their physical and human characteristics–including mountains, rivers, hills and coasts. Describe and understand types of settlement and land use, economic activity (including trade), and the distribution of natural resources</w:t>
            </w:r>
          </w:p>
          <w:p w:rsidR="00196590" w:rsidRPr="009B1325" w:rsidRDefault="00196590" w:rsidP="00196590">
            <w:pPr>
              <w:rPr>
                <w:rFonts w:ascii="Arial Narrow" w:hAnsi="Arial Narrow"/>
                <w:b/>
                <w:sz w:val="20"/>
                <w:szCs w:val="20"/>
              </w:rPr>
            </w:pPr>
            <w:r w:rsidRPr="009B1325">
              <w:rPr>
                <w:rFonts w:ascii="Arial Narrow" w:hAnsi="Arial Narrow"/>
                <w:b/>
                <w:sz w:val="20"/>
                <w:szCs w:val="20"/>
              </w:rPr>
              <w:t>Produce own pictures and labelled diagrams.</w:t>
            </w:r>
          </w:p>
          <w:p w:rsidR="00196590" w:rsidRPr="00AA4C7C" w:rsidRDefault="00196590" w:rsidP="00196590">
            <w:pPr>
              <w:rPr>
                <w:rFonts w:ascii="Arial Narrow" w:hAnsi="Arial Narrow"/>
                <w:sz w:val="20"/>
                <w:szCs w:val="20"/>
              </w:rPr>
            </w:pPr>
            <w:r w:rsidRPr="009B1325">
              <w:rPr>
                <w:rFonts w:ascii="Arial Narrow" w:hAnsi="Arial Narrow"/>
                <w:b/>
                <w:sz w:val="20"/>
                <w:szCs w:val="20"/>
              </w:rPr>
              <w:t>Ask and answer questions through own knowledge and self-conducted research:</w:t>
            </w:r>
            <w:r w:rsidRPr="00AA4C7C">
              <w:rPr>
                <w:rFonts w:ascii="Arial Narrow" w:hAnsi="Arial Narrow"/>
                <w:sz w:val="20"/>
                <w:szCs w:val="20"/>
              </w:rPr>
              <w:t xml:space="preserve"> What resources were used? Why were they used? Why were their settlements so different? What tools were available? What was the purpose of the settlements?</w:t>
            </w:r>
          </w:p>
          <w:p w:rsidR="00196590" w:rsidRPr="00AA4C7C" w:rsidRDefault="00196590" w:rsidP="00196590">
            <w:pPr>
              <w:rPr>
                <w:rFonts w:ascii="Arial Narrow" w:hAnsi="Arial Narrow"/>
                <w:sz w:val="20"/>
                <w:szCs w:val="20"/>
              </w:rPr>
            </w:pPr>
            <w:proofErr w:type="gramStart"/>
            <w:r w:rsidRPr="009B1325">
              <w:rPr>
                <w:rFonts w:ascii="Arial Narrow" w:hAnsi="Arial Narrow"/>
                <w:b/>
                <w:sz w:val="20"/>
                <w:szCs w:val="20"/>
              </w:rPr>
              <w:t>Study  maps</w:t>
            </w:r>
            <w:proofErr w:type="gramEnd"/>
            <w:r w:rsidRPr="00AA4C7C">
              <w:rPr>
                <w:rFonts w:ascii="Arial Narrow" w:hAnsi="Arial Narrow"/>
                <w:sz w:val="20"/>
                <w:szCs w:val="20"/>
              </w:rPr>
              <w:t xml:space="preserve"> of Anglo Saxon and Roman settlements</w:t>
            </w:r>
            <w:r w:rsidRPr="009B1325">
              <w:rPr>
                <w:rFonts w:ascii="Arial Narrow" w:hAnsi="Arial Narrow"/>
                <w:b/>
                <w:sz w:val="20"/>
                <w:szCs w:val="20"/>
              </w:rPr>
              <w:t>. Draw conclusions</w:t>
            </w:r>
            <w:r w:rsidRPr="00AA4C7C">
              <w:rPr>
                <w:rFonts w:ascii="Arial Narrow" w:hAnsi="Arial Narrow"/>
                <w:sz w:val="20"/>
                <w:szCs w:val="20"/>
              </w:rPr>
              <w:t xml:space="preserve"> about the location of the settlements based on prior knowledge. </w:t>
            </w:r>
            <w:r w:rsidRPr="009B1325">
              <w:rPr>
                <w:rFonts w:ascii="Arial Narrow" w:hAnsi="Arial Narrow"/>
                <w:b/>
                <w:sz w:val="20"/>
                <w:szCs w:val="20"/>
              </w:rPr>
              <w:t>Compare with current maps</w:t>
            </w:r>
            <w:r w:rsidRPr="00AA4C7C">
              <w:rPr>
                <w:rFonts w:ascii="Arial Narrow" w:hAnsi="Arial Narrow"/>
                <w:sz w:val="20"/>
                <w:szCs w:val="20"/>
              </w:rPr>
              <w:t xml:space="preserve"> and </w:t>
            </w:r>
            <w:r w:rsidRPr="009B1325">
              <w:rPr>
                <w:rFonts w:ascii="Arial Narrow" w:hAnsi="Arial Narrow"/>
                <w:b/>
                <w:sz w:val="20"/>
                <w:szCs w:val="20"/>
              </w:rPr>
              <w:t>make suggestions about change.</w:t>
            </w:r>
          </w:p>
          <w:p w:rsidR="00196590" w:rsidRPr="00AA4C7C" w:rsidRDefault="00196590" w:rsidP="00196590">
            <w:pPr>
              <w:rPr>
                <w:rFonts w:ascii="Arial Narrow" w:hAnsi="Arial Narrow"/>
                <w:sz w:val="20"/>
                <w:szCs w:val="20"/>
              </w:rPr>
            </w:pPr>
            <w:r w:rsidRPr="009B1325">
              <w:rPr>
                <w:rFonts w:ascii="Arial Narrow" w:hAnsi="Arial Narrow"/>
                <w:b/>
                <w:sz w:val="20"/>
                <w:szCs w:val="20"/>
              </w:rPr>
              <w:t>Study how land in the local area was used</w:t>
            </w:r>
            <w:r w:rsidRPr="00AA4C7C">
              <w:rPr>
                <w:rFonts w:ascii="Arial Narrow" w:hAnsi="Arial Narrow"/>
                <w:sz w:val="20"/>
                <w:szCs w:val="20"/>
              </w:rPr>
              <w:t xml:space="preserve"> during the historical periods studied. Look at land use in the same area today and </w:t>
            </w:r>
            <w:r w:rsidRPr="009B1325">
              <w:rPr>
                <w:rFonts w:ascii="Arial Narrow" w:hAnsi="Arial Narrow"/>
                <w:b/>
                <w:sz w:val="20"/>
                <w:szCs w:val="20"/>
              </w:rPr>
              <w:t>consider how and why this has changed</w:t>
            </w:r>
            <w:r w:rsidRPr="00AA4C7C">
              <w:rPr>
                <w:rFonts w:ascii="Arial Narrow" w:hAnsi="Arial Narrow"/>
                <w:sz w:val="20"/>
                <w:szCs w:val="20"/>
              </w:rPr>
              <w:t>.</w:t>
            </w:r>
          </w:p>
          <w:p w:rsidR="00196590" w:rsidRDefault="00196590" w:rsidP="006F674D">
            <w:pPr>
              <w:rPr>
                <w:rFonts w:ascii="Gill Sans MT" w:hAnsi="Gill Sans MT"/>
                <w:b/>
              </w:rPr>
            </w:pPr>
          </w:p>
          <w:p w:rsidR="00196590" w:rsidRDefault="00196590" w:rsidP="006F674D">
            <w:pPr>
              <w:rPr>
                <w:rFonts w:ascii="Gill Sans MT" w:hAnsi="Gill Sans MT"/>
                <w:b/>
              </w:rPr>
            </w:pPr>
          </w:p>
          <w:p w:rsidR="00196590" w:rsidRDefault="00196590" w:rsidP="006F674D">
            <w:pPr>
              <w:rPr>
                <w:rFonts w:ascii="Gill Sans MT" w:hAnsi="Gill Sans MT"/>
                <w:b/>
              </w:rPr>
            </w:pPr>
          </w:p>
        </w:tc>
        <w:tc>
          <w:tcPr>
            <w:tcW w:w="8017" w:type="dxa"/>
          </w:tcPr>
          <w:p w:rsidR="00196590" w:rsidRPr="00AA4C7C" w:rsidRDefault="00196590" w:rsidP="00196590">
            <w:pPr>
              <w:rPr>
                <w:rFonts w:ascii="Arial Narrow" w:hAnsi="Arial Narrow" w:cs="Verdana"/>
                <w:sz w:val="20"/>
                <w:szCs w:val="20"/>
              </w:rPr>
            </w:pPr>
            <w:r w:rsidRPr="00AA4C7C">
              <w:rPr>
                <w:rFonts w:ascii="Arial Narrow" w:hAnsi="Arial Narrow"/>
                <w:sz w:val="20"/>
                <w:szCs w:val="20"/>
              </w:rPr>
              <w:t>A focus on biomes:</w:t>
            </w:r>
            <w:r w:rsidRPr="00AA4C7C">
              <w:rPr>
                <w:rFonts w:ascii="Arial Narrow" w:hAnsi="Arial Narrow" w:cs="Arial"/>
                <w:color w:val="424242"/>
                <w:sz w:val="20"/>
                <w:szCs w:val="20"/>
              </w:rPr>
              <w:t xml:space="preserve"> A </w:t>
            </w:r>
            <w:r w:rsidRPr="00AA4C7C">
              <w:rPr>
                <w:rFonts w:ascii="Arial Narrow" w:hAnsi="Arial Narrow" w:cs="Arial"/>
                <w:b/>
                <w:bCs/>
                <w:color w:val="424242"/>
                <w:sz w:val="20"/>
                <w:szCs w:val="20"/>
              </w:rPr>
              <w:t>biome</w:t>
            </w:r>
            <w:r w:rsidRPr="00AA4C7C">
              <w:rPr>
                <w:rFonts w:ascii="Arial Narrow" w:hAnsi="Arial Narrow" w:cs="Arial"/>
                <w:color w:val="424242"/>
                <w:sz w:val="20"/>
                <w:szCs w:val="20"/>
              </w:rPr>
              <w:t xml:space="preserve"> is a large region of Earth that has a certain climate and certain types of living things</w:t>
            </w:r>
            <w:r w:rsidRPr="00AA4C7C">
              <w:rPr>
                <w:rFonts w:ascii="Arial Narrow" w:hAnsi="Arial Narrow"/>
                <w:sz w:val="20"/>
                <w:szCs w:val="20"/>
              </w:rPr>
              <w:t xml:space="preserve">. The main types </w:t>
            </w:r>
            <w:proofErr w:type="gramStart"/>
            <w:r w:rsidRPr="00AA4C7C">
              <w:rPr>
                <w:rFonts w:ascii="Arial Narrow" w:hAnsi="Arial Narrow"/>
                <w:sz w:val="20"/>
                <w:szCs w:val="20"/>
              </w:rPr>
              <w:t>are:</w:t>
            </w:r>
            <w:proofErr w:type="gramEnd"/>
            <w:r w:rsidRPr="00AA4C7C">
              <w:rPr>
                <w:rFonts w:ascii="Arial Narrow" w:hAnsi="Arial Narrow"/>
                <w:sz w:val="20"/>
                <w:szCs w:val="20"/>
              </w:rPr>
              <w:t xml:space="preserve"> </w:t>
            </w:r>
            <w:r w:rsidRPr="00AA4C7C">
              <w:rPr>
                <w:rFonts w:ascii="Arial Narrow" w:hAnsi="Arial Narrow" w:cs="Verdana"/>
                <w:sz w:val="20"/>
                <w:szCs w:val="20"/>
              </w:rPr>
              <w:t xml:space="preserve">Tundra, Desert, Grassland, </w:t>
            </w:r>
            <w:smartTag w:uri="urn:schemas-microsoft-com:office:smarttags" w:element="place">
              <w:r w:rsidRPr="00AA4C7C">
                <w:rPr>
                  <w:rFonts w:ascii="Arial Narrow" w:hAnsi="Arial Narrow" w:cs="Verdana"/>
                  <w:sz w:val="20"/>
                  <w:szCs w:val="20"/>
                </w:rPr>
                <w:t xml:space="preserve">Tropical </w:t>
              </w:r>
              <w:smartTag w:uri="urn:schemas-microsoft-com:office:smarttags" w:element="PlaceType">
                <w:r w:rsidRPr="00AA4C7C">
                  <w:rPr>
                    <w:rFonts w:ascii="Arial Narrow" w:hAnsi="Arial Narrow" w:cs="Verdana"/>
                    <w:sz w:val="20"/>
                    <w:szCs w:val="20"/>
                  </w:rPr>
                  <w:t>Rain Forest</w:t>
                </w:r>
              </w:smartTag>
            </w:smartTag>
            <w:r w:rsidRPr="00AA4C7C">
              <w:rPr>
                <w:rFonts w:ascii="Arial Narrow" w:hAnsi="Arial Narrow" w:cs="Verdana"/>
                <w:sz w:val="20"/>
                <w:szCs w:val="20"/>
              </w:rPr>
              <w:t>.</w:t>
            </w:r>
          </w:p>
          <w:p w:rsidR="00196590" w:rsidRPr="00AA4C7C" w:rsidRDefault="00196590" w:rsidP="00196590">
            <w:pPr>
              <w:rPr>
                <w:rFonts w:ascii="Arial Narrow" w:hAnsi="Arial Narrow"/>
                <w:sz w:val="20"/>
                <w:szCs w:val="20"/>
              </w:rPr>
            </w:pPr>
            <w:r w:rsidRPr="00AA4C7C">
              <w:rPr>
                <w:rFonts w:ascii="Arial Narrow" w:hAnsi="Arial Narrow" w:cs="Verdana"/>
                <w:sz w:val="20"/>
                <w:szCs w:val="20"/>
              </w:rPr>
              <w:t>Identify where some of these are on the world map.</w:t>
            </w:r>
          </w:p>
          <w:p w:rsidR="00196590" w:rsidRPr="00AA4C7C" w:rsidRDefault="00196590" w:rsidP="00196590">
            <w:pPr>
              <w:rPr>
                <w:rFonts w:ascii="Arial Narrow" w:hAnsi="Arial Narrow"/>
                <w:sz w:val="20"/>
                <w:szCs w:val="20"/>
              </w:rPr>
            </w:pPr>
            <w:r w:rsidRPr="00AA4C7C">
              <w:rPr>
                <w:rFonts w:ascii="Arial Narrow" w:hAnsi="Arial Narrow"/>
                <w:sz w:val="20"/>
                <w:szCs w:val="20"/>
              </w:rPr>
              <w:t>Focus in particular on the biomes of the Amazon rainforest (covered within existing topics).</w:t>
            </w:r>
          </w:p>
          <w:p w:rsidR="00196590" w:rsidRPr="00AA4C7C" w:rsidRDefault="00196590" w:rsidP="00196590">
            <w:pPr>
              <w:rPr>
                <w:rFonts w:ascii="Arial Narrow" w:hAnsi="Arial Narrow"/>
                <w:sz w:val="20"/>
                <w:szCs w:val="20"/>
              </w:rPr>
            </w:pPr>
            <w:r w:rsidRPr="00AA4C7C">
              <w:rPr>
                <w:rFonts w:ascii="Arial Narrow" w:hAnsi="Arial Narrow"/>
                <w:sz w:val="20"/>
                <w:szCs w:val="20"/>
              </w:rPr>
              <w:t xml:space="preserve">Whilst studying the Amazon, make comparisons with the UK. </w:t>
            </w:r>
          </w:p>
          <w:p w:rsidR="00196590" w:rsidRDefault="00196590" w:rsidP="00196590">
            <w:pPr>
              <w:rPr>
                <w:rFonts w:ascii="Arial Narrow" w:hAnsi="Arial Narrow"/>
                <w:sz w:val="20"/>
                <w:szCs w:val="20"/>
              </w:rPr>
            </w:pPr>
            <w:r w:rsidRPr="00AA4C7C">
              <w:rPr>
                <w:rFonts w:ascii="Arial Narrow" w:hAnsi="Arial Narrow"/>
                <w:sz w:val="20"/>
                <w:szCs w:val="20"/>
              </w:rPr>
              <w:t>While studying the Amazon rainforest, spend two lessons using maps, atlases, globes and digital/computer mapping (Google Earth) to locate the countries, mountain ranges, capitals, rivers and oceans of South America.</w:t>
            </w:r>
          </w:p>
          <w:p w:rsidR="00196590" w:rsidRPr="00AA4C7C" w:rsidRDefault="00196590" w:rsidP="00196590">
            <w:pPr>
              <w:rPr>
                <w:rFonts w:ascii="Arial Narrow" w:hAnsi="Arial Narrow"/>
                <w:sz w:val="20"/>
                <w:szCs w:val="20"/>
              </w:rPr>
            </w:pPr>
            <w:r w:rsidRPr="00060223">
              <w:rPr>
                <w:rFonts w:ascii="Arial Narrow" w:hAnsi="Arial Narrow"/>
                <w:b/>
                <w:sz w:val="20"/>
                <w:szCs w:val="20"/>
              </w:rPr>
              <w:t>Use and explain</w:t>
            </w:r>
            <w:r w:rsidRPr="00AA4C7C">
              <w:rPr>
                <w:rFonts w:ascii="Arial Narrow" w:hAnsi="Arial Narrow"/>
                <w:sz w:val="20"/>
                <w:szCs w:val="20"/>
              </w:rPr>
              <w:t xml:space="preserve"> the term ‘climate zone’.</w:t>
            </w:r>
          </w:p>
          <w:p w:rsidR="00196590" w:rsidRPr="00AA4C7C" w:rsidRDefault="00196590" w:rsidP="00196590">
            <w:pPr>
              <w:rPr>
                <w:rFonts w:ascii="Arial Narrow" w:hAnsi="Arial Narrow"/>
                <w:sz w:val="20"/>
                <w:szCs w:val="20"/>
              </w:rPr>
            </w:pPr>
            <w:r w:rsidRPr="00060223">
              <w:rPr>
                <w:rFonts w:ascii="Arial Narrow" w:hAnsi="Arial Narrow"/>
                <w:b/>
                <w:sz w:val="20"/>
                <w:szCs w:val="20"/>
              </w:rPr>
              <w:t>Identify</w:t>
            </w:r>
            <w:r w:rsidRPr="00AA4C7C">
              <w:rPr>
                <w:rFonts w:ascii="Arial Narrow" w:hAnsi="Arial Narrow"/>
                <w:sz w:val="20"/>
                <w:szCs w:val="20"/>
              </w:rPr>
              <w:t xml:space="preserve"> the different climate zones.</w:t>
            </w:r>
          </w:p>
          <w:p w:rsidR="00196590" w:rsidRPr="00AA4C7C" w:rsidRDefault="00196590" w:rsidP="00196590">
            <w:pPr>
              <w:rPr>
                <w:rFonts w:ascii="Arial Narrow" w:hAnsi="Arial Narrow"/>
                <w:sz w:val="20"/>
                <w:szCs w:val="20"/>
              </w:rPr>
            </w:pPr>
            <w:r w:rsidRPr="00060223">
              <w:rPr>
                <w:rFonts w:ascii="Arial Narrow" w:hAnsi="Arial Narrow"/>
                <w:b/>
                <w:sz w:val="20"/>
                <w:szCs w:val="20"/>
              </w:rPr>
              <w:t>Ask questions and find out</w:t>
            </w:r>
            <w:r w:rsidRPr="00AA4C7C">
              <w:rPr>
                <w:rFonts w:ascii="Arial Narrow" w:hAnsi="Arial Narrow"/>
                <w:sz w:val="20"/>
                <w:szCs w:val="20"/>
              </w:rPr>
              <w:t xml:space="preserve"> what affects the climate.</w:t>
            </w:r>
          </w:p>
          <w:p w:rsidR="00196590" w:rsidRPr="00AA4C7C" w:rsidRDefault="00196590" w:rsidP="00196590">
            <w:pPr>
              <w:rPr>
                <w:rFonts w:ascii="Arial Narrow" w:hAnsi="Arial Narrow"/>
                <w:sz w:val="20"/>
                <w:szCs w:val="20"/>
              </w:rPr>
            </w:pPr>
            <w:r w:rsidRPr="00060223">
              <w:rPr>
                <w:rFonts w:ascii="Arial Narrow" w:hAnsi="Arial Narrow"/>
                <w:b/>
                <w:sz w:val="20"/>
                <w:szCs w:val="20"/>
              </w:rPr>
              <w:t>Use maps</w:t>
            </w:r>
            <w:r w:rsidRPr="00AA4C7C">
              <w:rPr>
                <w:rFonts w:ascii="Arial Narrow" w:hAnsi="Arial Narrow"/>
                <w:sz w:val="20"/>
                <w:szCs w:val="20"/>
              </w:rPr>
              <w:t xml:space="preserve"> to identify different climate zones.</w:t>
            </w:r>
          </w:p>
          <w:p w:rsidR="00196590" w:rsidRPr="00060223" w:rsidRDefault="00196590" w:rsidP="00196590">
            <w:pPr>
              <w:rPr>
                <w:rFonts w:ascii="Arial Narrow" w:hAnsi="Arial Narrow"/>
                <w:b/>
                <w:sz w:val="20"/>
                <w:szCs w:val="20"/>
              </w:rPr>
            </w:pPr>
            <w:r w:rsidRPr="00060223">
              <w:rPr>
                <w:rFonts w:ascii="Arial Narrow" w:hAnsi="Arial Narrow"/>
                <w:b/>
                <w:sz w:val="20"/>
                <w:szCs w:val="20"/>
              </w:rPr>
              <w:t>Discuss and compare</w:t>
            </w:r>
            <w:r w:rsidRPr="00AA4C7C">
              <w:rPr>
                <w:rFonts w:ascii="Arial Narrow" w:hAnsi="Arial Narrow"/>
                <w:sz w:val="20"/>
                <w:szCs w:val="20"/>
              </w:rPr>
              <w:t xml:space="preserve"> the climate zones of the </w:t>
            </w:r>
            <w:smartTag w:uri="urn:schemas-microsoft-com:office:smarttags" w:element="place">
              <w:smartTag w:uri="urn:schemas-microsoft-com:office:smarttags" w:element="country-region">
                <w:r w:rsidRPr="00AA4C7C">
                  <w:rPr>
                    <w:rFonts w:ascii="Arial Narrow" w:hAnsi="Arial Narrow"/>
                    <w:sz w:val="20"/>
                    <w:szCs w:val="20"/>
                  </w:rPr>
                  <w:t>UK</w:t>
                </w:r>
              </w:smartTag>
            </w:smartTag>
            <w:r w:rsidRPr="00AA4C7C">
              <w:rPr>
                <w:rFonts w:ascii="Arial Narrow" w:hAnsi="Arial Narrow"/>
                <w:sz w:val="20"/>
                <w:szCs w:val="20"/>
              </w:rPr>
              <w:t xml:space="preserve"> and </w:t>
            </w:r>
            <w:r w:rsidRPr="00060223">
              <w:rPr>
                <w:rFonts w:ascii="Arial Narrow" w:hAnsi="Arial Narrow"/>
                <w:b/>
                <w:sz w:val="20"/>
                <w:szCs w:val="20"/>
              </w:rPr>
              <w:t>relate this knowledge to the weather in the local area.</w:t>
            </w:r>
          </w:p>
          <w:p w:rsidR="00196590" w:rsidRPr="00AA4C7C" w:rsidRDefault="00196590" w:rsidP="00196590">
            <w:pPr>
              <w:rPr>
                <w:rFonts w:ascii="Arial Narrow" w:hAnsi="Arial Narrow"/>
                <w:sz w:val="20"/>
                <w:szCs w:val="20"/>
              </w:rPr>
            </w:pPr>
            <w:r w:rsidRPr="00AA4C7C">
              <w:rPr>
                <w:rFonts w:ascii="Arial Narrow" w:hAnsi="Arial Narrow"/>
                <w:sz w:val="20"/>
                <w:szCs w:val="20"/>
              </w:rPr>
              <w:t xml:space="preserve">Children to </w:t>
            </w:r>
            <w:r w:rsidRPr="00060223">
              <w:rPr>
                <w:rFonts w:ascii="Arial Narrow" w:hAnsi="Arial Narrow"/>
                <w:b/>
                <w:sz w:val="20"/>
                <w:szCs w:val="20"/>
              </w:rPr>
              <w:t>ask questions</w:t>
            </w:r>
            <w:r w:rsidRPr="00AA4C7C">
              <w:rPr>
                <w:rFonts w:ascii="Arial Narrow" w:hAnsi="Arial Narrow"/>
                <w:sz w:val="20"/>
                <w:szCs w:val="20"/>
              </w:rPr>
              <w:t xml:space="preserve"> about global warming. </w:t>
            </w:r>
          </w:p>
          <w:p w:rsidR="00196590" w:rsidRPr="00AA4C7C" w:rsidRDefault="00196590" w:rsidP="00196590">
            <w:pPr>
              <w:rPr>
                <w:rFonts w:ascii="Arial Narrow" w:hAnsi="Arial Narrow"/>
                <w:sz w:val="20"/>
                <w:szCs w:val="20"/>
              </w:rPr>
            </w:pPr>
            <w:r w:rsidRPr="00060223">
              <w:rPr>
                <w:rFonts w:ascii="Arial Narrow" w:hAnsi="Arial Narrow"/>
                <w:b/>
                <w:sz w:val="20"/>
                <w:szCs w:val="20"/>
              </w:rPr>
              <w:t>Discover the cause</w:t>
            </w:r>
            <w:r w:rsidRPr="00AA4C7C">
              <w:rPr>
                <w:rFonts w:ascii="Arial Narrow" w:hAnsi="Arial Narrow"/>
                <w:sz w:val="20"/>
                <w:szCs w:val="20"/>
              </w:rPr>
              <w:t xml:space="preserve"> of global warming and </w:t>
            </w:r>
            <w:r w:rsidRPr="00060223">
              <w:rPr>
                <w:rFonts w:ascii="Arial Narrow" w:hAnsi="Arial Narrow"/>
                <w:b/>
                <w:sz w:val="20"/>
                <w:szCs w:val="20"/>
              </w:rPr>
              <w:t>research the implications.</w:t>
            </w:r>
          </w:p>
          <w:p w:rsidR="00196590" w:rsidRPr="00AA4C7C" w:rsidRDefault="00196590" w:rsidP="00196590">
            <w:pPr>
              <w:rPr>
                <w:rFonts w:ascii="Arial Narrow" w:hAnsi="Arial Narrow"/>
                <w:sz w:val="20"/>
                <w:szCs w:val="20"/>
              </w:rPr>
            </w:pPr>
            <w:r w:rsidRPr="00060223">
              <w:rPr>
                <w:rFonts w:ascii="Arial Narrow" w:hAnsi="Arial Narrow"/>
                <w:b/>
                <w:sz w:val="20"/>
                <w:szCs w:val="20"/>
              </w:rPr>
              <w:t>Reach reasoned and informed solutions</w:t>
            </w:r>
            <w:r w:rsidRPr="00AA4C7C">
              <w:rPr>
                <w:rFonts w:ascii="Arial Narrow" w:hAnsi="Arial Narrow"/>
                <w:sz w:val="20"/>
                <w:szCs w:val="20"/>
              </w:rPr>
              <w:t xml:space="preserve"> and </w:t>
            </w:r>
            <w:r w:rsidRPr="00060223">
              <w:rPr>
                <w:rFonts w:ascii="Arial Narrow" w:hAnsi="Arial Narrow"/>
                <w:b/>
                <w:sz w:val="20"/>
                <w:szCs w:val="20"/>
              </w:rPr>
              <w:t>discuss the consequences</w:t>
            </w:r>
            <w:r w:rsidRPr="00AA4C7C">
              <w:rPr>
                <w:rFonts w:ascii="Arial Narrow" w:hAnsi="Arial Narrow"/>
                <w:sz w:val="20"/>
                <w:szCs w:val="20"/>
              </w:rPr>
              <w:t xml:space="preserve"> for the future.</w:t>
            </w:r>
          </w:p>
          <w:p w:rsidR="00196590" w:rsidRPr="00AA4C7C" w:rsidRDefault="00196590" w:rsidP="00196590">
            <w:pPr>
              <w:rPr>
                <w:rFonts w:ascii="Arial Narrow" w:hAnsi="Arial Narrow"/>
                <w:sz w:val="20"/>
                <w:szCs w:val="20"/>
              </w:rPr>
            </w:pPr>
            <w:r w:rsidRPr="00060223">
              <w:rPr>
                <w:rFonts w:ascii="Arial Narrow" w:hAnsi="Arial Narrow"/>
                <w:b/>
                <w:sz w:val="20"/>
                <w:szCs w:val="20"/>
              </w:rPr>
              <w:t>Identify changes</w:t>
            </w:r>
            <w:r w:rsidRPr="00AA4C7C">
              <w:rPr>
                <w:rFonts w:ascii="Arial Narrow" w:hAnsi="Arial Narrow"/>
                <w:sz w:val="20"/>
                <w:szCs w:val="20"/>
              </w:rPr>
              <w:t xml:space="preserve"> to be made in own lives in response to this.</w:t>
            </w:r>
          </w:p>
          <w:p w:rsidR="00196590" w:rsidRPr="00060223" w:rsidRDefault="00196590" w:rsidP="00196590">
            <w:pPr>
              <w:rPr>
                <w:rFonts w:ascii="Arial Narrow" w:hAnsi="Arial Narrow"/>
                <w:b/>
                <w:sz w:val="20"/>
                <w:szCs w:val="20"/>
              </w:rPr>
            </w:pPr>
            <w:r w:rsidRPr="00AA4C7C">
              <w:rPr>
                <w:rFonts w:ascii="Arial Narrow" w:hAnsi="Arial Narrow"/>
                <w:sz w:val="20"/>
                <w:szCs w:val="20"/>
              </w:rPr>
              <w:t>Focus on Amazon rainforest –</w:t>
            </w:r>
            <w:r w:rsidRPr="00060223">
              <w:rPr>
                <w:rFonts w:ascii="Arial Narrow" w:hAnsi="Arial Narrow"/>
                <w:b/>
                <w:sz w:val="20"/>
                <w:szCs w:val="20"/>
              </w:rPr>
              <w:t xml:space="preserve"> identify</w:t>
            </w:r>
            <w:r w:rsidRPr="00AA4C7C">
              <w:rPr>
                <w:rFonts w:ascii="Arial Narrow" w:hAnsi="Arial Narrow"/>
                <w:sz w:val="20"/>
                <w:szCs w:val="20"/>
              </w:rPr>
              <w:t xml:space="preserve"> the climate, the habitats, the plant and animal types and how people live in the rainforest. </w:t>
            </w:r>
            <w:r w:rsidRPr="00060223">
              <w:rPr>
                <w:rFonts w:ascii="Arial Narrow" w:hAnsi="Arial Narrow"/>
                <w:b/>
                <w:sz w:val="20"/>
                <w:szCs w:val="20"/>
              </w:rPr>
              <w:t>Study life</w:t>
            </w:r>
            <w:r w:rsidRPr="00AA4C7C">
              <w:rPr>
                <w:rFonts w:ascii="Arial Narrow" w:hAnsi="Arial Narrow"/>
                <w:sz w:val="20"/>
                <w:szCs w:val="20"/>
              </w:rPr>
              <w:t xml:space="preserve"> in the Amazon rainforest through primary sources </w:t>
            </w:r>
            <w:r w:rsidRPr="00060223">
              <w:rPr>
                <w:rFonts w:ascii="Arial Narrow" w:hAnsi="Arial Narrow"/>
                <w:b/>
                <w:sz w:val="20"/>
                <w:szCs w:val="20"/>
              </w:rPr>
              <w:t xml:space="preserve">– recounts/photographs, and ask questions, make comparisons to life in the </w:t>
            </w:r>
            <w:smartTag w:uri="urn:schemas-microsoft-com:office:smarttags" w:element="country-region">
              <w:r w:rsidRPr="00060223">
                <w:rPr>
                  <w:rFonts w:ascii="Arial Narrow" w:hAnsi="Arial Narrow"/>
                  <w:b/>
                  <w:sz w:val="20"/>
                  <w:szCs w:val="20"/>
                </w:rPr>
                <w:t>UK</w:t>
              </w:r>
            </w:smartTag>
            <w:r w:rsidRPr="00060223">
              <w:rPr>
                <w:rFonts w:ascii="Arial Narrow" w:hAnsi="Arial Narrow"/>
                <w:b/>
                <w:sz w:val="20"/>
                <w:szCs w:val="20"/>
              </w:rPr>
              <w:t xml:space="preserve"> and consider how life in the </w:t>
            </w:r>
            <w:smartTag w:uri="urn:schemas-microsoft-com:office:smarttags" w:element="country-region">
              <w:smartTag w:uri="urn:schemas-microsoft-com:office:smarttags" w:element="place">
                <w:r w:rsidRPr="00060223">
                  <w:rPr>
                    <w:rFonts w:ascii="Arial Narrow" w:hAnsi="Arial Narrow"/>
                    <w:b/>
                    <w:sz w:val="20"/>
                    <w:szCs w:val="20"/>
                  </w:rPr>
                  <w:t>UK</w:t>
                </w:r>
              </w:smartTag>
            </w:smartTag>
            <w:r w:rsidRPr="00060223">
              <w:rPr>
                <w:rFonts w:ascii="Arial Narrow" w:hAnsi="Arial Narrow"/>
                <w:b/>
                <w:sz w:val="20"/>
                <w:szCs w:val="20"/>
              </w:rPr>
              <w:t xml:space="preserve"> may be similar. </w:t>
            </w:r>
          </w:p>
          <w:p w:rsidR="00196590" w:rsidRPr="00AA4C7C" w:rsidRDefault="00196590" w:rsidP="00196590">
            <w:pPr>
              <w:rPr>
                <w:rFonts w:ascii="Arial Narrow" w:hAnsi="Arial Narrow"/>
                <w:sz w:val="20"/>
                <w:szCs w:val="20"/>
              </w:rPr>
            </w:pPr>
            <w:r w:rsidRPr="00060223">
              <w:rPr>
                <w:rFonts w:ascii="Arial Narrow" w:hAnsi="Arial Narrow"/>
                <w:b/>
                <w:sz w:val="20"/>
                <w:szCs w:val="20"/>
              </w:rPr>
              <w:t xml:space="preserve">Discuss </w:t>
            </w:r>
            <w:r w:rsidRPr="00AA4C7C">
              <w:rPr>
                <w:rFonts w:ascii="Arial Narrow" w:hAnsi="Arial Narrow"/>
                <w:sz w:val="20"/>
                <w:szCs w:val="20"/>
              </w:rPr>
              <w:t>how the rainforest may be linked to us e.g. trade.</w:t>
            </w:r>
          </w:p>
          <w:p w:rsidR="00196590" w:rsidRDefault="00196590" w:rsidP="00196590">
            <w:pPr>
              <w:rPr>
                <w:rFonts w:ascii="Arial Narrow" w:hAnsi="Arial Narrow"/>
                <w:sz w:val="20"/>
                <w:szCs w:val="20"/>
              </w:rPr>
            </w:pPr>
            <w:r w:rsidRPr="00060223">
              <w:rPr>
                <w:rFonts w:ascii="Arial Narrow" w:hAnsi="Arial Narrow"/>
                <w:b/>
                <w:sz w:val="20"/>
                <w:szCs w:val="20"/>
              </w:rPr>
              <w:t>Locate</w:t>
            </w:r>
            <w:r w:rsidRPr="00AA4C7C">
              <w:rPr>
                <w:rFonts w:ascii="Arial Narrow" w:hAnsi="Arial Narrow"/>
                <w:sz w:val="20"/>
                <w:szCs w:val="20"/>
              </w:rPr>
              <w:t xml:space="preserve"> other rainforests using Google earth and maps, identifying patterns in their location</w:t>
            </w:r>
          </w:p>
          <w:p w:rsidR="00196590" w:rsidRPr="00AA4C7C" w:rsidRDefault="00196590" w:rsidP="00196590">
            <w:pPr>
              <w:rPr>
                <w:rFonts w:ascii="Arial Narrow" w:hAnsi="Arial Narrow"/>
                <w:sz w:val="20"/>
                <w:szCs w:val="20"/>
              </w:rPr>
            </w:pPr>
            <w:r w:rsidRPr="00060223">
              <w:rPr>
                <w:rFonts w:ascii="Arial Narrow" w:hAnsi="Arial Narrow"/>
                <w:b/>
                <w:sz w:val="20"/>
                <w:szCs w:val="20"/>
              </w:rPr>
              <w:t>Use maps, globes and Google Earth</w:t>
            </w:r>
            <w:r w:rsidRPr="00AA4C7C">
              <w:rPr>
                <w:rFonts w:ascii="Arial Narrow" w:hAnsi="Arial Narrow"/>
                <w:sz w:val="20"/>
                <w:szCs w:val="20"/>
              </w:rPr>
              <w:t xml:space="preserve"> to identify the continent of </w:t>
            </w:r>
            <w:smartTag w:uri="urn:schemas-microsoft-com:office:smarttags" w:element="place">
              <w:r w:rsidRPr="00AA4C7C">
                <w:rPr>
                  <w:rFonts w:ascii="Arial Narrow" w:hAnsi="Arial Narrow"/>
                  <w:sz w:val="20"/>
                  <w:szCs w:val="20"/>
                </w:rPr>
                <w:t>South America</w:t>
              </w:r>
            </w:smartTag>
            <w:r w:rsidRPr="00AA4C7C">
              <w:rPr>
                <w:rFonts w:ascii="Arial Narrow" w:hAnsi="Arial Narrow"/>
                <w:sz w:val="20"/>
                <w:szCs w:val="20"/>
              </w:rPr>
              <w:t xml:space="preserve">. Looking at a map of climate zones, children to </w:t>
            </w:r>
            <w:r w:rsidRPr="00060223">
              <w:rPr>
                <w:rFonts w:ascii="Arial Narrow" w:hAnsi="Arial Narrow"/>
                <w:b/>
                <w:sz w:val="20"/>
                <w:szCs w:val="20"/>
              </w:rPr>
              <w:t>use prior knowledge</w:t>
            </w:r>
            <w:r w:rsidRPr="00AA4C7C">
              <w:rPr>
                <w:rFonts w:ascii="Arial Narrow" w:hAnsi="Arial Narrow"/>
                <w:sz w:val="20"/>
                <w:szCs w:val="20"/>
              </w:rPr>
              <w:t xml:space="preserve"> of the world to identify the climate they think may exist in different parts of </w:t>
            </w:r>
            <w:smartTag w:uri="urn:schemas-microsoft-com:office:smarttags" w:element="place">
              <w:r w:rsidRPr="00AA4C7C">
                <w:rPr>
                  <w:rFonts w:ascii="Arial Narrow" w:hAnsi="Arial Narrow"/>
                  <w:sz w:val="20"/>
                  <w:szCs w:val="20"/>
                </w:rPr>
                <w:t>South America</w:t>
              </w:r>
            </w:smartTag>
            <w:r w:rsidRPr="00AA4C7C">
              <w:rPr>
                <w:rFonts w:ascii="Arial Narrow" w:hAnsi="Arial Narrow"/>
                <w:sz w:val="20"/>
                <w:szCs w:val="20"/>
              </w:rPr>
              <w:t>.</w:t>
            </w:r>
          </w:p>
          <w:p w:rsidR="00196590" w:rsidRPr="00AA4C7C" w:rsidRDefault="00196590" w:rsidP="00196590">
            <w:pPr>
              <w:rPr>
                <w:rFonts w:ascii="Arial Narrow" w:hAnsi="Arial Narrow"/>
                <w:sz w:val="20"/>
                <w:szCs w:val="20"/>
              </w:rPr>
            </w:pPr>
            <w:r w:rsidRPr="00AA4C7C">
              <w:rPr>
                <w:rFonts w:ascii="Arial Narrow" w:hAnsi="Arial Narrow"/>
                <w:sz w:val="20"/>
                <w:szCs w:val="20"/>
              </w:rPr>
              <w:t xml:space="preserve">Identify and </w:t>
            </w:r>
            <w:r w:rsidRPr="00060223">
              <w:rPr>
                <w:rFonts w:ascii="Arial Narrow" w:hAnsi="Arial Narrow"/>
                <w:b/>
                <w:sz w:val="20"/>
                <w:szCs w:val="20"/>
              </w:rPr>
              <w:t>mark on a map</w:t>
            </w:r>
            <w:r w:rsidRPr="00AA4C7C">
              <w:rPr>
                <w:rFonts w:ascii="Arial Narrow" w:hAnsi="Arial Narrow"/>
                <w:sz w:val="20"/>
                <w:szCs w:val="20"/>
              </w:rPr>
              <w:t xml:space="preserve"> the different countries of </w:t>
            </w:r>
            <w:smartTag w:uri="urn:schemas-microsoft-com:office:smarttags" w:element="place">
              <w:r w:rsidRPr="00AA4C7C">
                <w:rPr>
                  <w:rFonts w:ascii="Arial Narrow" w:hAnsi="Arial Narrow"/>
                  <w:sz w:val="20"/>
                  <w:szCs w:val="20"/>
                </w:rPr>
                <w:t>South America</w:t>
              </w:r>
            </w:smartTag>
            <w:r w:rsidRPr="00AA4C7C">
              <w:rPr>
                <w:rFonts w:ascii="Arial Narrow" w:hAnsi="Arial Narrow"/>
                <w:sz w:val="20"/>
                <w:szCs w:val="20"/>
              </w:rPr>
              <w:t>.</w:t>
            </w:r>
          </w:p>
          <w:p w:rsidR="00196590" w:rsidRPr="00AA4C7C" w:rsidRDefault="00196590" w:rsidP="00196590">
            <w:pPr>
              <w:rPr>
                <w:rFonts w:ascii="Arial Narrow" w:hAnsi="Arial Narrow"/>
                <w:sz w:val="20"/>
                <w:szCs w:val="20"/>
              </w:rPr>
            </w:pPr>
            <w:r w:rsidRPr="00060223">
              <w:rPr>
                <w:rFonts w:ascii="Arial Narrow" w:hAnsi="Arial Narrow"/>
                <w:b/>
                <w:sz w:val="20"/>
                <w:szCs w:val="20"/>
              </w:rPr>
              <w:t>Identify the major cities and consider how they d</w:t>
            </w:r>
            <w:r w:rsidRPr="00AA4C7C">
              <w:rPr>
                <w:rFonts w:ascii="Arial Narrow" w:hAnsi="Arial Narrow"/>
                <w:sz w:val="20"/>
                <w:szCs w:val="20"/>
              </w:rPr>
              <w:t>iffer to other regions in the country.</w:t>
            </w:r>
          </w:p>
          <w:p w:rsidR="00196590" w:rsidRPr="00AA4C7C" w:rsidRDefault="00196590" w:rsidP="00196590">
            <w:pPr>
              <w:rPr>
                <w:rFonts w:ascii="Arial Narrow" w:hAnsi="Arial Narrow"/>
                <w:sz w:val="20"/>
                <w:szCs w:val="20"/>
              </w:rPr>
            </w:pPr>
            <w:r w:rsidRPr="00AA4C7C">
              <w:rPr>
                <w:rFonts w:ascii="Arial Narrow" w:hAnsi="Arial Narrow"/>
                <w:sz w:val="20"/>
                <w:szCs w:val="20"/>
              </w:rPr>
              <w:t xml:space="preserve">Looking at photographs, children to </w:t>
            </w:r>
            <w:r w:rsidRPr="00060223">
              <w:rPr>
                <w:rFonts w:ascii="Arial Narrow" w:hAnsi="Arial Narrow"/>
                <w:b/>
                <w:sz w:val="20"/>
                <w:szCs w:val="20"/>
              </w:rPr>
              <w:t>compare and contrast</w:t>
            </w:r>
            <w:r w:rsidRPr="00AA4C7C">
              <w:rPr>
                <w:rFonts w:ascii="Arial Narrow" w:hAnsi="Arial Narrow"/>
                <w:sz w:val="20"/>
                <w:szCs w:val="20"/>
              </w:rPr>
              <w:t xml:space="preserve"> two differing regions e.g. rich/poor </w:t>
            </w:r>
            <w:smartTag w:uri="urn:schemas-microsoft-com:office:smarttags" w:element="country-region">
              <w:r w:rsidRPr="00AA4C7C">
                <w:rPr>
                  <w:rFonts w:ascii="Arial Narrow" w:hAnsi="Arial Narrow"/>
                  <w:sz w:val="20"/>
                  <w:szCs w:val="20"/>
                </w:rPr>
                <w:t>Brazil</w:t>
              </w:r>
            </w:smartTag>
            <w:r w:rsidRPr="00AA4C7C">
              <w:rPr>
                <w:rFonts w:ascii="Arial Narrow" w:hAnsi="Arial Narrow"/>
                <w:sz w:val="20"/>
                <w:szCs w:val="20"/>
              </w:rPr>
              <w:t xml:space="preserve">, hilly/icy </w:t>
            </w:r>
            <w:smartTag w:uri="urn:schemas-microsoft-com:office:smarttags" w:element="place">
              <w:smartTag w:uri="urn:schemas-microsoft-com:office:smarttags" w:element="country-region">
                <w:r w:rsidRPr="00AA4C7C">
                  <w:rPr>
                    <w:rFonts w:ascii="Arial Narrow" w:hAnsi="Arial Narrow"/>
                    <w:sz w:val="20"/>
                    <w:szCs w:val="20"/>
                  </w:rPr>
                  <w:t>Argentina</w:t>
                </w:r>
              </w:smartTag>
            </w:smartTag>
            <w:r w:rsidRPr="00AA4C7C">
              <w:rPr>
                <w:rFonts w:ascii="Arial Narrow" w:hAnsi="Arial Narrow"/>
                <w:sz w:val="20"/>
                <w:szCs w:val="20"/>
              </w:rPr>
              <w:t>.</w:t>
            </w:r>
          </w:p>
          <w:p w:rsidR="00196590" w:rsidRPr="00AA4C7C" w:rsidRDefault="00196590" w:rsidP="00196590">
            <w:pPr>
              <w:rPr>
                <w:rFonts w:ascii="Arial Narrow" w:hAnsi="Arial Narrow"/>
                <w:sz w:val="20"/>
                <w:szCs w:val="20"/>
              </w:rPr>
            </w:pPr>
            <w:r w:rsidRPr="00AA4C7C">
              <w:rPr>
                <w:rFonts w:ascii="Arial Narrow" w:hAnsi="Arial Narrow"/>
                <w:sz w:val="20"/>
                <w:szCs w:val="20"/>
              </w:rPr>
              <w:t xml:space="preserve">Using photographs, children to </w:t>
            </w:r>
            <w:r w:rsidRPr="00060223">
              <w:rPr>
                <w:rFonts w:ascii="Arial Narrow" w:hAnsi="Arial Narrow"/>
                <w:b/>
                <w:sz w:val="20"/>
                <w:szCs w:val="20"/>
              </w:rPr>
              <w:t>make connections</w:t>
            </w:r>
            <w:r w:rsidRPr="00AA4C7C">
              <w:rPr>
                <w:rFonts w:ascii="Arial Narrow" w:hAnsi="Arial Narrow"/>
                <w:sz w:val="20"/>
                <w:szCs w:val="20"/>
              </w:rPr>
              <w:t xml:space="preserve"> between South America and the </w:t>
            </w:r>
            <w:smartTag w:uri="urn:schemas-microsoft-com:office:smarttags" w:element="place">
              <w:smartTag w:uri="urn:schemas-microsoft-com:office:smarttags" w:element="country-region">
                <w:r w:rsidRPr="00AA4C7C">
                  <w:rPr>
                    <w:rFonts w:ascii="Arial Narrow" w:hAnsi="Arial Narrow"/>
                    <w:sz w:val="20"/>
                    <w:szCs w:val="20"/>
                  </w:rPr>
                  <w:t>UK</w:t>
                </w:r>
              </w:smartTag>
            </w:smartTag>
            <w:r w:rsidRPr="00AA4C7C">
              <w:rPr>
                <w:rFonts w:ascii="Arial Narrow" w:hAnsi="Arial Narrow"/>
                <w:sz w:val="20"/>
                <w:szCs w:val="20"/>
              </w:rPr>
              <w:t>.</w:t>
            </w:r>
          </w:p>
          <w:p w:rsidR="00196590" w:rsidRDefault="00196590" w:rsidP="00196590">
            <w:pPr>
              <w:rPr>
                <w:rFonts w:ascii="Arial Narrow" w:hAnsi="Arial Narrow"/>
                <w:b/>
                <w:sz w:val="20"/>
                <w:szCs w:val="20"/>
              </w:rPr>
            </w:pPr>
            <w:r w:rsidRPr="00060223">
              <w:rPr>
                <w:rFonts w:ascii="Arial Narrow" w:hAnsi="Arial Narrow"/>
                <w:b/>
                <w:sz w:val="20"/>
                <w:szCs w:val="20"/>
              </w:rPr>
              <w:t>Locate the mountain ranges, rivers and oceans.</w:t>
            </w:r>
          </w:p>
          <w:p w:rsidR="00196590" w:rsidRPr="00AA4C7C" w:rsidRDefault="00196590" w:rsidP="00196590">
            <w:pPr>
              <w:rPr>
                <w:rFonts w:ascii="Arial Narrow" w:hAnsi="Arial Narrow"/>
                <w:sz w:val="20"/>
                <w:szCs w:val="20"/>
              </w:rPr>
            </w:pPr>
            <w:r w:rsidRPr="00AA4C7C">
              <w:rPr>
                <w:rFonts w:ascii="Arial Narrow" w:hAnsi="Arial Narrow"/>
                <w:sz w:val="20"/>
                <w:szCs w:val="20"/>
              </w:rPr>
              <w:t>Rivers and the water cycle including transpiration</w:t>
            </w:r>
            <w:r>
              <w:rPr>
                <w:rFonts w:ascii="Arial Narrow" w:hAnsi="Arial Narrow"/>
                <w:sz w:val="20"/>
                <w:szCs w:val="20"/>
              </w:rPr>
              <w:t xml:space="preserve"> - Amazon</w:t>
            </w:r>
          </w:p>
          <w:p w:rsidR="00196590" w:rsidRDefault="00196590" w:rsidP="00196590">
            <w:pPr>
              <w:rPr>
                <w:rFonts w:ascii="Arial Narrow" w:hAnsi="Arial Narrow"/>
                <w:sz w:val="20"/>
                <w:szCs w:val="20"/>
              </w:rPr>
            </w:pPr>
            <w:r w:rsidRPr="003454B1">
              <w:rPr>
                <w:rFonts w:ascii="Arial Narrow" w:hAnsi="Arial Narrow"/>
                <w:b/>
                <w:sz w:val="20"/>
                <w:szCs w:val="20"/>
              </w:rPr>
              <w:t>Use the language of rivers</w:t>
            </w:r>
            <w:r>
              <w:rPr>
                <w:rFonts w:ascii="Arial Narrow" w:hAnsi="Arial Narrow"/>
                <w:sz w:val="20"/>
                <w:szCs w:val="20"/>
              </w:rPr>
              <w:t xml:space="preserve"> e.g. erosion, </w:t>
            </w:r>
            <w:proofErr w:type="spellStart"/>
            <w:r>
              <w:rPr>
                <w:rFonts w:ascii="Arial Narrow" w:hAnsi="Arial Narrow"/>
                <w:sz w:val="20"/>
                <w:szCs w:val="20"/>
              </w:rPr>
              <w:t>depositation</w:t>
            </w:r>
            <w:proofErr w:type="spellEnd"/>
            <w:r>
              <w:rPr>
                <w:rFonts w:ascii="Arial Narrow" w:hAnsi="Arial Narrow"/>
                <w:sz w:val="20"/>
                <w:szCs w:val="20"/>
              </w:rPr>
              <w:t>, transportation.</w:t>
            </w:r>
          </w:p>
          <w:p w:rsidR="00196590" w:rsidRDefault="00196590" w:rsidP="00196590">
            <w:pPr>
              <w:rPr>
                <w:rFonts w:ascii="Arial Narrow" w:hAnsi="Arial Narrow"/>
                <w:sz w:val="20"/>
                <w:szCs w:val="20"/>
              </w:rPr>
            </w:pPr>
            <w:r w:rsidRPr="003454B1">
              <w:rPr>
                <w:rFonts w:ascii="Arial Narrow" w:hAnsi="Arial Narrow"/>
                <w:b/>
                <w:sz w:val="20"/>
                <w:szCs w:val="20"/>
              </w:rPr>
              <w:t>Explain and present the process</w:t>
            </w:r>
            <w:r>
              <w:rPr>
                <w:rFonts w:ascii="Arial Narrow" w:hAnsi="Arial Narrow"/>
                <w:sz w:val="20"/>
                <w:szCs w:val="20"/>
              </w:rPr>
              <w:t xml:space="preserve"> of rivers.</w:t>
            </w:r>
          </w:p>
          <w:p w:rsidR="00196590" w:rsidRDefault="00196590" w:rsidP="00196590">
            <w:pPr>
              <w:rPr>
                <w:rFonts w:ascii="Arial Narrow" w:hAnsi="Arial Narrow"/>
                <w:sz w:val="20"/>
                <w:szCs w:val="20"/>
              </w:rPr>
            </w:pPr>
            <w:r w:rsidRPr="003454B1">
              <w:rPr>
                <w:rFonts w:ascii="Arial Narrow" w:hAnsi="Arial Narrow"/>
                <w:b/>
                <w:sz w:val="20"/>
                <w:szCs w:val="20"/>
              </w:rPr>
              <w:t>Compare</w:t>
            </w:r>
            <w:r>
              <w:rPr>
                <w:rFonts w:ascii="Arial Narrow" w:hAnsi="Arial Narrow"/>
                <w:sz w:val="20"/>
                <w:szCs w:val="20"/>
              </w:rPr>
              <w:t xml:space="preserve"> how river use has changed over time and </w:t>
            </w:r>
            <w:r w:rsidRPr="003454B1">
              <w:rPr>
                <w:rFonts w:ascii="Arial Narrow" w:hAnsi="Arial Narrow"/>
                <w:b/>
                <w:sz w:val="20"/>
                <w:szCs w:val="20"/>
              </w:rPr>
              <w:t>research the impact</w:t>
            </w:r>
            <w:r>
              <w:rPr>
                <w:rFonts w:ascii="Arial Narrow" w:hAnsi="Arial Narrow"/>
                <w:sz w:val="20"/>
                <w:szCs w:val="20"/>
              </w:rPr>
              <w:t xml:space="preserve"> on trade in history.</w:t>
            </w:r>
          </w:p>
          <w:p w:rsidR="00196590" w:rsidRDefault="00196590" w:rsidP="00196590">
            <w:pPr>
              <w:rPr>
                <w:rFonts w:ascii="Arial Narrow" w:hAnsi="Arial Narrow"/>
                <w:sz w:val="20"/>
                <w:szCs w:val="20"/>
              </w:rPr>
            </w:pPr>
            <w:r w:rsidRPr="00E92A52">
              <w:rPr>
                <w:rFonts w:ascii="Arial Narrow" w:hAnsi="Arial Narrow"/>
                <w:b/>
                <w:sz w:val="20"/>
                <w:szCs w:val="20"/>
              </w:rPr>
              <w:t>Research and discuss</w:t>
            </w:r>
            <w:r>
              <w:rPr>
                <w:rFonts w:ascii="Arial Narrow" w:hAnsi="Arial Narrow"/>
                <w:sz w:val="20"/>
                <w:szCs w:val="20"/>
              </w:rPr>
              <w:t xml:space="preserve"> how water affects the environment, settlement, environmental change and sustainability.</w:t>
            </w:r>
          </w:p>
          <w:p w:rsidR="00196590" w:rsidRPr="00AA4C7C" w:rsidRDefault="00196590" w:rsidP="00196590">
            <w:pPr>
              <w:rPr>
                <w:rFonts w:ascii="Arial Narrow" w:hAnsi="Arial Narrow"/>
                <w:sz w:val="20"/>
                <w:szCs w:val="20"/>
              </w:rPr>
            </w:pPr>
            <w:r w:rsidRPr="00AA4C7C">
              <w:rPr>
                <w:rFonts w:ascii="Arial Narrow" w:hAnsi="Arial Narrow"/>
                <w:sz w:val="20"/>
                <w:szCs w:val="20"/>
              </w:rPr>
              <w:t xml:space="preserve">Use maps, atlases, globes and digital/computer mapping (Google Earth) to locate the countries of </w:t>
            </w:r>
            <w:r w:rsidRPr="003B10FB">
              <w:rPr>
                <w:rFonts w:ascii="Arial Narrow" w:hAnsi="Arial Narrow"/>
                <w:b/>
                <w:sz w:val="20"/>
                <w:szCs w:val="20"/>
              </w:rPr>
              <w:t>Africa.</w:t>
            </w:r>
          </w:p>
          <w:p w:rsidR="00196590" w:rsidRPr="00AA4C7C" w:rsidRDefault="00196590" w:rsidP="00196590">
            <w:pPr>
              <w:rPr>
                <w:rFonts w:ascii="Arial Narrow" w:hAnsi="Arial Narrow"/>
                <w:sz w:val="20"/>
                <w:szCs w:val="20"/>
              </w:rPr>
            </w:pPr>
            <w:r w:rsidRPr="00AA4C7C">
              <w:rPr>
                <w:rFonts w:ascii="Arial Narrow" w:hAnsi="Arial Narrow"/>
                <w:sz w:val="20"/>
                <w:szCs w:val="20"/>
              </w:rPr>
              <w:t>Make connections between the Equator and the tropics and Africa.</w:t>
            </w:r>
          </w:p>
          <w:p w:rsidR="00196590" w:rsidRPr="00AA4C7C" w:rsidRDefault="00196590" w:rsidP="00196590">
            <w:pPr>
              <w:rPr>
                <w:rFonts w:ascii="Arial Narrow" w:hAnsi="Arial Narrow"/>
                <w:sz w:val="20"/>
                <w:szCs w:val="20"/>
              </w:rPr>
            </w:pPr>
            <w:r w:rsidRPr="00AA4C7C">
              <w:rPr>
                <w:rFonts w:ascii="Arial Narrow" w:hAnsi="Arial Narrow"/>
                <w:sz w:val="20"/>
                <w:szCs w:val="20"/>
              </w:rPr>
              <w:t xml:space="preserve">Identify largest urban areas in </w:t>
            </w:r>
            <w:smartTag w:uri="urn:schemas-microsoft-com:office:smarttags" w:element="place">
              <w:r w:rsidRPr="00AA4C7C">
                <w:rPr>
                  <w:rFonts w:ascii="Arial Narrow" w:hAnsi="Arial Narrow"/>
                  <w:sz w:val="20"/>
                  <w:szCs w:val="20"/>
                </w:rPr>
                <w:t>Africa</w:t>
              </w:r>
            </w:smartTag>
            <w:r w:rsidRPr="00AA4C7C">
              <w:rPr>
                <w:rFonts w:ascii="Arial Narrow" w:hAnsi="Arial Narrow"/>
                <w:sz w:val="20"/>
                <w:szCs w:val="20"/>
              </w:rPr>
              <w:t xml:space="preserve"> and the deserts/plains etc. </w:t>
            </w:r>
          </w:p>
          <w:p w:rsidR="00196590" w:rsidRDefault="00196590" w:rsidP="00196590">
            <w:pPr>
              <w:rPr>
                <w:rFonts w:ascii="Arial Narrow" w:hAnsi="Arial Narrow"/>
                <w:sz w:val="20"/>
                <w:szCs w:val="20"/>
              </w:rPr>
            </w:pPr>
            <w:r w:rsidRPr="00AA4C7C">
              <w:rPr>
                <w:rFonts w:ascii="Arial Narrow" w:hAnsi="Arial Narrow"/>
                <w:sz w:val="20"/>
                <w:szCs w:val="20"/>
              </w:rPr>
              <w:t xml:space="preserve">Compare 2 different regions in </w:t>
            </w:r>
            <w:smartTag w:uri="urn:schemas-microsoft-com:office:smarttags" w:element="place">
              <w:r>
                <w:rPr>
                  <w:rFonts w:ascii="Arial Narrow" w:hAnsi="Arial Narrow"/>
                  <w:sz w:val="20"/>
                  <w:szCs w:val="20"/>
                </w:rPr>
                <w:t>Africa</w:t>
              </w:r>
            </w:smartTag>
            <w:r>
              <w:rPr>
                <w:rFonts w:ascii="Arial Narrow" w:hAnsi="Arial Narrow"/>
                <w:sz w:val="20"/>
                <w:szCs w:val="20"/>
              </w:rPr>
              <w:t>,</w:t>
            </w:r>
            <w:r w:rsidRPr="00AA4C7C">
              <w:rPr>
                <w:rFonts w:ascii="Arial Narrow" w:hAnsi="Arial Narrow"/>
                <w:sz w:val="20"/>
                <w:szCs w:val="20"/>
              </w:rPr>
              <w:t xml:space="preserve"> rural/urban.</w:t>
            </w:r>
          </w:p>
          <w:p w:rsidR="00196590" w:rsidRDefault="00196590" w:rsidP="00196590">
            <w:pPr>
              <w:rPr>
                <w:sz w:val="20"/>
                <w:szCs w:val="20"/>
              </w:rPr>
            </w:pPr>
            <w:r>
              <w:rPr>
                <w:sz w:val="20"/>
                <w:szCs w:val="20"/>
              </w:rPr>
              <w:t xml:space="preserve"> Locate the world’s countries using maps to focus on </w:t>
            </w:r>
            <w:proofErr w:type="spellStart"/>
            <w:r>
              <w:rPr>
                <w:sz w:val="20"/>
                <w:szCs w:val="20"/>
              </w:rPr>
              <w:t>Africa</w:t>
            </w:r>
            <w:proofErr w:type="gramStart"/>
            <w:r>
              <w:rPr>
                <w:sz w:val="20"/>
                <w:szCs w:val="20"/>
              </w:rPr>
              <w:t>,and</w:t>
            </w:r>
            <w:proofErr w:type="spellEnd"/>
            <w:proofErr w:type="gramEnd"/>
            <w:r>
              <w:rPr>
                <w:sz w:val="20"/>
                <w:szCs w:val="20"/>
              </w:rPr>
              <w:t xml:space="preserve">         concentrate on their </w:t>
            </w:r>
            <w:r>
              <w:rPr>
                <w:sz w:val="20"/>
                <w:szCs w:val="20"/>
              </w:rPr>
              <w:lastRenderedPageBreak/>
              <w:t>physical and human characteristics  .</w:t>
            </w:r>
          </w:p>
          <w:p w:rsidR="00196590" w:rsidRDefault="00196590" w:rsidP="00196590">
            <w:pPr>
              <w:rPr>
                <w:sz w:val="20"/>
                <w:szCs w:val="20"/>
              </w:rPr>
            </w:pPr>
            <w:r>
              <w:rPr>
                <w:sz w:val="20"/>
                <w:szCs w:val="20"/>
              </w:rPr>
              <w:t xml:space="preserve"> Identify the position and significance of latitude, longitude, the Equator, the Northern and Southern Hemispheres, the Prime/Greenwich Meridian and time zones.</w:t>
            </w:r>
          </w:p>
          <w:p w:rsidR="00196590" w:rsidRDefault="00196590" w:rsidP="00196590">
            <w:pPr>
              <w:rPr>
                <w:rFonts w:ascii="Arial Narrow" w:hAnsi="Arial Narrow"/>
                <w:sz w:val="20"/>
                <w:szCs w:val="20"/>
              </w:rPr>
            </w:pPr>
            <w:r>
              <w:rPr>
                <w:sz w:val="20"/>
                <w:szCs w:val="20"/>
              </w:rPr>
              <w:t xml:space="preserve"> Describe and understand types of settlement and land use, economic activity (including trade), and the distribution of natural resources</w:t>
            </w:r>
          </w:p>
          <w:p w:rsidR="00196590" w:rsidRDefault="00196590" w:rsidP="006F674D">
            <w:pPr>
              <w:rPr>
                <w:rFonts w:ascii="Gill Sans MT" w:hAnsi="Gill Sans MT"/>
                <w:b/>
              </w:rPr>
            </w:pPr>
          </w:p>
        </w:tc>
      </w:tr>
      <w:tr w:rsidR="00196590" w:rsidTr="007B391B">
        <w:tc>
          <w:tcPr>
            <w:tcW w:w="16034" w:type="dxa"/>
            <w:gridSpan w:val="2"/>
          </w:tcPr>
          <w:p w:rsidR="00196590" w:rsidRDefault="00196590" w:rsidP="00196590">
            <w:pPr>
              <w:rPr>
                <w:rFonts w:ascii="Gill Sans MT" w:hAnsi="Gill Sans MT"/>
                <w:b/>
              </w:rPr>
            </w:pPr>
            <w:r>
              <w:rPr>
                <w:rFonts w:ascii="Gill Sans MT" w:hAnsi="Gill Sans MT"/>
                <w:b/>
              </w:rPr>
              <w:lastRenderedPageBreak/>
              <w:t>FIELDWORK</w:t>
            </w:r>
          </w:p>
        </w:tc>
      </w:tr>
      <w:tr w:rsidR="00196590" w:rsidTr="00196590">
        <w:tc>
          <w:tcPr>
            <w:tcW w:w="8017" w:type="dxa"/>
          </w:tcPr>
          <w:p w:rsidR="00196590" w:rsidRPr="00196590" w:rsidRDefault="00196590" w:rsidP="00196590">
            <w:pPr>
              <w:jc w:val="both"/>
              <w:rPr>
                <w:rFonts w:ascii="Gill Sans MT" w:hAnsi="Gill Sans MT"/>
                <w:b/>
              </w:rPr>
            </w:pPr>
            <w:r w:rsidRPr="00196590">
              <w:rPr>
                <w:rFonts w:ascii="Gill Sans MT" w:hAnsi="Gill Sans MT"/>
                <w:b/>
              </w:rPr>
              <w:t>YEAR 3</w:t>
            </w:r>
            <w:r>
              <w:rPr>
                <w:rFonts w:ascii="Gill Sans MT" w:hAnsi="Gill Sans MT"/>
                <w:b/>
              </w:rPr>
              <w:t xml:space="preserve">      The School Environment</w:t>
            </w:r>
          </w:p>
          <w:p w:rsidR="00196590" w:rsidRPr="00AA4C7C" w:rsidRDefault="00196590" w:rsidP="00196590">
            <w:pPr>
              <w:jc w:val="both"/>
              <w:rPr>
                <w:rFonts w:ascii="Arial Narrow" w:hAnsi="Arial Narrow" w:cs="Arial"/>
                <w:sz w:val="20"/>
                <w:szCs w:val="20"/>
              </w:rPr>
            </w:pPr>
            <w:r w:rsidRPr="00AA4C7C">
              <w:rPr>
                <w:rFonts w:ascii="Arial Narrow" w:hAnsi="Arial Narrow"/>
                <w:sz w:val="20"/>
                <w:szCs w:val="20"/>
              </w:rPr>
              <w:t xml:space="preserve">Tell the children some </w:t>
            </w:r>
            <w:r w:rsidRPr="00AA4C7C">
              <w:rPr>
                <w:rFonts w:ascii="Arial Narrow" w:hAnsi="Arial Narrow" w:cs="Arial"/>
                <w:sz w:val="20"/>
                <w:szCs w:val="20"/>
              </w:rPr>
              <w:t xml:space="preserve">visitors are coming to visit the area in which you live, which includes a tour around the school building and grounds. </w:t>
            </w:r>
            <w:r w:rsidRPr="00AC2079">
              <w:rPr>
                <w:rFonts w:ascii="Arial Narrow" w:hAnsi="Arial Narrow" w:cs="Arial"/>
                <w:b/>
                <w:sz w:val="20"/>
                <w:szCs w:val="20"/>
              </w:rPr>
              <w:t>Plan a tour</w:t>
            </w:r>
            <w:r w:rsidRPr="00AA4C7C">
              <w:rPr>
                <w:rFonts w:ascii="Arial Narrow" w:hAnsi="Arial Narrow" w:cs="Arial"/>
                <w:sz w:val="20"/>
                <w:szCs w:val="20"/>
              </w:rPr>
              <w:t xml:space="preserve"> of the school, which includes a </w:t>
            </w:r>
            <w:r w:rsidRPr="00AC2079">
              <w:rPr>
                <w:rFonts w:ascii="Arial Narrow" w:hAnsi="Arial Narrow" w:cs="Arial"/>
                <w:b/>
                <w:sz w:val="20"/>
                <w:szCs w:val="20"/>
              </w:rPr>
              <w:t xml:space="preserve">map/ plan </w:t>
            </w:r>
            <w:r w:rsidRPr="00AA4C7C">
              <w:rPr>
                <w:rFonts w:ascii="Arial Narrow" w:hAnsi="Arial Narrow" w:cs="Arial"/>
                <w:sz w:val="20"/>
                <w:szCs w:val="20"/>
              </w:rPr>
              <w:t xml:space="preserve">of the school and the </w:t>
            </w:r>
            <w:r w:rsidRPr="00AC2079">
              <w:rPr>
                <w:rFonts w:ascii="Arial Narrow" w:hAnsi="Arial Narrow" w:cs="Arial"/>
                <w:b/>
                <w:sz w:val="20"/>
                <w:szCs w:val="20"/>
              </w:rPr>
              <w:t>main geographical features you would see identified, with a key.</w:t>
            </w:r>
            <w:r w:rsidRPr="00AA4C7C">
              <w:rPr>
                <w:rFonts w:ascii="Arial Narrow" w:hAnsi="Arial Narrow" w:cs="Arial"/>
                <w:sz w:val="20"/>
                <w:szCs w:val="20"/>
              </w:rPr>
              <w:t xml:space="preserve"> </w:t>
            </w:r>
          </w:p>
          <w:p w:rsidR="00196590" w:rsidRPr="00AA4C7C" w:rsidRDefault="00196590" w:rsidP="00196590">
            <w:pPr>
              <w:jc w:val="both"/>
              <w:rPr>
                <w:rFonts w:ascii="Arial Narrow" w:hAnsi="Arial Narrow" w:cs="Arial"/>
                <w:sz w:val="20"/>
                <w:szCs w:val="20"/>
              </w:rPr>
            </w:pPr>
            <w:r w:rsidRPr="00AC2079">
              <w:rPr>
                <w:rFonts w:ascii="Arial Narrow" w:hAnsi="Arial Narrow" w:cs="Arial"/>
                <w:b/>
                <w:sz w:val="20"/>
                <w:szCs w:val="20"/>
              </w:rPr>
              <w:t>Take digital photographs</w:t>
            </w:r>
            <w:r w:rsidRPr="00AA4C7C">
              <w:rPr>
                <w:rFonts w:ascii="Arial Narrow" w:hAnsi="Arial Narrow" w:cs="Arial"/>
                <w:sz w:val="20"/>
                <w:szCs w:val="20"/>
              </w:rPr>
              <w:t xml:space="preserve"> of the main features of the school and </w:t>
            </w:r>
            <w:r w:rsidRPr="00AC2079">
              <w:rPr>
                <w:rFonts w:ascii="Arial Narrow" w:hAnsi="Arial Narrow" w:cs="Arial"/>
                <w:b/>
                <w:sz w:val="20"/>
                <w:szCs w:val="20"/>
              </w:rPr>
              <w:t>plot them on to a map</w:t>
            </w:r>
            <w:r w:rsidRPr="00AA4C7C">
              <w:rPr>
                <w:rFonts w:ascii="Arial Narrow" w:hAnsi="Arial Narrow" w:cs="Arial"/>
                <w:sz w:val="20"/>
                <w:szCs w:val="20"/>
              </w:rPr>
              <w:t xml:space="preserve"> to show the route round the school, </w:t>
            </w:r>
            <w:r w:rsidRPr="00AC2079">
              <w:rPr>
                <w:rFonts w:ascii="Arial Narrow" w:hAnsi="Arial Narrow" w:cs="Arial"/>
                <w:b/>
                <w:sz w:val="20"/>
                <w:szCs w:val="20"/>
              </w:rPr>
              <w:t>using coordinates</w:t>
            </w:r>
            <w:r w:rsidRPr="00AA4C7C">
              <w:rPr>
                <w:rFonts w:ascii="Arial Narrow" w:hAnsi="Arial Narrow" w:cs="Arial"/>
                <w:sz w:val="20"/>
                <w:szCs w:val="20"/>
              </w:rPr>
              <w:t xml:space="preserve"> to show where these key features are</w:t>
            </w:r>
          </w:p>
          <w:p w:rsidR="00196590" w:rsidRPr="00AA4C7C" w:rsidRDefault="00196590" w:rsidP="00196590">
            <w:pPr>
              <w:jc w:val="both"/>
              <w:rPr>
                <w:rFonts w:ascii="Arial Narrow" w:hAnsi="Arial Narrow" w:cs="Arial"/>
                <w:sz w:val="20"/>
                <w:szCs w:val="20"/>
              </w:rPr>
            </w:pPr>
            <w:r w:rsidRPr="00AC2079">
              <w:rPr>
                <w:rFonts w:ascii="Arial Narrow" w:hAnsi="Arial Narrow" w:cs="Arial"/>
                <w:b/>
                <w:sz w:val="20"/>
                <w:szCs w:val="20"/>
              </w:rPr>
              <w:t>Undertake environmental surveys</w:t>
            </w:r>
            <w:r w:rsidRPr="00AA4C7C">
              <w:rPr>
                <w:rFonts w:ascii="Arial Narrow" w:hAnsi="Arial Narrow" w:cs="Arial"/>
                <w:sz w:val="20"/>
                <w:szCs w:val="20"/>
              </w:rPr>
              <w:t xml:space="preserve"> of the school grounds - litter, noise, likes/ dislikes, areas for improvement</w:t>
            </w:r>
          </w:p>
          <w:p w:rsidR="00196590" w:rsidRDefault="00196590" w:rsidP="00196590">
            <w:pPr>
              <w:rPr>
                <w:rFonts w:ascii="Arial Narrow" w:hAnsi="Arial Narrow" w:cs="Arial"/>
                <w:sz w:val="20"/>
                <w:szCs w:val="20"/>
              </w:rPr>
            </w:pPr>
            <w:r w:rsidRPr="00AA4C7C">
              <w:rPr>
                <w:rFonts w:ascii="Arial Narrow" w:hAnsi="Arial Narrow" w:cs="Arial"/>
                <w:sz w:val="20"/>
                <w:szCs w:val="20"/>
              </w:rPr>
              <w:t xml:space="preserve">Use the school grounds to </w:t>
            </w:r>
            <w:r w:rsidRPr="00AC2079">
              <w:rPr>
                <w:rFonts w:ascii="Arial Narrow" w:hAnsi="Arial Narrow" w:cs="Arial"/>
                <w:b/>
                <w:sz w:val="20"/>
                <w:szCs w:val="20"/>
              </w:rPr>
              <w:t>undertake weather surveys</w:t>
            </w:r>
            <w:r w:rsidRPr="00AA4C7C">
              <w:rPr>
                <w:rFonts w:ascii="Arial Narrow" w:hAnsi="Arial Narrow" w:cs="Arial"/>
                <w:sz w:val="20"/>
                <w:szCs w:val="20"/>
              </w:rPr>
              <w:t xml:space="preserve">, including wind direction, where the sun shines (north, south, west), </w:t>
            </w:r>
            <w:r w:rsidRPr="00AC2079">
              <w:rPr>
                <w:rFonts w:ascii="Arial Narrow" w:hAnsi="Arial Narrow" w:cs="Arial"/>
                <w:b/>
                <w:sz w:val="20"/>
                <w:szCs w:val="20"/>
              </w:rPr>
              <w:t xml:space="preserve">recording a </w:t>
            </w:r>
            <w:r>
              <w:rPr>
                <w:rFonts w:ascii="Arial Narrow" w:hAnsi="Arial Narrow" w:cs="Arial"/>
                <w:b/>
                <w:sz w:val="20"/>
                <w:szCs w:val="20"/>
              </w:rPr>
              <w:t xml:space="preserve">changes and observations </w:t>
            </w:r>
            <w:r w:rsidRPr="00AC2079">
              <w:rPr>
                <w:rFonts w:ascii="Arial Narrow" w:hAnsi="Arial Narrow" w:cs="Arial"/>
                <w:b/>
                <w:sz w:val="20"/>
                <w:szCs w:val="20"/>
              </w:rPr>
              <w:t>using a method of choice</w:t>
            </w:r>
            <w:r>
              <w:rPr>
                <w:rFonts w:ascii="Arial Narrow" w:hAnsi="Arial Narrow" w:cs="Arial"/>
                <w:sz w:val="20"/>
                <w:szCs w:val="20"/>
              </w:rPr>
              <w:t xml:space="preserve"> e.g.</w:t>
            </w:r>
            <w:r w:rsidRPr="00AA4C7C">
              <w:rPr>
                <w:rFonts w:ascii="Arial Narrow" w:hAnsi="Arial Narrow" w:cs="Arial"/>
                <w:sz w:val="20"/>
                <w:szCs w:val="20"/>
              </w:rPr>
              <w:t xml:space="preserve"> rainfall - is it the same on all sides of the school.</w:t>
            </w:r>
          </w:p>
          <w:p w:rsidR="00196590" w:rsidRDefault="00196590" w:rsidP="00196590">
            <w:pPr>
              <w:rPr>
                <w:rFonts w:ascii="Arial Narrow" w:hAnsi="Arial Narrow" w:cs="Arial"/>
                <w:sz w:val="20"/>
                <w:szCs w:val="20"/>
              </w:rPr>
            </w:pPr>
            <w:r w:rsidRPr="00001DD6">
              <w:rPr>
                <w:rFonts w:ascii="Arial Narrow" w:hAnsi="Arial Narrow" w:cs="Arial"/>
                <w:b/>
                <w:sz w:val="20"/>
                <w:szCs w:val="20"/>
              </w:rPr>
              <w:t>Make an aerial plan/map of the school</w:t>
            </w:r>
            <w:r>
              <w:rPr>
                <w:rFonts w:ascii="Arial Narrow" w:hAnsi="Arial Narrow" w:cs="Arial"/>
                <w:sz w:val="20"/>
                <w:szCs w:val="20"/>
              </w:rPr>
              <w:t>, drawing round different sized blocks (moved on from year 1 collective aerial planning using blocks).</w:t>
            </w:r>
          </w:p>
          <w:p w:rsidR="00196590" w:rsidRDefault="00196590" w:rsidP="006F674D">
            <w:pPr>
              <w:rPr>
                <w:rFonts w:ascii="Gill Sans MT" w:hAnsi="Gill Sans MT"/>
                <w:b/>
              </w:rPr>
            </w:pPr>
          </w:p>
        </w:tc>
        <w:tc>
          <w:tcPr>
            <w:tcW w:w="8017" w:type="dxa"/>
          </w:tcPr>
          <w:p w:rsidR="00196590" w:rsidRDefault="00196590" w:rsidP="006F674D">
            <w:pPr>
              <w:rPr>
                <w:rFonts w:ascii="Gill Sans MT" w:hAnsi="Gill Sans MT"/>
                <w:b/>
              </w:rPr>
            </w:pPr>
            <w:r>
              <w:rPr>
                <w:rFonts w:ascii="Gill Sans MT" w:hAnsi="Gill Sans MT"/>
                <w:b/>
              </w:rPr>
              <w:t>YEAR 4      Rivers  (Link to Amazon River)</w:t>
            </w:r>
          </w:p>
          <w:p w:rsidR="00196590" w:rsidRDefault="00196590" w:rsidP="00196590">
            <w:pPr>
              <w:rPr>
                <w:rFonts w:ascii="Arial Narrow" w:hAnsi="Arial Narrow"/>
                <w:sz w:val="20"/>
                <w:szCs w:val="20"/>
              </w:rPr>
            </w:pPr>
            <w:r w:rsidRPr="00E02E66">
              <w:rPr>
                <w:rFonts w:ascii="Arial Narrow" w:hAnsi="Arial Narrow"/>
                <w:b/>
                <w:sz w:val="20"/>
                <w:szCs w:val="20"/>
              </w:rPr>
              <w:t>Look for evidence</w:t>
            </w:r>
            <w:r>
              <w:rPr>
                <w:rFonts w:ascii="Arial Narrow" w:hAnsi="Arial Narrow"/>
                <w:sz w:val="20"/>
                <w:szCs w:val="20"/>
              </w:rPr>
              <w:t xml:space="preserve"> of past river use by visiting the location.</w:t>
            </w:r>
          </w:p>
          <w:p w:rsidR="00196590" w:rsidRDefault="00196590" w:rsidP="00196590">
            <w:pPr>
              <w:rPr>
                <w:rFonts w:ascii="Arial Narrow" w:hAnsi="Arial Narrow"/>
                <w:sz w:val="20"/>
                <w:szCs w:val="20"/>
              </w:rPr>
            </w:pPr>
            <w:r w:rsidRPr="00E02E66">
              <w:rPr>
                <w:rFonts w:ascii="Arial Narrow" w:hAnsi="Arial Narrow"/>
                <w:b/>
                <w:sz w:val="20"/>
                <w:szCs w:val="20"/>
              </w:rPr>
              <w:t>Make field notes/observational notes</w:t>
            </w:r>
            <w:r>
              <w:rPr>
                <w:rFonts w:ascii="Arial Narrow" w:hAnsi="Arial Narrow"/>
                <w:sz w:val="20"/>
                <w:szCs w:val="20"/>
              </w:rPr>
              <w:t xml:space="preserve"> about land features.</w:t>
            </w:r>
          </w:p>
          <w:p w:rsidR="00196590" w:rsidRDefault="00196590" w:rsidP="00196590">
            <w:pPr>
              <w:rPr>
                <w:rFonts w:ascii="Arial Narrow" w:hAnsi="Arial Narrow"/>
                <w:sz w:val="20"/>
                <w:szCs w:val="20"/>
              </w:rPr>
            </w:pPr>
            <w:r>
              <w:rPr>
                <w:rFonts w:ascii="Arial Narrow" w:hAnsi="Arial Narrow"/>
                <w:sz w:val="20"/>
                <w:szCs w:val="20"/>
              </w:rPr>
              <w:t xml:space="preserve">Visit a river, </w:t>
            </w:r>
            <w:r w:rsidRPr="00E02E66">
              <w:rPr>
                <w:rFonts w:ascii="Arial Narrow" w:hAnsi="Arial Narrow"/>
                <w:b/>
                <w:sz w:val="20"/>
                <w:szCs w:val="20"/>
              </w:rPr>
              <w:t>locate and explain the features.</w:t>
            </w:r>
          </w:p>
          <w:p w:rsidR="00196590" w:rsidRDefault="00196590" w:rsidP="00196590">
            <w:pPr>
              <w:rPr>
                <w:rFonts w:ascii="Arial Narrow" w:hAnsi="Arial Narrow"/>
                <w:b/>
                <w:sz w:val="20"/>
                <w:szCs w:val="20"/>
              </w:rPr>
            </w:pPr>
            <w:r w:rsidRPr="00E02E66">
              <w:rPr>
                <w:rFonts w:ascii="Arial Narrow" w:hAnsi="Arial Narrow"/>
                <w:b/>
                <w:sz w:val="20"/>
                <w:szCs w:val="20"/>
              </w:rPr>
              <w:t xml:space="preserve">Take </w:t>
            </w:r>
            <w:r>
              <w:rPr>
                <w:rFonts w:ascii="Arial Narrow" w:hAnsi="Arial Narrow"/>
                <w:b/>
                <w:sz w:val="20"/>
                <w:szCs w:val="20"/>
              </w:rPr>
              <w:t xml:space="preserve">photographs to support findings </w:t>
            </w:r>
          </w:p>
          <w:p w:rsidR="00196590" w:rsidRPr="00A104B1" w:rsidRDefault="00196590" w:rsidP="00196590">
            <w:pPr>
              <w:rPr>
                <w:b/>
              </w:rPr>
            </w:pPr>
            <w:r>
              <w:rPr>
                <w:rFonts w:ascii="Arial Narrow" w:hAnsi="Arial Narrow"/>
                <w:b/>
                <w:sz w:val="20"/>
                <w:szCs w:val="20"/>
              </w:rPr>
              <w:t>Record measurement of river width/depth.</w:t>
            </w:r>
          </w:p>
          <w:p w:rsidR="00196590" w:rsidRDefault="00196590" w:rsidP="006F674D">
            <w:pPr>
              <w:rPr>
                <w:rFonts w:ascii="Gill Sans MT" w:hAnsi="Gill Sans MT"/>
                <w:b/>
              </w:rPr>
            </w:pPr>
          </w:p>
        </w:tc>
      </w:tr>
    </w:tbl>
    <w:p w:rsidR="00F36783" w:rsidRDefault="00F36783" w:rsidP="006F674D">
      <w:pPr>
        <w:rPr>
          <w:rFonts w:ascii="Gill Sans MT" w:hAnsi="Gill Sans MT"/>
          <w:b/>
        </w:rPr>
      </w:pPr>
    </w:p>
    <w:p w:rsidR="00F36783" w:rsidRDefault="00F36783" w:rsidP="006F674D">
      <w:pPr>
        <w:rPr>
          <w:rFonts w:ascii="Gill Sans MT" w:hAnsi="Gill Sans MT"/>
          <w:b/>
        </w:rPr>
      </w:pPr>
    </w:p>
    <w:p w:rsidR="00F36783" w:rsidRDefault="00F36783" w:rsidP="006F674D">
      <w:pPr>
        <w:rPr>
          <w:rFonts w:ascii="Gill Sans MT" w:hAnsi="Gill Sans MT"/>
          <w:b/>
        </w:rPr>
      </w:pPr>
    </w:p>
    <w:p w:rsidR="00F36783" w:rsidRDefault="00F36783" w:rsidP="006F674D">
      <w:pPr>
        <w:rPr>
          <w:rFonts w:ascii="Gill Sans MT" w:hAnsi="Gill Sans MT"/>
          <w:b/>
        </w:rPr>
      </w:pPr>
    </w:p>
    <w:p w:rsidR="005C3221" w:rsidRDefault="005C3221" w:rsidP="00F36783">
      <w:pPr>
        <w:rPr>
          <w:rFonts w:ascii="Gill Sans MT" w:hAnsi="Gill Sans MT"/>
          <w:b/>
          <w:sz w:val="24"/>
          <w:szCs w:val="24"/>
        </w:rPr>
      </w:pPr>
    </w:p>
    <w:p w:rsidR="005C3221" w:rsidRDefault="005C3221" w:rsidP="00F36783">
      <w:pPr>
        <w:rPr>
          <w:rFonts w:ascii="Gill Sans MT" w:hAnsi="Gill Sans MT"/>
          <w:b/>
          <w:sz w:val="24"/>
          <w:szCs w:val="24"/>
        </w:rPr>
      </w:pPr>
    </w:p>
    <w:p w:rsidR="00F36783" w:rsidRPr="00953B3C" w:rsidRDefault="00F36783" w:rsidP="00F36783"/>
    <w:p w:rsidR="00F36783" w:rsidRPr="00840FF4" w:rsidRDefault="00F36783" w:rsidP="00F36783">
      <w:pPr>
        <w:rPr>
          <w:rFonts w:ascii="Gill Sans MT" w:hAnsi="Gill Sans MT"/>
        </w:rPr>
      </w:pPr>
    </w:p>
    <w:p w:rsidR="00F36783" w:rsidRDefault="00F36783" w:rsidP="006F674D">
      <w:pPr>
        <w:rPr>
          <w:rFonts w:ascii="Gill Sans MT" w:hAnsi="Gill Sans MT"/>
          <w:b/>
        </w:rPr>
      </w:pPr>
    </w:p>
    <w:sectPr w:rsidR="00F36783" w:rsidSect="005C3221">
      <w:pgSz w:w="16838" w:h="11906" w:orient="landscape"/>
      <w:pgMar w:top="340" w:right="510" w:bottom="34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F7F"/>
    <w:multiLevelType w:val="multilevel"/>
    <w:tmpl w:val="5A92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910AD"/>
    <w:multiLevelType w:val="multilevel"/>
    <w:tmpl w:val="D0EC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B47799"/>
    <w:multiLevelType w:val="multilevel"/>
    <w:tmpl w:val="EEB8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4B26BC"/>
    <w:multiLevelType w:val="multilevel"/>
    <w:tmpl w:val="5AD6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4C2BC0"/>
    <w:multiLevelType w:val="multilevel"/>
    <w:tmpl w:val="4E20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EB4CD6"/>
    <w:multiLevelType w:val="multilevel"/>
    <w:tmpl w:val="C244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B26FD"/>
    <w:multiLevelType w:val="multilevel"/>
    <w:tmpl w:val="CBA6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2F17FC"/>
    <w:multiLevelType w:val="multilevel"/>
    <w:tmpl w:val="AA40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9145EC"/>
    <w:multiLevelType w:val="multilevel"/>
    <w:tmpl w:val="8374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3"/>
  </w:num>
  <w:num w:numId="5">
    <w:abstractNumId w:val="2"/>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4D"/>
    <w:rsid w:val="00001E3E"/>
    <w:rsid w:val="0000613C"/>
    <w:rsid w:val="00023440"/>
    <w:rsid w:val="0003641D"/>
    <w:rsid w:val="00114279"/>
    <w:rsid w:val="0011517C"/>
    <w:rsid w:val="00196590"/>
    <w:rsid w:val="001A5D96"/>
    <w:rsid w:val="003263E4"/>
    <w:rsid w:val="00366173"/>
    <w:rsid w:val="003C1347"/>
    <w:rsid w:val="004824FF"/>
    <w:rsid w:val="0051615D"/>
    <w:rsid w:val="00541A93"/>
    <w:rsid w:val="00547DC3"/>
    <w:rsid w:val="00594EB3"/>
    <w:rsid w:val="005A0FF8"/>
    <w:rsid w:val="005C3221"/>
    <w:rsid w:val="005C3643"/>
    <w:rsid w:val="006F32D0"/>
    <w:rsid w:val="006F674D"/>
    <w:rsid w:val="007B5206"/>
    <w:rsid w:val="007D4621"/>
    <w:rsid w:val="007E7298"/>
    <w:rsid w:val="00840FF4"/>
    <w:rsid w:val="008F37B3"/>
    <w:rsid w:val="009365A0"/>
    <w:rsid w:val="00A1122C"/>
    <w:rsid w:val="00A13D3E"/>
    <w:rsid w:val="00B2738E"/>
    <w:rsid w:val="00B8502E"/>
    <w:rsid w:val="00C565C5"/>
    <w:rsid w:val="00CB286B"/>
    <w:rsid w:val="00CE237F"/>
    <w:rsid w:val="00CE42D8"/>
    <w:rsid w:val="00DB3741"/>
    <w:rsid w:val="00DE6620"/>
    <w:rsid w:val="00DF503B"/>
    <w:rsid w:val="00E230FE"/>
    <w:rsid w:val="00E60891"/>
    <w:rsid w:val="00EC0A7A"/>
    <w:rsid w:val="00F353E1"/>
    <w:rsid w:val="00F36783"/>
    <w:rsid w:val="00FB0A11"/>
    <w:rsid w:val="00FB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C163082"/>
  <w15:docId w15:val="{C2AD2FE8-976B-48B0-BAD5-66D15CA5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74D"/>
    <w:rPr>
      <w:rFonts w:ascii="Tahoma" w:hAnsi="Tahoma" w:cs="Tahoma"/>
      <w:sz w:val="16"/>
      <w:szCs w:val="16"/>
    </w:rPr>
  </w:style>
  <w:style w:type="paragraph" w:styleId="NoSpacing">
    <w:name w:val="No Spacing"/>
    <w:uiPriority w:val="1"/>
    <w:qFormat/>
    <w:rsid w:val="00001E3E"/>
    <w:pPr>
      <w:spacing w:after="0" w:line="240" w:lineRule="auto"/>
    </w:pPr>
    <w:rPr>
      <w:rFonts w:ascii="Calibri" w:eastAsia="Calibri" w:hAnsi="Calibri" w:cs="Times New Roman"/>
    </w:rPr>
  </w:style>
  <w:style w:type="character" w:customStyle="1" w:styleId="arialblack10">
    <w:name w:val="arial_black_10"/>
    <w:basedOn w:val="DefaultParagraphFont"/>
    <w:rsid w:val="00DE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56228">
      <w:bodyDiv w:val="1"/>
      <w:marLeft w:val="0"/>
      <w:marRight w:val="0"/>
      <w:marTop w:val="0"/>
      <w:marBottom w:val="0"/>
      <w:divBdr>
        <w:top w:val="none" w:sz="0" w:space="0" w:color="auto"/>
        <w:left w:val="none" w:sz="0" w:space="0" w:color="auto"/>
        <w:bottom w:val="none" w:sz="0" w:space="0" w:color="auto"/>
        <w:right w:val="none" w:sz="0" w:space="0" w:color="auto"/>
      </w:divBdr>
    </w:div>
    <w:div w:id="567113077">
      <w:bodyDiv w:val="1"/>
      <w:marLeft w:val="0"/>
      <w:marRight w:val="0"/>
      <w:marTop w:val="0"/>
      <w:marBottom w:val="0"/>
      <w:divBdr>
        <w:top w:val="none" w:sz="0" w:space="0" w:color="auto"/>
        <w:left w:val="none" w:sz="0" w:space="0" w:color="auto"/>
        <w:bottom w:val="none" w:sz="0" w:space="0" w:color="auto"/>
        <w:right w:val="none" w:sz="0" w:space="0" w:color="auto"/>
      </w:divBdr>
    </w:div>
    <w:div w:id="617445458">
      <w:bodyDiv w:val="1"/>
      <w:marLeft w:val="0"/>
      <w:marRight w:val="0"/>
      <w:marTop w:val="0"/>
      <w:marBottom w:val="0"/>
      <w:divBdr>
        <w:top w:val="none" w:sz="0" w:space="0" w:color="auto"/>
        <w:left w:val="none" w:sz="0" w:space="0" w:color="auto"/>
        <w:bottom w:val="none" w:sz="0" w:space="0" w:color="auto"/>
        <w:right w:val="none" w:sz="0" w:space="0" w:color="auto"/>
      </w:divBdr>
    </w:div>
    <w:div w:id="711078304">
      <w:bodyDiv w:val="1"/>
      <w:marLeft w:val="0"/>
      <w:marRight w:val="0"/>
      <w:marTop w:val="0"/>
      <w:marBottom w:val="0"/>
      <w:divBdr>
        <w:top w:val="none" w:sz="0" w:space="0" w:color="auto"/>
        <w:left w:val="none" w:sz="0" w:space="0" w:color="auto"/>
        <w:bottom w:val="none" w:sz="0" w:space="0" w:color="auto"/>
        <w:right w:val="none" w:sz="0" w:space="0" w:color="auto"/>
      </w:divBdr>
    </w:div>
    <w:div w:id="713116045">
      <w:bodyDiv w:val="1"/>
      <w:marLeft w:val="0"/>
      <w:marRight w:val="0"/>
      <w:marTop w:val="0"/>
      <w:marBottom w:val="0"/>
      <w:divBdr>
        <w:top w:val="none" w:sz="0" w:space="0" w:color="auto"/>
        <w:left w:val="none" w:sz="0" w:space="0" w:color="auto"/>
        <w:bottom w:val="none" w:sz="0" w:space="0" w:color="auto"/>
        <w:right w:val="none" w:sz="0" w:space="0" w:color="auto"/>
      </w:divBdr>
    </w:div>
    <w:div w:id="878588492">
      <w:bodyDiv w:val="1"/>
      <w:marLeft w:val="0"/>
      <w:marRight w:val="0"/>
      <w:marTop w:val="0"/>
      <w:marBottom w:val="0"/>
      <w:divBdr>
        <w:top w:val="none" w:sz="0" w:space="0" w:color="auto"/>
        <w:left w:val="none" w:sz="0" w:space="0" w:color="auto"/>
        <w:bottom w:val="none" w:sz="0" w:space="0" w:color="auto"/>
        <w:right w:val="none" w:sz="0" w:space="0" w:color="auto"/>
      </w:divBdr>
    </w:div>
    <w:div w:id="892732403">
      <w:bodyDiv w:val="1"/>
      <w:marLeft w:val="0"/>
      <w:marRight w:val="0"/>
      <w:marTop w:val="0"/>
      <w:marBottom w:val="0"/>
      <w:divBdr>
        <w:top w:val="none" w:sz="0" w:space="0" w:color="auto"/>
        <w:left w:val="none" w:sz="0" w:space="0" w:color="auto"/>
        <w:bottom w:val="none" w:sz="0" w:space="0" w:color="auto"/>
        <w:right w:val="none" w:sz="0" w:space="0" w:color="auto"/>
      </w:divBdr>
      <w:divsChild>
        <w:div w:id="1480226485">
          <w:marLeft w:val="0"/>
          <w:marRight w:val="0"/>
          <w:marTop w:val="0"/>
          <w:marBottom w:val="0"/>
          <w:divBdr>
            <w:top w:val="none" w:sz="0" w:space="0" w:color="auto"/>
            <w:left w:val="none" w:sz="0" w:space="0" w:color="auto"/>
            <w:bottom w:val="none" w:sz="0" w:space="0" w:color="auto"/>
            <w:right w:val="none" w:sz="0" w:space="0" w:color="auto"/>
          </w:divBdr>
          <w:divsChild>
            <w:div w:id="99110296">
              <w:marLeft w:val="0"/>
              <w:marRight w:val="0"/>
              <w:marTop w:val="0"/>
              <w:marBottom w:val="0"/>
              <w:divBdr>
                <w:top w:val="none" w:sz="0" w:space="0" w:color="auto"/>
                <w:left w:val="none" w:sz="0" w:space="0" w:color="auto"/>
                <w:bottom w:val="none" w:sz="0" w:space="0" w:color="auto"/>
                <w:right w:val="none" w:sz="0" w:space="0" w:color="auto"/>
              </w:divBdr>
            </w:div>
          </w:divsChild>
        </w:div>
        <w:div w:id="1248230182">
          <w:marLeft w:val="0"/>
          <w:marRight w:val="0"/>
          <w:marTop w:val="0"/>
          <w:marBottom w:val="0"/>
          <w:divBdr>
            <w:top w:val="none" w:sz="0" w:space="0" w:color="auto"/>
            <w:left w:val="none" w:sz="0" w:space="0" w:color="auto"/>
            <w:bottom w:val="none" w:sz="0" w:space="0" w:color="auto"/>
            <w:right w:val="none" w:sz="0" w:space="0" w:color="auto"/>
          </w:divBdr>
          <w:divsChild>
            <w:div w:id="745806181">
              <w:marLeft w:val="0"/>
              <w:marRight w:val="0"/>
              <w:marTop w:val="0"/>
              <w:marBottom w:val="0"/>
              <w:divBdr>
                <w:top w:val="none" w:sz="0" w:space="0" w:color="auto"/>
                <w:left w:val="none" w:sz="0" w:space="0" w:color="auto"/>
                <w:bottom w:val="none" w:sz="0" w:space="0" w:color="auto"/>
                <w:right w:val="none" w:sz="0" w:space="0" w:color="auto"/>
              </w:divBdr>
            </w:div>
          </w:divsChild>
        </w:div>
        <w:div w:id="405763543">
          <w:marLeft w:val="0"/>
          <w:marRight w:val="0"/>
          <w:marTop w:val="0"/>
          <w:marBottom w:val="0"/>
          <w:divBdr>
            <w:top w:val="none" w:sz="0" w:space="0" w:color="auto"/>
            <w:left w:val="none" w:sz="0" w:space="0" w:color="auto"/>
            <w:bottom w:val="none" w:sz="0" w:space="0" w:color="auto"/>
            <w:right w:val="none" w:sz="0" w:space="0" w:color="auto"/>
          </w:divBdr>
          <w:divsChild>
            <w:div w:id="2127696010">
              <w:marLeft w:val="0"/>
              <w:marRight w:val="0"/>
              <w:marTop w:val="0"/>
              <w:marBottom w:val="0"/>
              <w:divBdr>
                <w:top w:val="none" w:sz="0" w:space="0" w:color="auto"/>
                <w:left w:val="none" w:sz="0" w:space="0" w:color="auto"/>
                <w:bottom w:val="none" w:sz="0" w:space="0" w:color="auto"/>
                <w:right w:val="none" w:sz="0" w:space="0" w:color="auto"/>
              </w:divBdr>
            </w:div>
          </w:divsChild>
        </w:div>
        <w:div w:id="73668662">
          <w:marLeft w:val="0"/>
          <w:marRight w:val="0"/>
          <w:marTop w:val="0"/>
          <w:marBottom w:val="0"/>
          <w:divBdr>
            <w:top w:val="none" w:sz="0" w:space="0" w:color="auto"/>
            <w:left w:val="none" w:sz="0" w:space="0" w:color="auto"/>
            <w:bottom w:val="none" w:sz="0" w:space="0" w:color="auto"/>
            <w:right w:val="none" w:sz="0" w:space="0" w:color="auto"/>
          </w:divBdr>
          <w:divsChild>
            <w:div w:id="1991445501">
              <w:marLeft w:val="0"/>
              <w:marRight w:val="0"/>
              <w:marTop w:val="0"/>
              <w:marBottom w:val="0"/>
              <w:divBdr>
                <w:top w:val="none" w:sz="0" w:space="0" w:color="auto"/>
                <w:left w:val="none" w:sz="0" w:space="0" w:color="auto"/>
                <w:bottom w:val="none" w:sz="0" w:space="0" w:color="auto"/>
                <w:right w:val="none" w:sz="0" w:space="0" w:color="auto"/>
              </w:divBdr>
            </w:div>
          </w:divsChild>
        </w:div>
        <w:div w:id="625896917">
          <w:marLeft w:val="0"/>
          <w:marRight w:val="0"/>
          <w:marTop w:val="0"/>
          <w:marBottom w:val="0"/>
          <w:divBdr>
            <w:top w:val="none" w:sz="0" w:space="0" w:color="auto"/>
            <w:left w:val="none" w:sz="0" w:space="0" w:color="auto"/>
            <w:bottom w:val="none" w:sz="0" w:space="0" w:color="auto"/>
            <w:right w:val="none" w:sz="0" w:space="0" w:color="auto"/>
          </w:divBdr>
          <w:divsChild>
            <w:div w:id="1420180508">
              <w:marLeft w:val="0"/>
              <w:marRight w:val="0"/>
              <w:marTop w:val="0"/>
              <w:marBottom w:val="0"/>
              <w:divBdr>
                <w:top w:val="none" w:sz="0" w:space="0" w:color="auto"/>
                <w:left w:val="none" w:sz="0" w:space="0" w:color="auto"/>
                <w:bottom w:val="none" w:sz="0" w:space="0" w:color="auto"/>
                <w:right w:val="none" w:sz="0" w:space="0" w:color="auto"/>
              </w:divBdr>
            </w:div>
          </w:divsChild>
        </w:div>
        <w:div w:id="1140422054">
          <w:marLeft w:val="0"/>
          <w:marRight w:val="0"/>
          <w:marTop w:val="0"/>
          <w:marBottom w:val="0"/>
          <w:divBdr>
            <w:top w:val="none" w:sz="0" w:space="0" w:color="auto"/>
            <w:left w:val="none" w:sz="0" w:space="0" w:color="auto"/>
            <w:bottom w:val="none" w:sz="0" w:space="0" w:color="auto"/>
            <w:right w:val="none" w:sz="0" w:space="0" w:color="auto"/>
          </w:divBdr>
          <w:divsChild>
            <w:div w:id="935752113">
              <w:marLeft w:val="0"/>
              <w:marRight w:val="0"/>
              <w:marTop w:val="0"/>
              <w:marBottom w:val="0"/>
              <w:divBdr>
                <w:top w:val="none" w:sz="0" w:space="0" w:color="auto"/>
                <w:left w:val="none" w:sz="0" w:space="0" w:color="auto"/>
                <w:bottom w:val="none" w:sz="0" w:space="0" w:color="auto"/>
                <w:right w:val="none" w:sz="0" w:space="0" w:color="auto"/>
              </w:divBdr>
            </w:div>
          </w:divsChild>
        </w:div>
        <w:div w:id="1149052874">
          <w:marLeft w:val="0"/>
          <w:marRight w:val="0"/>
          <w:marTop w:val="0"/>
          <w:marBottom w:val="0"/>
          <w:divBdr>
            <w:top w:val="none" w:sz="0" w:space="0" w:color="auto"/>
            <w:left w:val="none" w:sz="0" w:space="0" w:color="auto"/>
            <w:bottom w:val="none" w:sz="0" w:space="0" w:color="auto"/>
            <w:right w:val="none" w:sz="0" w:space="0" w:color="auto"/>
          </w:divBdr>
          <w:divsChild>
            <w:div w:id="294680159">
              <w:marLeft w:val="0"/>
              <w:marRight w:val="0"/>
              <w:marTop w:val="0"/>
              <w:marBottom w:val="0"/>
              <w:divBdr>
                <w:top w:val="none" w:sz="0" w:space="0" w:color="auto"/>
                <w:left w:val="none" w:sz="0" w:space="0" w:color="auto"/>
                <w:bottom w:val="none" w:sz="0" w:space="0" w:color="auto"/>
                <w:right w:val="none" w:sz="0" w:space="0" w:color="auto"/>
              </w:divBdr>
            </w:div>
          </w:divsChild>
        </w:div>
        <w:div w:id="656302851">
          <w:marLeft w:val="0"/>
          <w:marRight w:val="0"/>
          <w:marTop w:val="0"/>
          <w:marBottom w:val="0"/>
          <w:divBdr>
            <w:top w:val="none" w:sz="0" w:space="0" w:color="auto"/>
            <w:left w:val="none" w:sz="0" w:space="0" w:color="auto"/>
            <w:bottom w:val="none" w:sz="0" w:space="0" w:color="auto"/>
            <w:right w:val="none" w:sz="0" w:space="0" w:color="auto"/>
          </w:divBdr>
          <w:divsChild>
            <w:div w:id="1946882270">
              <w:marLeft w:val="0"/>
              <w:marRight w:val="0"/>
              <w:marTop w:val="0"/>
              <w:marBottom w:val="0"/>
              <w:divBdr>
                <w:top w:val="none" w:sz="0" w:space="0" w:color="auto"/>
                <w:left w:val="none" w:sz="0" w:space="0" w:color="auto"/>
                <w:bottom w:val="none" w:sz="0" w:space="0" w:color="auto"/>
                <w:right w:val="none" w:sz="0" w:space="0" w:color="auto"/>
              </w:divBdr>
            </w:div>
          </w:divsChild>
        </w:div>
        <w:div w:id="1756590855">
          <w:marLeft w:val="0"/>
          <w:marRight w:val="0"/>
          <w:marTop w:val="0"/>
          <w:marBottom w:val="0"/>
          <w:divBdr>
            <w:top w:val="none" w:sz="0" w:space="0" w:color="auto"/>
            <w:left w:val="none" w:sz="0" w:space="0" w:color="auto"/>
            <w:bottom w:val="none" w:sz="0" w:space="0" w:color="auto"/>
            <w:right w:val="none" w:sz="0" w:space="0" w:color="auto"/>
          </w:divBdr>
          <w:divsChild>
            <w:div w:id="583034560">
              <w:marLeft w:val="0"/>
              <w:marRight w:val="0"/>
              <w:marTop w:val="0"/>
              <w:marBottom w:val="0"/>
              <w:divBdr>
                <w:top w:val="none" w:sz="0" w:space="0" w:color="auto"/>
                <w:left w:val="none" w:sz="0" w:space="0" w:color="auto"/>
                <w:bottom w:val="none" w:sz="0" w:space="0" w:color="auto"/>
                <w:right w:val="none" w:sz="0" w:space="0" w:color="auto"/>
              </w:divBdr>
            </w:div>
          </w:divsChild>
        </w:div>
        <w:div w:id="1345134768">
          <w:marLeft w:val="0"/>
          <w:marRight w:val="0"/>
          <w:marTop w:val="0"/>
          <w:marBottom w:val="0"/>
          <w:divBdr>
            <w:top w:val="none" w:sz="0" w:space="0" w:color="auto"/>
            <w:left w:val="none" w:sz="0" w:space="0" w:color="auto"/>
            <w:bottom w:val="none" w:sz="0" w:space="0" w:color="auto"/>
            <w:right w:val="none" w:sz="0" w:space="0" w:color="auto"/>
          </w:divBdr>
          <w:divsChild>
            <w:div w:id="271254500">
              <w:marLeft w:val="0"/>
              <w:marRight w:val="0"/>
              <w:marTop w:val="0"/>
              <w:marBottom w:val="0"/>
              <w:divBdr>
                <w:top w:val="none" w:sz="0" w:space="0" w:color="auto"/>
                <w:left w:val="none" w:sz="0" w:space="0" w:color="auto"/>
                <w:bottom w:val="none" w:sz="0" w:space="0" w:color="auto"/>
                <w:right w:val="none" w:sz="0" w:space="0" w:color="auto"/>
              </w:divBdr>
            </w:div>
          </w:divsChild>
        </w:div>
        <w:div w:id="1415318212">
          <w:marLeft w:val="0"/>
          <w:marRight w:val="0"/>
          <w:marTop w:val="0"/>
          <w:marBottom w:val="0"/>
          <w:divBdr>
            <w:top w:val="none" w:sz="0" w:space="0" w:color="auto"/>
            <w:left w:val="none" w:sz="0" w:space="0" w:color="auto"/>
            <w:bottom w:val="none" w:sz="0" w:space="0" w:color="auto"/>
            <w:right w:val="none" w:sz="0" w:space="0" w:color="auto"/>
          </w:divBdr>
          <w:divsChild>
            <w:div w:id="412287025">
              <w:marLeft w:val="0"/>
              <w:marRight w:val="0"/>
              <w:marTop w:val="0"/>
              <w:marBottom w:val="0"/>
              <w:divBdr>
                <w:top w:val="none" w:sz="0" w:space="0" w:color="auto"/>
                <w:left w:val="none" w:sz="0" w:space="0" w:color="auto"/>
                <w:bottom w:val="none" w:sz="0" w:space="0" w:color="auto"/>
                <w:right w:val="none" w:sz="0" w:space="0" w:color="auto"/>
              </w:divBdr>
            </w:div>
          </w:divsChild>
        </w:div>
        <w:div w:id="2064979973">
          <w:marLeft w:val="0"/>
          <w:marRight w:val="0"/>
          <w:marTop w:val="0"/>
          <w:marBottom w:val="0"/>
          <w:divBdr>
            <w:top w:val="none" w:sz="0" w:space="0" w:color="auto"/>
            <w:left w:val="none" w:sz="0" w:space="0" w:color="auto"/>
            <w:bottom w:val="none" w:sz="0" w:space="0" w:color="auto"/>
            <w:right w:val="none" w:sz="0" w:space="0" w:color="auto"/>
          </w:divBdr>
          <w:divsChild>
            <w:div w:id="193733774">
              <w:marLeft w:val="0"/>
              <w:marRight w:val="0"/>
              <w:marTop w:val="0"/>
              <w:marBottom w:val="0"/>
              <w:divBdr>
                <w:top w:val="none" w:sz="0" w:space="0" w:color="auto"/>
                <w:left w:val="none" w:sz="0" w:space="0" w:color="auto"/>
                <w:bottom w:val="none" w:sz="0" w:space="0" w:color="auto"/>
                <w:right w:val="none" w:sz="0" w:space="0" w:color="auto"/>
              </w:divBdr>
            </w:div>
          </w:divsChild>
        </w:div>
        <w:div w:id="1727991236">
          <w:marLeft w:val="0"/>
          <w:marRight w:val="0"/>
          <w:marTop w:val="0"/>
          <w:marBottom w:val="0"/>
          <w:divBdr>
            <w:top w:val="none" w:sz="0" w:space="0" w:color="auto"/>
            <w:left w:val="none" w:sz="0" w:space="0" w:color="auto"/>
            <w:bottom w:val="none" w:sz="0" w:space="0" w:color="auto"/>
            <w:right w:val="none" w:sz="0" w:space="0" w:color="auto"/>
          </w:divBdr>
          <w:divsChild>
            <w:div w:id="2135975632">
              <w:marLeft w:val="0"/>
              <w:marRight w:val="0"/>
              <w:marTop w:val="0"/>
              <w:marBottom w:val="0"/>
              <w:divBdr>
                <w:top w:val="none" w:sz="0" w:space="0" w:color="auto"/>
                <w:left w:val="none" w:sz="0" w:space="0" w:color="auto"/>
                <w:bottom w:val="none" w:sz="0" w:space="0" w:color="auto"/>
                <w:right w:val="none" w:sz="0" w:space="0" w:color="auto"/>
              </w:divBdr>
            </w:div>
          </w:divsChild>
        </w:div>
        <w:div w:id="380984456">
          <w:marLeft w:val="0"/>
          <w:marRight w:val="0"/>
          <w:marTop w:val="15"/>
          <w:marBottom w:val="0"/>
          <w:divBdr>
            <w:top w:val="none" w:sz="0" w:space="0" w:color="auto"/>
            <w:left w:val="none" w:sz="0" w:space="0" w:color="auto"/>
            <w:bottom w:val="none" w:sz="0" w:space="0" w:color="auto"/>
            <w:right w:val="none" w:sz="0" w:space="0" w:color="auto"/>
          </w:divBdr>
        </w:div>
        <w:div w:id="2125224149">
          <w:marLeft w:val="0"/>
          <w:marRight w:val="0"/>
          <w:marTop w:val="15"/>
          <w:marBottom w:val="0"/>
          <w:divBdr>
            <w:top w:val="none" w:sz="0" w:space="0" w:color="auto"/>
            <w:left w:val="none" w:sz="0" w:space="0" w:color="auto"/>
            <w:bottom w:val="none" w:sz="0" w:space="0" w:color="auto"/>
            <w:right w:val="none" w:sz="0" w:space="0" w:color="auto"/>
          </w:divBdr>
        </w:div>
        <w:div w:id="237248147">
          <w:marLeft w:val="0"/>
          <w:marRight w:val="0"/>
          <w:marTop w:val="15"/>
          <w:marBottom w:val="0"/>
          <w:divBdr>
            <w:top w:val="none" w:sz="0" w:space="0" w:color="auto"/>
            <w:left w:val="none" w:sz="0" w:space="0" w:color="auto"/>
            <w:bottom w:val="none" w:sz="0" w:space="0" w:color="auto"/>
            <w:right w:val="none" w:sz="0" w:space="0" w:color="auto"/>
          </w:divBdr>
        </w:div>
        <w:div w:id="87350">
          <w:marLeft w:val="0"/>
          <w:marRight w:val="0"/>
          <w:marTop w:val="15"/>
          <w:marBottom w:val="0"/>
          <w:divBdr>
            <w:top w:val="none" w:sz="0" w:space="0" w:color="auto"/>
            <w:left w:val="none" w:sz="0" w:space="0" w:color="auto"/>
            <w:bottom w:val="none" w:sz="0" w:space="0" w:color="auto"/>
            <w:right w:val="none" w:sz="0" w:space="0" w:color="auto"/>
          </w:divBdr>
        </w:div>
        <w:div w:id="523056232">
          <w:marLeft w:val="0"/>
          <w:marRight w:val="0"/>
          <w:marTop w:val="15"/>
          <w:marBottom w:val="0"/>
          <w:divBdr>
            <w:top w:val="none" w:sz="0" w:space="0" w:color="auto"/>
            <w:left w:val="none" w:sz="0" w:space="0" w:color="auto"/>
            <w:bottom w:val="none" w:sz="0" w:space="0" w:color="auto"/>
            <w:right w:val="none" w:sz="0" w:space="0" w:color="auto"/>
          </w:divBdr>
        </w:div>
        <w:div w:id="223834156">
          <w:marLeft w:val="0"/>
          <w:marRight w:val="0"/>
          <w:marTop w:val="15"/>
          <w:marBottom w:val="0"/>
          <w:divBdr>
            <w:top w:val="none" w:sz="0" w:space="0" w:color="auto"/>
            <w:left w:val="none" w:sz="0" w:space="0" w:color="auto"/>
            <w:bottom w:val="none" w:sz="0" w:space="0" w:color="auto"/>
            <w:right w:val="none" w:sz="0" w:space="0" w:color="auto"/>
          </w:divBdr>
        </w:div>
        <w:div w:id="1543133577">
          <w:marLeft w:val="0"/>
          <w:marRight w:val="0"/>
          <w:marTop w:val="15"/>
          <w:marBottom w:val="0"/>
          <w:divBdr>
            <w:top w:val="none" w:sz="0" w:space="0" w:color="auto"/>
            <w:left w:val="none" w:sz="0" w:space="0" w:color="auto"/>
            <w:bottom w:val="none" w:sz="0" w:space="0" w:color="auto"/>
            <w:right w:val="none" w:sz="0" w:space="0" w:color="auto"/>
          </w:divBdr>
        </w:div>
        <w:div w:id="1896040071">
          <w:marLeft w:val="0"/>
          <w:marRight w:val="0"/>
          <w:marTop w:val="15"/>
          <w:marBottom w:val="0"/>
          <w:divBdr>
            <w:top w:val="none" w:sz="0" w:space="0" w:color="auto"/>
            <w:left w:val="none" w:sz="0" w:space="0" w:color="auto"/>
            <w:bottom w:val="none" w:sz="0" w:space="0" w:color="auto"/>
            <w:right w:val="none" w:sz="0" w:space="0" w:color="auto"/>
          </w:divBdr>
        </w:div>
        <w:div w:id="1268345340">
          <w:marLeft w:val="0"/>
          <w:marRight w:val="0"/>
          <w:marTop w:val="15"/>
          <w:marBottom w:val="0"/>
          <w:divBdr>
            <w:top w:val="none" w:sz="0" w:space="0" w:color="auto"/>
            <w:left w:val="none" w:sz="0" w:space="0" w:color="auto"/>
            <w:bottom w:val="none" w:sz="0" w:space="0" w:color="auto"/>
            <w:right w:val="none" w:sz="0" w:space="0" w:color="auto"/>
          </w:divBdr>
        </w:div>
      </w:divsChild>
    </w:div>
    <w:div w:id="983661914">
      <w:bodyDiv w:val="1"/>
      <w:marLeft w:val="0"/>
      <w:marRight w:val="0"/>
      <w:marTop w:val="0"/>
      <w:marBottom w:val="0"/>
      <w:divBdr>
        <w:top w:val="none" w:sz="0" w:space="0" w:color="auto"/>
        <w:left w:val="none" w:sz="0" w:space="0" w:color="auto"/>
        <w:bottom w:val="none" w:sz="0" w:space="0" w:color="auto"/>
        <w:right w:val="none" w:sz="0" w:space="0" w:color="auto"/>
      </w:divBdr>
    </w:div>
    <w:div w:id="1567034471">
      <w:bodyDiv w:val="1"/>
      <w:marLeft w:val="0"/>
      <w:marRight w:val="0"/>
      <w:marTop w:val="0"/>
      <w:marBottom w:val="0"/>
      <w:divBdr>
        <w:top w:val="none" w:sz="0" w:space="0" w:color="auto"/>
        <w:left w:val="none" w:sz="0" w:space="0" w:color="auto"/>
        <w:bottom w:val="none" w:sz="0" w:space="0" w:color="auto"/>
        <w:right w:val="none" w:sz="0" w:space="0" w:color="auto"/>
      </w:divBdr>
      <w:divsChild>
        <w:div w:id="1370455844">
          <w:marLeft w:val="0"/>
          <w:marRight w:val="0"/>
          <w:marTop w:val="0"/>
          <w:marBottom w:val="0"/>
          <w:divBdr>
            <w:top w:val="none" w:sz="0" w:space="0" w:color="auto"/>
            <w:left w:val="none" w:sz="0" w:space="0" w:color="auto"/>
            <w:bottom w:val="none" w:sz="0" w:space="0" w:color="auto"/>
            <w:right w:val="none" w:sz="0" w:space="0" w:color="auto"/>
          </w:divBdr>
          <w:divsChild>
            <w:div w:id="1043290137">
              <w:marLeft w:val="0"/>
              <w:marRight w:val="0"/>
              <w:marTop w:val="0"/>
              <w:marBottom w:val="0"/>
              <w:divBdr>
                <w:top w:val="none" w:sz="0" w:space="0" w:color="auto"/>
                <w:left w:val="none" w:sz="0" w:space="0" w:color="auto"/>
                <w:bottom w:val="none" w:sz="0" w:space="0" w:color="auto"/>
                <w:right w:val="none" w:sz="0" w:space="0" w:color="auto"/>
              </w:divBdr>
            </w:div>
          </w:divsChild>
        </w:div>
        <w:div w:id="885144460">
          <w:marLeft w:val="0"/>
          <w:marRight w:val="0"/>
          <w:marTop w:val="15"/>
          <w:marBottom w:val="0"/>
          <w:divBdr>
            <w:top w:val="none" w:sz="0" w:space="0" w:color="auto"/>
            <w:left w:val="none" w:sz="0" w:space="0" w:color="auto"/>
            <w:bottom w:val="none" w:sz="0" w:space="0" w:color="auto"/>
            <w:right w:val="none" w:sz="0" w:space="0" w:color="auto"/>
          </w:divBdr>
        </w:div>
        <w:div w:id="198517494">
          <w:marLeft w:val="0"/>
          <w:marRight w:val="0"/>
          <w:marTop w:val="15"/>
          <w:marBottom w:val="0"/>
          <w:divBdr>
            <w:top w:val="none" w:sz="0" w:space="0" w:color="auto"/>
            <w:left w:val="none" w:sz="0" w:space="0" w:color="auto"/>
            <w:bottom w:val="none" w:sz="0" w:space="0" w:color="auto"/>
            <w:right w:val="none" w:sz="0" w:space="0" w:color="auto"/>
          </w:divBdr>
        </w:div>
        <w:div w:id="1025905756">
          <w:marLeft w:val="0"/>
          <w:marRight w:val="0"/>
          <w:marTop w:val="15"/>
          <w:marBottom w:val="0"/>
          <w:divBdr>
            <w:top w:val="none" w:sz="0" w:space="0" w:color="auto"/>
            <w:left w:val="none" w:sz="0" w:space="0" w:color="auto"/>
            <w:bottom w:val="none" w:sz="0" w:space="0" w:color="auto"/>
            <w:right w:val="none" w:sz="0" w:space="0" w:color="auto"/>
          </w:divBdr>
        </w:div>
        <w:div w:id="460223857">
          <w:marLeft w:val="0"/>
          <w:marRight w:val="0"/>
          <w:marTop w:val="15"/>
          <w:marBottom w:val="0"/>
          <w:divBdr>
            <w:top w:val="none" w:sz="0" w:space="0" w:color="auto"/>
            <w:left w:val="none" w:sz="0" w:space="0" w:color="auto"/>
            <w:bottom w:val="none" w:sz="0" w:space="0" w:color="auto"/>
            <w:right w:val="none" w:sz="0" w:space="0" w:color="auto"/>
          </w:divBdr>
        </w:div>
        <w:div w:id="277613012">
          <w:marLeft w:val="0"/>
          <w:marRight w:val="0"/>
          <w:marTop w:val="15"/>
          <w:marBottom w:val="0"/>
          <w:divBdr>
            <w:top w:val="none" w:sz="0" w:space="0" w:color="auto"/>
            <w:left w:val="none" w:sz="0" w:space="0" w:color="auto"/>
            <w:bottom w:val="none" w:sz="0" w:space="0" w:color="auto"/>
            <w:right w:val="none" w:sz="0" w:space="0" w:color="auto"/>
          </w:divBdr>
        </w:div>
        <w:div w:id="515341258">
          <w:marLeft w:val="0"/>
          <w:marRight w:val="0"/>
          <w:marTop w:val="15"/>
          <w:marBottom w:val="0"/>
          <w:divBdr>
            <w:top w:val="none" w:sz="0" w:space="0" w:color="auto"/>
            <w:left w:val="none" w:sz="0" w:space="0" w:color="auto"/>
            <w:bottom w:val="none" w:sz="0" w:space="0" w:color="auto"/>
            <w:right w:val="none" w:sz="0" w:space="0" w:color="auto"/>
          </w:divBdr>
        </w:div>
        <w:div w:id="227229776">
          <w:marLeft w:val="0"/>
          <w:marRight w:val="0"/>
          <w:marTop w:val="15"/>
          <w:marBottom w:val="0"/>
          <w:divBdr>
            <w:top w:val="none" w:sz="0" w:space="0" w:color="auto"/>
            <w:left w:val="none" w:sz="0" w:space="0" w:color="auto"/>
            <w:bottom w:val="none" w:sz="0" w:space="0" w:color="auto"/>
            <w:right w:val="none" w:sz="0" w:space="0" w:color="auto"/>
          </w:divBdr>
        </w:div>
        <w:div w:id="1201868214">
          <w:marLeft w:val="0"/>
          <w:marRight w:val="0"/>
          <w:marTop w:val="15"/>
          <w:marBottom w:val="0"/>
          <w:divBdr>
            <w:top w:val="none" w:sz="0" w:space="0" w:color="auto"/>
            <w:left w:val="none" w:sz="0" w:space="0" w:color="auto"/>
            <w:bottom w:val="none" w:sz="0" w:space="0" w:color="auto"/>
            <w:right w:val="none" w:sz="0" w:space="0" w:color="auto"/>
          </w:divBdr>
        </w:div>
        <w:div w:id="105397024">
          <w:marLeft w:val="0"/>
          <w:marRight w:val="0"/>
          <w:marTop w:val="15"/>
          <w:marBottom w:val="0"/>
          <w:divBdr>
            <w:top w:val="none" w:sz="0" w:space="0" w:color="auto"/>
            <w:left w:val="none" w:sz="0" w:space="0" w:color="auto"/>
            <w:bottom w:val="none" w:sz="0" w:space="0" w:color="auto"/>
            <w:right w:val="none" w:sz="0" w:space="0" w:color="auto"/>
          </w:divBdr>
        </w:div>
        <w:div w:id="1346639524">
          <w:marLeft w:val="0"/>
          <w:marRight w:val="0"/>
          <w:marTop w:val="15"/>
          <w:marBottom w:val="0"/>
          <w:divBdr>
            <w:top w:val="none" w:sz="0" w:space="0" w:color="auto"/>
            <w:left w:val="none" w:sz="0" w:space="0" w:color="auto"/>
            <w:bottom w:val="none" w:sz="0" w:space="0" w:color="auto"/>
            <w:right w:val="none" w:sz="0" w:space="0" w:color="auto"/>
          </w:divBdr>
        </w:div>
        <w:div w:id="244849942">
          <w:marLeft w:val="0"/>
          <w:marRight w:val="0"/>
          <w:marTop w:val="15"/>
          <w:marBottom w:val="0"/>
          <w:divBdr>
            <w:top w:val="none" w:sz="0" w:space="0" w:color="auto"/>
            <w:left w:val="none" w:sz="0" w:space="0" w:color="auto"/>
            <w:bottom w:val="none" w:sz="0" w:space="0" w:color="auto"/>
            <w:right w:val="none" w:sz="0" w:space="0" w:color="auto"/>
          </w:divBdr>
        </w:div>
        <w:div w:id="1644500472">
          <w:marLeft w:val="0"/>
          <w:marRight w:val="0"/>
          <w:marTop w:val="15"/>
          <w:marBottom w:val="0"/>
          <w:divBdr>
            <w:top w:val="none" w:sz="0" w:space="0" w:color="auto"/>
            <w:left w:val="none" w:sz="0" w:space="0" w:color="auto"/>
            <w:bottom w:val="none" w:sz="0" w:space="0" w:color="auto"/>
            <w:right w:val="none" w:sz="0" w:space="0" w:color="auto"/>
          </w:divBdr>
        </w:div>
        <w:div w:id="305210435">
          <w:marLeft w:val="0"/>
          <w:marRight w:val="0"/>
          <w:marTop w:val="15"/>
          <w:marBottom w:val="0"/>
          <w:divBdr>
            <w:top w:val="none" w:sz="0" w:space="0" w:color="auto"/>
            <w:left w:val="none" w:sz="0" w:space="0" w:color="auto"/>
            <w:bottom w:val="none" w:sz="0" w:space="0" w:color="auto"/>
            <w:right w:val="none" w:sz="0" w:space="0" w:color="auto"/>
          </w:divBdr>
        </w:div>
        <w:div w:id="1079526378">
          <w:marLeft w:val="0"/>
          <w:marRight w:val="0"/>
          <w:marTop w:val="15"/>
          <w:marBottom w:val="0"/>
          <w:divBdr>
            <w:top w:val="none" w:sz="0" w:space="0" w:color="auto"/>
            <w:left w:val="none" w:sz="0" w:space="0" w:color="auto"/>
            <w:bottom w:val="none" w:sz="0" w:space="0" w:color="auto"/>
            <w:right w:val="none" w:sz="0" w:space="0" w:color="auto"/>
          </w:divBdr>
        </w:div>
        <w:div w:id="151993129">
          <w:marLeft w:val="0"/>
          <w:marRight w:val="0"/>
          <w:marTop w:val="15"/>
          <w:marBottom w:val="0"/>
          <w:divBdr>
            <w:top w:val="none" w:sz="0" w:space="0" w:color="auto"/>
            <w:left w:val="none" w:sz="0" w:space="0" w:color="auto"/>
            <w:bottom w:val="none" w:sz="0" w:space="0" w:color="auto"/>
            <w:right w:val="none" w:sz="0" w:space="0" w:color="auto"/>
          </w:divBdr>
        </w:div>
        <w:div w:id="1022174001">
          <w:marLeft w:val="0"/>
          <w:marRight w:val="0"/>
          <w:marTop w:val="15"/>
          <w:marBottom w:val="0"/>
          <w:divBdr>
            <w:top w:val="none" w:sz="0" w:space="0" w:color="auto"/>
            <w:left w:val="none" w:sz="0" w:space="0" w:color="auto"/>
            <w:bottom w:val="none" w:sz="0" w:space="0" w:color="auto"/>
            <w:right w:val="none" w:sz="0" w:space="0" w:color="auto"/>
          </w:divBdr>
        </w:div>
        <w:div w:id="463542734">
          <w:marLeft w:val="0"/>
          <w:marRight w:val="0"/>
          <w:marTop w:val="15"/>
          <w:marBottom w:val="0"/>
          <w:divBdr>
            <w:top w:val="none" w:sz="0" w:space="0" w:color="auto"/>
            <w:left w:val="none" w:sz="0" w:space="0" w:color="auto"/>
            <w:bottom w:val="none" w:sz="0" w:space="0" w:color="auto"/>
            <w:right w:val="none" w:sz="0" w:space="0" w:color="auto"/>
          </w:divBdr>
        </w:div>
        <w:div w:id="185408010">
          <w:marLeft w:val="0"/>
          <w:marRight w:val="0"/>
          <w:marTop w:val="15"/>
          <w:marBottom w:val="0"/>
          <w:divBdr>
            <w:top w:val="none" w:sz="0" w:space="0" w:color="auto"/>
            <w:left w:val="none" w:sz="0" w:space="0" w:color="auto"/>
            <w:bottom w:val="none" w:sz="0" w:space="0" w:color="auto"/>
            <w:right w:val="none" w:sz="0" w:space="0" w:color="auto"/>
          </w:divBdr>
        </w:div>
        <w:div w:id="1379283831">
          <w:marLeft w:val="0"/>
          <w:marRight w:val="0"/>
          <w:marTop w:val="15"/>
          <w:marBottom w:val="0"/>
          <w:divBdr>
            <w:top w:val="none" w:sz="0" w:space="0" w:color="auto"/>
            <w:left w:val="none" w:sz="0" w:space="0" w:color="auto"/>
            <w:bottom w:val="none" w:sz="0" w:space="0" w:color="auto"/>
            <w:right w:val="none" w:sz="0" w:space="0" w:color="auto"/>
          </w:divBdr>
        </w:div>
        <w:div w:id="1883399517">
          <w:marLeft w:val="0"/>
          <w:marRight w:val="0"/>
          <w:marTop w:val="15"/>
          <w:marBottom w:val="0"/>
          <w:divBdr>
            <w:top w:val="none" w:sz="0" w:space="0" w:color="auto"/>
            <w:left w:val="none" w:sz="0" w:space="0" w:color="auto"/>
            <w:bottom w:val="none" w:sz="0" w:space="0" w:color="auto"/>
            <w:right w:val="none" w:sz="0" w:space="0" w:color="auto"/>
          </w:divBdr>
        </w:div>
        <w:div w:id="928463692">
          <w:marLeft w:val="0"/>
          <w:marRight w:val="0"/>
          <w:marTop w:val="15"/>
          <w:marBottom w:val="0"/>
          <w:divBdr>
            <w:top w:val="none" w:sz="0" w:space="0" w:color="auto"/>
            <w:left w:val="none" w:sz="0" w:space="0" w:color="auto"/>
            <w:bottom w:val="none" w:sz="0" w:space="0" w:color="auto"/>
            <w:right w:val="none" w:sz="0" w:space="0" w:color="auto"/>
          </w:divBdr>
        </w:div>
        <w:div w:id="1833252299">
          <w:marLeft w:val="0"/>
          <w:marRight w:val="0"/>
          <w:marTop w:val="15"/>
          <w:marBottom w:val="0"/>
          <w:divBdr>
            <w:top w:val="none" w:sz="0" w:space="0" w:color="auto"/>
            <w:left w:val="none" w:sz="0" w:space="0" w:color="auto"/>
            <w:bottom w:val="none" w:sz="0" w:space="0" w:color="auto"/>
            <w:right w:val="none" w:sz="0" w:space="0" w:color="auto"/>
          </w:divBdr>
        </w:div>
        <w:div w:id="1231773501">
          <w:marLeft w:val="0"/>
          <w:marRight w:val="0"/>
          <w:marTop w:val="15"/>
          <w:marBottom w:val="0"/>
          <w:divBdr>
            <w:top w:val="none" w:sz="0" w:space="0" w:color="auto"/>
            <w:left w:val="none" w:sz="0" w:space="0" w:color="auto"/>
            <w:bottom w:val="none" w:sz="0" w:space="0" w:color="auto"/>
            <w:right w:val="none" w:sz="0" w:space="0" w:color="auto"/>
          </w:divBdr>
        </w:div>
        <w:div w:id="1356035198">
          <w:marLeft w:val="0"/>
          <w:marRight w:val="0"/>
          <w:marTop w:val="15"/>
          <w:marBottom w:val="0"/>
          <w:divBdr>
            <w:top w:val="none" w:sz="0" w:space="0" w:color="auto"/>
            <w:left w:val="none" w:sz="0" w:space="0" w:color="auto"/>
            <w:bottom w:val="none" w:sz="0" w:space="0" w:color="auto"/>
            <w:right w:val="none" w:sz="0" w:space="0" w:color="auto"/>
          </w:divBdr>
        </w:div>
        <w:div w:id="466051005">
          <w:marLeft w:val="0"/>
          <w:marRight w:val="0"/>
          <w:marTop w:val="15"/>
          <w:marBottom w:val="0"/>
          <w:divBdr>
            <w:top w:val="none" w:sz="0" w:space="0" w:color="auto"/>
            <w:left w:val="none" w:sz="0" w:space="0" w:color="auto"/>
            <w:bottom w:val="none" w:sz="0" w:space="0" w:color="auto"/>
            <w:right w:val="none" w:sz="0" w:space="0" w:color="auto"/>
          </w:divBdr>
        </w:div>
        <w:div w:id="113061636">
          <w:marLeft w:val="0"/>
          <w:marRight w:val="0"/>
          <w:marTop w:val="15"/>
          <w:marBottom w:val="0"/>
          <w:divBdr>
            <w:top w:val="none" w:sz="0" w:space="0" w:color="auto"/>
            <w:left w:val="none" w:sz="0" w:space="0" w:color="auto"/>
            <w:bottom w:val="none" w:sz="0" w:space="0" w:color="auto"/>
            <w:right w:val="none" w:sz="0" w:space="0" w:color="auto"/>
          </w:divBdr>
        </w:div>
        <w:div w:id="1268275280">
          <w:marLeft w:val="0"/>
          <w:marRight w:val="0"/>
          <w:marTop w:val="15"/>
          <w:marBottom w:val="0"/>
          <w:divBdr>
            <w:top w:val="none" w:sz="0" w:space="0" w:color="auto"/>
            <w:left w:val="none" w:sz="0" w:space="0" w:color="auto"/>
            <w:bottom w:val="none" w:sz="0" w:space="0" w:color="auto"/>
            <w:right w:val="none" w:sz="0" w:space="0" w:color="auto"/>
          </w:divBdr>
        </w:div>
        <w:div w:id="282805364">
          <w:marLeft w:val="0"/>
          <w:marRight w:val="0"/>
          <w:marTop w:val="15"/>
          <w:marBottom w:val="0"/>
          <w:divBdr>
            <w:top w:val="none" w:sz="0" w:space="0" w:color="auto"/>
            <w:left w:val="none" w:sz="0" w:space="0" w:color="auto"/>
            <w:bottom w:val="none" w:sz="0" w:space="0" w:color="auto"/>
            <w:right w:val="none" w:sz="0" w:space="0" w:color="auto"/>
          </w:divBdr>
        </w:div>
        <w:div w:id="870846276">
          <w:marLeft w:val="0"/>
          <w:marRight w:val="0"/>
          <w:marTop w:val="15"/>
          <w:marBottom w:val="0"/>
          <w:divBdr>
            <w:top w:val="none" w:sz="0" w:space="0" w:color="auto"/>
            <w:left w:val="none" w:sz="0" w:space="0" w:color="auto"/>
            <w:bottom w:val="none" w:sz="0" w:space="0" w:color="auto"/>
            <w:right w:val="none" w:sz="0" w:space="0" w:color="auto"/>
          </w:divBdr>
        </w:div>
        <w:div w:id="862666688">
          <w:marLeft w:val="0"/>
          <w:marRight w:val="0"/>
          <w:marTop w:val="15"/>
          <w:marBottom w:val="0"/>
          <w:divBdr>
            <w:top w:val="none" w:sz="0" w:space="0" w:color="auto"/>
            <w:left w:val="none" w:sz="0" w:space="0" w:color="auto"/>
            <w:bottom w:val="none" w:sz="0" w:space="0" w:color="auto"/>
            <w:right w:val="none" w:sz="0" w:space="0" w:color="auto"/>
          </w:divBdr>
        </w:div>
        <w:div w:id="993526025">
          <w:marLeft w:val="0"/>
          <w:marRight w:val="0"/>
          <w:marTop w:val="15"/>
          <w:marBottom w:val="0"/>
          <w:divBdr>
            <w:top w:val="none" w:sz="0" w:space="0" w:color="auto"/>
            <w:left w:val="none" w:sz="0" w:space="0" w:color="auto"/>
            <w:bottom w:val="none" w:sz="0" w:space="0" w:color="auto"/>
            <w:right w:val="none" w:sz="0" w:space="0" w:color="auto"/>
          </w:divBdr>
        </w:div>
        <w:div w:id="831457660">
          <w:marLeft w:val="0"/>
          <w:marRight w:val="0"/>
          <w:marTop w:val="15"/>
          <w:marBottom w:val="0"/>
          <w:divBdr>
            <w:top w:val="none" w:sz="0" w:space="0" w:color="auto"/>
            <w:left w:val="none" w:sz="0" w:space="0" w:color="auto"/>
            <w:bottom w:val="none" w:sz="0" w:space="0" w:color="auto"/>
            <w:right w:val="none" w:sz="0" w:space="0" w:color="auto"/>
          </w:divBdr>
        </w:div>
        <w:div w:id="1796867442">
          <w:marLeft w:val="0"/>
          <w:marRight w:val="0"/>
          <w:marTop w:val="15"/>
          <w:marBottom w:val="0"/>
          <w:divBdr>
            <w:top w:val="none" w:sz="0" w:space="0" w:color="auto"/>
            <w:left w:val="none" w:sz="0" w:space="0" w:color="auto"/>
            <w:bottom w:val="none" w:sz="0" w:space="0" w:color="auto"/>
            <w:right w:val="none" w:sz="0" w:space="0" w:color="auto"/>
          </w:divBdr>
        </w:div>
        <w:div w:id="1634675988">
          <w:marLeft w:val="0"/>
          <w:marRight w:val="0"/>
          <w:marTop w:val="15"/>
          <w:marBottom w:val="0"/>
          <w:divBdr>
            <w:top w:val="none" w:sz="0" w:space="0" w:color="auto"/>
            <w:left w:val="none" w:sz="0" w:space="0" w:color="auto"/>
            <w:bottom w:val="none" w:sz="0" w:space="0" w:color="auto"/>
            <w:right w:val="none" w:sz="0" w:space="0" w:color="auto"/>
          </w:divBdr>
        </w:div>
        <w:div w:id="1769426758">
          <w:marLeft w:val="0"/>
          <w:marRight w:val="0"/>
          <w:marTop w:val="15"/>
          <w:marBottom w:val="0"/>
          <w:divBdr>
            <w:top w:val="none" w:sz="0" w:space="0" w:color="auto"/>
            <w:left w:val="none" w:sz="0" w:space="0" w:color="auto"/>
            <w:bottom w:val="none" w:sz="0" w:space="0" w:color="auto"/>
            <w:right w:val="none" w:sz="0" w:space="0" w:color="auto"/>
          </w:divBdr>
        </w:div>
        <w:div w:id="1243103947">
          <w:marLeft w:val="0"/>
          <w:marRight w:val="0"/>
          <w:marTop w:val="15"/>
          <w:marBottom w:val="0"/>
          <w:divBdr>
            <w:top w:val="none" w:sz="0" w:space="0" w:color="auto"/>
            <w:left w:val="none" w:sz="0" w:space="0" w:color="auto"/>
            <w:bottom w:val="none" w:sz="0" w:space="0" w:color="auto"/>
            <w:right w:val="none" w:sz="0" w:space="0" w:color="auto"/>
          </w:divBdr>
        </w:div>
        <w:div w:id="824316635">
          <w:marLeft w:val="0"/>
          <w:marRight w:val="0"/>
          <w:marTop w:val="15"/>
          <w:marBottom w:val="0"/>
          <w:divBdr>
            <w:top w:val="none" w:sz="0" w:space="0" w:color="auto"/>
            <w:left w:val="none" w:sz="0" w:space="0" w:color="auto"/>
            <w:bottom w:val="none" w:sz="0" w:space="0" w:color="auto"/>
            <w:right w:val="none" w:sz="0" w:space="0" w:color="auto"/>
          </w:divBdr>
        </w:div>
        <w:div w:id="1711952573">
          <w:marLeft w:val="0"/>
          <w:marRight w:val="0"/>
          <w:marTop w:val="15"/>
          <w:marBottom w:val="0"/>
          <w:divBdr>
            <w:top w:val="none" w:sz="0" w:space="0" w:color="auto"/>
            <w:left w:val="none" w:sz="0" w:space="0" w:color="auto"/>
            <w:bottom w:val="none" w:sz="0" w:space="0" w:color="auto"/>
            <w:right w:val="none" w:sz="0" w:space="0" w:color="auto"/>
          </w:divBdr>
        </w:div>
        <w:div w:id="865752800">
          <w:marLeft w:val="0"/>
          <w:marRight w:val="0"/>
          <w:marTop w:val="15"/>
          <w:marBottom w:val="0"/>
          <w:divBdr>
            <w:top w:val="none" w:sz="0" w:space="0" w:color="auto"/>
            <w:left w:val="none" w:sz="0" w:space="0" w:color="auto"/>
            <w:bottom w:val="none" w:sz="0" w:space="0" w:color="auto"/>
            <w:right w:val="none" w:sz="0" w:space="0" w:color="auto"/>
          </w:divBdr>
        </w:div>
        <w:div w:id="1869564982">
          <w:marLeft w:val="0"/>
          <w:marRight w:val="0"/>
          <w:marTop w:val="15"/>
          <w:marBottom w:val="0"/>
          <w:divBdr>
            <w:top w:val="none" w:sz="0" w:space="0" w:color="auto"/>
            <w:left w:val="none" w:sz="0" w:space="0" w:color="auto"/>
            <w:bottom w:val="none" w:sz="0" w:space="0" w:color="auto"/>
            <w:right w:val="none" w:sz="0" w:space="0" w:color="auto"/>
          </w:divBdr>
        </w:div>
        <w:div w:id="1445151276">
          <w:marLeft w:val="0"/>
          <w:marRight w:val="0"/>
          <w:marTop w:val="15"/>
          <w:marBottom w:val="0"/>
          <w:divBdr>
            <w:top w:val="none" w:sz="0" w:space="0" w:color="auto"/>
            <w:left w:val="none" w:sz="0" w:space="0" w:color="auto"/>
            <w:bottom w:val="none" w:sz="0" w:space="0" w:color="auto"/>
            <w:right w:val="none" w:sz="0" w:space="0" w:color="auto"/>
          </w:divBdr>
        </w:div>
        <w:div w:id="982004704">
          <w:marLeft w:val="0"/>
          <w:marRight w:val="0"/>
          <w:marTop w:val="15"/>
          <w:marBottom w:val="0"/>
          <w:divBdr>
            <w:top w:val="none" w:sz="0" w:space="0" w:color="auto"/>
            <w:left w:val="none" w:sz="0" w:space="0" w:color="auto"/>
            <w:bottom w:val="none" w:sz="0" w:space="0" w:color="auto"/>
            <w:right w:val="none" w:sz="0" w:space="0" w:color="auto"/>
          </w:divBdr>
        </w:div>
        <w:div w:id="381946368">
          <w:marLeft w:val="0"/>
          <w:marRight w:val="0"/>
          <w:marTop w:val="15"/>
          <w:marBottom w:val="0"/>
          <w:divBdr>
            <w:top w:val="none" w:sz="0" w:space="0" w:color="auto"/>
            <w:left w:val="none" w:sz="0" w:space="0" w:color="auto"/>
            <w:bottom w:val="none" w:sz="0" w:space="0" w:color="auto"/>
            <w:right w:val="none" w:sz="0" w:space="0" w:color="auto"/>
          </w:divBdr>
        </w:div>
        <w:div w:id="685785305">
          <w:marLeft w:val="0"/>
          <w:marRight w:val="0"/>
          <w:marTop w:val="15"/>
          <w:marBottom w:val="0"/>
          <w:divBdr>
            <w:top w:val="none" w:sz="0" w:space="0" w:color="auto"/>
            <w:left w:val="none" w:sz="0" w:space="0" w:color="auto"/>
            <w:bottom w:val="none" w:sz="0" w:space="0" w:color="auto"/>
            <w:right w:val="none" w:sz="0" w:space="0" w:color="auto"/>
          </w:divBdr>
        </w:div>
        <w:div w:id="1894845513">
          <w:marLeft w:val="0"/>
          <w:marRight w:val="0"/>
          <w:marTop w:val="15"/>
          <w:marBottom w:val="0"/>
          <w:divBdr>
            <w:top w:val="none" w:sz="0" w:space="0" w:color="auto"/>
            <w:left w:val="none" w:sz="0" w:space="0" w:color="auto"/>
            <w:bottom w:val="none" w:sz="0" w:space="0" w:color="auto"/>
            <w:right w:val="none" w:sz="0" w:space="0" w:color="auto"/>
          </w:divBdr>
        </w:div>
        <w:div w:id="1712415687">
          <w:marLeft w:val="0"/>
          <w:marRight w:val="0"/>
          <w:marTop w:val="15"/>
          <w:marBottom w:val="0"/>
          <w:divBdr>
            <w:top w:val="none" w:sz="0" w:space="0" w:color="auto"/>
            <w:left w:val="none" w:sz="0" w:space="0" w:color="auto"/>
            <w:bottom w:val="none" w:sz="0" w:space="0" w:color="auto"/>
            <w:right w:val="none" w:sz="0" w:space="0" w:color="auto"/>
          </w:divBdr>
        </w:div>
        <w:div w:id="1700623768">
          <w:marLeft w:val="0"/>
          <w:marRight w:val="0"/>
          <w:marTop w:val="15"/>
          <w:marBottom w:val="0"/>
          <w:divBdr>
            <w:top w:val="none" w:sz="0" w:space="0" w:color="auto"/>
            <w:left w:val="none" w:sz="0" w:space="0" w:color="auto"/>
            <w:bottom w:val="none" w:sz="0" w:space="0" w:color="auto"/>
            <w:right w:val="none" w:sz="0" w:space="0" w:color="auto"/>
          </w:divBdr>
        </w:div>
        <w:div w:id="1845314041">
          <w:marLeft w:val="0"/>
          <w:marRight w:val="0"/>
          <w:marTop w:val="15"/>
          <w:marBottom w:val="0"/>
          <w:divBdr>
            <w:top w:val="none" w:sz="0" w:space="0" w:color="auto"/>
            <w:left w:val="none" w:sz="0" w:space="0" w:color="auto"/>
            <w:bottom w:val="none" w:sz="0" w:space="0" w:color="auto"/>
            <w:right w:val="none" w:sz="0" w:space="0" w:color="auto"/>
          </w:divBdr>
        </w:div>
        <w:div w:id="1886870816">
          <w:marLeft w:val="0"/>
          <w:marRight w:val="0"/>
          <w:marTop w:val="15"/>
          <w:marBottom w:val="0"/>
          <w:divBdr>
            <w:top w:val="none" w:sz="0" w:space="0" w:color="auto"/>
            <w:left w:val="none" w:sz="0" w:space="0" w:color="auto"/>
            <w:bottom w:val="none" w:sz="0" w:space="0" w:color="auto"/>
            <w:right w:val="none" w:sz="0" w:space="0" w:color="auto"/>
          </w:divBdr>
        </w:div>
        <w:div w:id="1222130074">
          <w:marLeft w:val="0"/>
          <w:marRight w:val="0"/>
          <w:marTop w:val="15"/>
          <w:marBottom w:val="0"/>
          <w:divBdr>
            <w:top w:val="none" w:sz="0" w:space="0" w:color="auto"/>
            <w:left w:val="none" w:sz="0" w:space="0" w:color="auto"/>
            <w:bottom w:val="none" w:sz="0" w:space="0" w:color="auto"/>
            <w:right w:val="none" w:sz="0" w:space="0" w:color="auto"/>
          </w:divBdr>
        </w:div>
        <w:div w:id="1479179116">
          <w:marLeft w:val="0"/>
          <w:marRight w:val="0"/>
          <w:marTop w:val="15"/>
          <w:marBottom w:val="0"/>
          <w:divBdr>
            <w:top w:val="none" w:sz="0" w:space="0" w:color="auto"/>
            <w:left w:val="none" w:sz="0" w:space="0" w:color="auto"/>
            <w:bottom w:val="none" w:sz="0" w:space="0" w:color="auto"/>
            <w:right w:val="none" w:sz="0" w:space="0" w:color="auto"/>
          </w:divBdr>
        </w:div>
        <w:div w:id="429737978">
          <w:marLeft w:val="0"/>
          <w:marRight w:val="0"/>
          <w:marTop w:val="15"/>
          <w:marBottom w:val="0"/>
          <w:divBdr>
            <w:top w:val="none" w:sz="0" w:space="0" w:color="auto"/>
            <w:left w:val="none" w:sz="0" w:space="0" w:color="auto"/>
            <w:bottom w:val="none" w:sz="0" w:space="0" w:color="auto"/>
            <w:right w:val="none" w:sz="0" w:space="0" w:color="auto"/>
          </w:divBdr>
        </w:div>
        <w:div w:id="1407461591">
          <w:marLeft w:val="0"/>
          <w:marRight w:val="0"/>
          <w:marTop w:val="15"/>
          <w:marBottom w:val="0"/>
          <w:divBdr>
            <w:top w:val="none" w:sz="0" w:space="0" w:color="auto"/>
            <w:left w:val="none" w:sz="0" w:space="0" w:color="auto"/>
            <w:bottom w:val="none" w:sz="0" w:space="0" w:color="auto"/>
            <w:right w:val="none" w:sz="0" w:space="0" w:color="auto"/>
          </w:divBdr>
        </w:div>
        <w:div w:id="1113210830">
          <w:marLeft w:val="0"/>
          <w:marRight w:val="0"/>
          <w:marTop w:val="15"/>
          <w:marBottom w:val="0"/>
          <w:divBdr>
            <w:top w:val="none" w:sz="0" w:space="0" w:color="auto"/>
            <w:left w:val="none" w:sz="0" w:space="0" w:color="auto"/>
            <w:bottom w:val="none" w:sz="0" w:space="0" w:color="auto"/>
            <w:right w:val="none" w:sz="0" w:space="0" w:color="auto"/>
          </w:divBdr>
        </w:div>
        <w:div w:id="2074623086">
          <w:marLeft w:val="0"/>
          <w:marRight w:val="0"/>
          <w:marTop w:val="15"/>
          <w:marBottom w:val="0"/>
          <w:divBdr>
            <w:top w:val="none" w:sz="0" w:space="0" w:color="auto"/>
            <w:left w:val="none" w:sz="0" w:space="0" w:color="auto"/>
            <w:bottom w:val="none" w:sz="0" w:space="0" w:color="auto"/>
            <w:right w:val="none" w:sz="0" w:space="0" w:color="auto"/>
          </w:divBdr>
        </w:div>
        <w:div w:id="1735620913">
          <w:marLeft w:val="0"/>
          <w:marRight w:val="0"/>
          <w:marTop w:val="15"/>
          <w:marBottom w:val="0"/>
          <w:divBdr>
            <w:top w:val="none" w:sz="0" w:space="0" w:color="auto"/>
            <w:left w:val="none" w:sz="0" w:space="0" w:color="auto"/>
            <w:bottom w:val="none" w:sz="0" w:space="0" w:color="auto"/>
            <w:right w:val="none" w:sz="0" w:space="0" w:color="auto"/>
          </w:divBdr>
        </w:div>
        <w:div w:id="1833253280">
          <w:marLeft w:val="0"/>
          <w:marRight w:val="0"/>
          <w:marTop w:val="15"/>
          <w:marBottom w:val="0"/>
          <w:divBdr>
            <w:top w:val="none" w:sz="0" w:space="0" w:color="auto"/>
            <w:left w:val="none" w:sz="0" w:space="0" w:color="auto"/>
            <w:bottom w:val="none" w:sz="0" w:space="0" w:color="auto"/>
            <w:right w:val="none" w:sz="0" w:space="0" w:color="auto"/>
          </w:divBdr>
        </w:div>
        <w:div w:id="1286423194">
          <w:marLeft w:val="0"/>
          <w:marRight w:val="0"/>
          <w:marTop w:val="15"/>
          <w:marBottom w:val="0"/>
          <w:divBdr>
            <w:top w:val="none" w:sz="0" w:space="0" w:color="auto"/>
            <w:left w:val="none" w:sz="0" w:space="0" w:color="auto"/>
            <w:bottom w:val="none" w:sz="0" w:space="0" w:color="auto"/>
            <w:right w:val="none" w:sz="0" w:space="0" w:color="auto"/>
          </w:divBdr>
        </w:div>
        <w:div w:id="748582006">
          <w:marLeft w:val="0"/>
          <w:marRight w:val="0"/>
          <w:marTop w:val="15"/>
          <w:marBottom w:val="0"/>
          <w:divBdr>
            <w:top w:val="none" w:sz="0" w:space="0" w:color="auto"/>
            <w:left w:val="none" w:sz="0" w:space="0" w:color="auto"/>
            <w:bottom w:val="none" w:sz="0" w:space="0" w:color="auto"/>
            <w:right w:val="none" w:sz="0" w:space="0" w:color="auto"/>
          </w:divBdr>
        </w:div>
        <w:div w:id="150341935">
          <w:marLeft w:val="0"/>
          <w:marRight w:val="0"/>
          <w:marTop w:val="15"/>
          <w:marBottom w:val="0"/>
          <w:divBdr>
            <w:top w:val="none" w:sz="0" w:space="0" w:color="auto"/>
            <w:left w:val="none" w:sz="0" w:space="0" w:color="auto"/>
            <w:bottom w:val="none" w:sz="0" w:space="0" w:color="auto"/>
            <w:right w:val="none" w:sz="0" w:space="0" w:color="auto"/>
          </w:divBdr>
        </w:div>
        <w:div w:id="1046444682">
          <w:marLeft w:val="0"/>
          <w:marRight w:val="0"/>
          <w:marTop w:val="15"/>
          <w:marBottom w:val="0"/>
          <w:divBdr>
            <w:top w:val="none" w:sz="0" w:space="0" w:color="auto"/>
            <w:left w:val="none" w:sz="0" w:space="0" w:color="auto"/>
            <w:bottom w:val="none" w:sz="0" w:space="0" w:color="auto"/>
            <w:right w:val="none" w:sz="0" w:space="0" w:color="auto"/>
          </w:divBdr>
        </w:div>
        <w:div w:id="849028544">
          <w:marLeft w:val="0"/>
          <w:marRight w:val="0"/>
          <w:marTop w:val="15"/>
          <w:marBottom w:val="0"/>
          <w:divBdr>
            <w:top w:val="none" w:sz="0" w:space="0" w:color="auto"/>
            <w:left w:val="none" w:sz="0" w:space="0" w:color="auto"/>
            <w:bottom w:val="none" w:sz="0" w:space="0" w:color="auto"/>
            <w:right w:val="none" w:sz="0" w:space="0" w:color="auto"/>
          </w:divBdr>
        </w:div>
        <w:div w:id="1255211667">
          <w:marLeft w:val="0"/>
          <w:marRight w:val="0"/>
          <w:marTop w:val="15"/>
          <w:marBottom w:val="0"/>
          <w:divBdr>
            <w:top w:val="none" w:sz="0" w:space="0" w:color="auto"/>
            <w:left w:val="none" w:sz="0" w:space="0" w:color="auto"/>
            <w:bottom w:val="none" w:sz="0" w:space="0" w:color="auto"/>
            <w:right w:val="none" w:sz="0" w:space="0" w:color="auto"/>
          </w:divBdr>
        </w:div>
        <w:div w:id="1226796541">
          <w:marLeft w:val="0"/>
          <w:marRight w:val="0"/>
          <w:marTop w:val="15"/>
          <w:marBottom w:val="0"/>
          <w:divBdr>
            <w:top w:val="none" w:sz="0" w:space="0" w:color="auto"/>
            <w:left w:val="none" w:sz="0" w:space="0" w:color="auto"/>
            <w:bottom w:val="none" w:sz="0" w:space="0" w:color="auto"/>
            <w:right w:val="none" w:sz="0" w:space="0" w:color="auto"/>
          </w:divBdr>
        </w:div>
        <w:div w:id="894315904">
          <w:marLeft w:val="0"/>
          <w:marRight w:val="0"/>
          <w:marTop w:val="15"/>
          <w:marBottom w:val="0"/>
          <w:divBdr>
            <w:top w:val="none" w:sz="0" w:space="0" w:color="auto"/>
            <w:left w:val="none" w:sz="0" w:space="0" w:color="auto"/>
            <w:bottom w:val="none" w:sz="0" w:space="0" w:color="auto"/>
            <w:right w:val="none" w:sz="0" w:space="0" w:color="auto"/>
          </w:divBdr>
        </w:div>
        <w:div w:id="467281067">
          <w:marLeft w:val="0"/>
          <w:marRight w:val="0"/>
          <w:marTop w:val="15"/>
          <w:marBottom w:val="0"/>
          <w:divBdr>
            <w:top w:val="none" w:sz="0" w:space="0" w:color="auto"/>
            <w:left w:val="none" w:sz="0" w:space="0" w:color="auto"/>
            <w:bottom w:val="none" w:sz="0" w:space="0" w:color="auto"/>
            <w:right w:val="none" w:sz="0" w:space="0" w:color="auto"/>
          </w:divBdr>
        </w:div>
        <w:div w:id="950938587">
          <w:marLeft w:val="0"/>
          <w:marRight w:val="0"/>
          <w:marTop w:val="15"/>
          <w:marBottom w:val="0"/>
          <w:divBdr>
            <w:top w:val="none" w:sz="0" w:space="0" w:color="auto"/>
            <w:left w:val="none" w:sz="0" w:space="0" w:color="auto"/>
            <w:bottom w:val="none" w:sz="0" w:space="0" w:color="auto"/>
            <w:right w:val="none" w:sz="0" w:space="0" w:color="auto"/>
          </w:divBdr>
        </w:div>
        <w:div w:id="41373077">
          <w:marLeft w:val="0"/>
          <w:marRight w:val="0"/>
          <w:marTop w:val="15"/>
          <w:marBottom w:val="0"/>
          <w:divBdr>
            <w:top w:val="none" w:sz="0" w:space="0" w:color="auto"/>
            <w:left w:val="none" w:sz="0" w:space="0" w:color="auto"/>
            <w:bottom w:val="none" w:sz="0" w:space="0" w:color="auto"/>
            <w:right w:val="none" w:sz="0" w:space="0" w:color="auto"/>
          </w:divBdr>
        </w:div>
        <w:div w:id="2120831894">
          <w:marLeft w:val="0"/>
          <w:marRight w:val="0"/>
          <w:marTop w:val="15"/>
          <w:marBottom w:val="0"/>
          <w:divBdr>
            <w:top w:val="none" w:sz="0" w:space="0" w:color="auto"/>
            <w:left w:val="none" w:sz="0" w:space="0" w:color="auto"/>
            <w:bottom w:val="none" w:sz="0" w:space="0" w:color="auto"/>
            <w:right w:val="none" w:sz="0" w:space="0" w:color="auto"/>
          </w:divBdr>
        </w:div>
        <w:div w:id="1251429579">
          <w:marLeft w:val="0"/>
          <w:marRight w:val="0"/>
          <w:marTop w:val="15"/>
          <w:marBottom w:val="0"/>
          <w:divBdr>
            <w:top w:val="none" w:sz="0" w:space="0" w:color="auto"/>
            <w:left w:val="none" w:sz="0" w:space="0" w:color="auto"/>
            <w:bottom w:val="none" w:sz="0" w:space="0" w:color="auto"/>
            <w:right w:val="none" w:sz="0" w:space="0" w:color="auto"/>
          </w:divBdr>
        </w:div>
        <w:div w:id="792407556">
          <w:marLeft w:val="0"/>
          <w:marRight w:val="0"/>
          <w:marTop w:val="15"/>
          <w:marBottom w:val="0"/>
          <w:divBdr>
            <w:top w:val="none" w:sz="0" w:space="0" w:color="auto"/>
            <w:left w:val="none" w:sz="0" w:space="0" w:color="auto"/>
            <w:bottom w:val="none" w:sz="0" w:space="0" w:color="auto"/>
            <w:right w:val="none" w:sz="0" w:space="0" w:color="auto"/>
          </w:divBdr>
        </w:div>
        <w:div w:id="1913077879">
          <w:marLeft w:val="0"/>
          <w:marRight w:val="0"/>
          <w:marTop w:val="15"/>
          <w:marBottom w:val="0"/>
          <w:divBdr>
            <w:top w:val="none" w:sz="0" w:space="0" w:color="auto"/>
            <w:left w:val="none" w:sz="0" w:space="0" w:color="auto"/>
            <w:bottom w:val="none" w:sz="0" w:space="0" w:color="auto"/>
            <w:right w:val="none" w:sz="0" w:space="0" w:color="auto"/>
          </w:divBdr>
        </w:div>
        <w:div w:id="1247497681">
          <w:marLeft w:val="0"/>
          <w:marRight w:val="0"/>
          <w:marTop w:val="15"/>
          <w:marBottom w:val="0"/>
          <w:divBdr>
            <w:top w:val="none" w:sz="0" w:space="0" w:color="auto"/>
            <w:left w:val="none" w:sz="0" w:space="0" w:color="auto"/>
            <w:bottom w:val="none" w:sz="0" w:space="0" w:color="auto"/>
            <w:right w:val="none" w:sz="0" w:space="0" w:color="auto"/>
          </w:divBdr>
        </w:div>
        <w:div w:id="1975675207">
          <w:marLeft w:val="0"/>
          <w:marRight w:val="0"/>
          <w:marTop w:val="15"/>
          <w:marBottom w:val="0"/>
          <w:divBdr>
            <w:top w:val="none" w:sz="0" w:space="0" w:color="auto"/>
            <w:left w:val="none" w:sz="0" w:space="0" w:color="auto"/>
            <w:bottom w:val="none" w:sz="0" w:space="0" w:color="auto"/>
            <w:right w:val="none" w:sz="0" w:space="0" w:color="auto"/>
          </w:divBdr>
        </w:div>
        <w:div w:id="1722368056">
          <w:marLeft w:val="0"/>
          <w:marRight w:val="0"/>
          <w:marTop w:val="15"/>
          <w:marBottom w:val="0"/>
          <w:divBdr>
            <w:top w:val="none" w:sz="0" w:space="0" w:color="auto"/>
            <w:left w:val="none" w:sz="0" w:space="0" w:color="auto"/>
            <w:bottom w:val="none" w:sz="0" w:space="0" w:color="auto"/>
            <w:right w:val="none" w:sz="0" w:space="0" w:color="auto"/>
          </w:divBdr>
        </w:div>
        <w:div w:id="980578350">
          <w:marLeft w:val="0"/>
          <w:marRight w:val="0"/>
          <w:marTop w:val="15"/>
          <w:marBottom w:val="0"/>
          <w:divBdr>
            <w:top w:val="none" w:sz="0" w:space="0" w:color="auto"/>
            <w:left w:val="none" w:sz="0" w:space="0" w:color="auto"/>
            <w:bottom w:val="none" w:sz="0" w:space="0" w:color="auto"/>
            <w:right w:val="none" w:sz="0" w:space="0" w:color="auto"/>
          </w:divBdr>
        </w:div>
        <w:div w:id="731925305">
          <w:marLeft w:val="0"/>
          <w:marRight w:val="0"/>
          <w:marTop w:val="15"/>
          <w:marBottom w:val="0"/>
          <w:divBdr>
            <w:top w:val="none" w:sz="0" w:space="0" w:color="auto"/>
            <w:left w:val="none" w:sz="0" w:space="0" w:color="auto"/>
            <w:bottom w:val="none" w:sz="0" w:space="0" w:color="auto"/>
            <w:right w:val="none" w:sz="0" w:space="0" w:color="auto"/>
          </w:divBdr>
        </w:div>
        <w:div w:id="1468552262">
          <w:marLeft w:val="0"/>
          <w:marRight w:val="0"/>
          <w:marTop w:val="15"/>
          <w:marBottom w:val="0"/>
          <w:divBdr>
            <w:top w:val="none" w:sz="0" w:space="0" w:color="auto"/>
            <w:left w:val="none" w:sz="0" w:space="0" w:color="auto"/>
            <w:bottom w:val="none" w:sz="0" w:space="0" w:color="auto"/>
            <w:right w:val="none" w:sz="0" w:space="0" w:color="auto"/>
          </w:divBdr>
        </w:div>
        <w:div w:id="158739107">
          <w:marLeft w:val="0"/>
          <w:marRight w:val="0"/>
          <w:marTop w:val="15"/>
          <w:marBottom w:val="0"/>
          <w:divBdr>
            <w:top w:val="none" w:sz="0" w:space="0" w:color="auto"/>
            <w:left w:val="none" w:sz="0" w:space="0" w:color="auto"/>
            <w:bottom w:val="none" w:sz="0" w:space="0" w:color="auto"/>
            <w:right w:val="none" w:sz="0" w:space="0" w:color="auto"/>
          </w:divBdr>
        </w:div>
        <w:div w:id="1425151627">
          <w:marLeft w:val="0"/>
          <w:marRight w:val="0"/>
          <w:marTop w:val="15"/>
          <w:marBottom w:val="0"/>
          <w:divBdr>
            <w:top w:val="none" w:sz="0" w:space="0" w:color="auto"/>
            <w:left w:val="none" w:sz="0" w:space="0" w:color="auto"/>
            <w:bottom w:val="none" w:sz="0" w:space="0" w:color="auto"/>
            <w:right w:val="none" w:sz="0" w:space="0" w:color="auto"/>
          </w:divBdr>
        </w:div>
        <w:div w:id="1465347452">
          <w:marLeft w:val="0"/>
          <w:marRight w:val="0"/>
          <w:marTop w:val="15"/>
          <w:marBottom w:val="0"/>
          <w:divBdr>
            <w:top w:val="none" w:sz="0" w:space="0" w:color="auto"/>
            <w:left w:val="none" w:sz="0" w:space="0" w:color="auto"/>
            <w:bottom w:val="none" w:sz="0" w:space="0" w:color="auto"/>
            <w:right w:val="none" w:sz="0" w:space="0" w:color="auto"/>
          </w:divBdr>
        </w:div>
      </w:divsChild>
    </w:div>
    <w:div w:id="1636791252">
      <w:bodyDiv w:val="1"/>
      <w:marLeft w:val="0"/>
      <w:marRight w:val="0"/>
      <w:marTop w:val="0"/>
      <w:marBottom w:val="0"/>
      <w:divBdr>
        <w:top w:val="none" w:sz="0" w:space="0" w:color="auto"/>
        <w:left w:val="none" w:sz="0" w:space="0" w:color="auto"/>
        <w:bottom w:val="none" w:sz="0" w:space="0" w:color="auto"/>
        <w:right w:val="none" w:sz="0" w:space="0" w:color="auto"/>
      </w:divBdr>
    </w:div>
    <w:div w:id="1686399249">
      <w:bodyDiv w:val="1"/>
      <w:marLeft w:val="0"/>
      <w:marRight w:val="0"/>
      <w:marTop w:val="0"/>
      <w:marBottom w:val="0"/>
      <w:divBdr>
        <w:top w:val="none" w:sz="0" w:space="0" w:color="auto"/>
        <w:left w:val="none" w:sz="0" w:space="0" w:color="auto"/>
        <w:bottom w:val="none" w:sz="0" w:space="0" w:color="auto"/>
        <w:right w:val="none" w:sz="0" w:space="0" w:color="auto"/>
      </w:divBdr>
    </w:div>
    <w:div w:id="17568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2018-10-01T14:31:00Z</dcterms:created>
  <dcterms:modified xsi:type="dcterms:W3CDTF">2019-03-13T15:20:00Z</dcterms:modified>
</cp:coreProperties>
</file>