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52" w:rsidRDefault="00970A52" w:rsidP="00970A52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Progression in Art </w:t>
      </w:r>
      <w:r>
        <w:rPr>
          <w:rFonts w:ascii="Gill Sans MT" w:hAnsi="Gill Sans MT"/>
          <w:sz w:val="44"/>
          <w:szCs w:val="44"/>
        </w:rPr>
        <w:t xml:space="preserve">           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EYFS</w:t>
      </w:r>
    </w:p>
    <w:p w:rsidR="005C3643" w:rsidRPr="00096210" w:rsidRDefault="000A081D" w:rsidP="00970A52">
      <w:pPr>
        <w:rPr>
          <w:rFonts w:ascii="Gill Sans MT" w:hAnsi="Gill Sans MT"/>
          <w:sz w:val="20"/>
          <w:szCs w:val="20"/>
        </w:rPr>
      </w:pPr>
      <w:r w:rsidRPr="00096210">
        <w:rPr>
          <w:rFonts w:ascii="Gill Sans MT" w:hAnsi="Gill Sans MT"/>
          <w:sz w:val="20"/>
          <w:szCs w:val="20"/>
        </w:rPr>
        <w:t xml:space="preserve"> </w:t>
      </w:r>
      <w:r w:rsidR="00AD07FB" w:rsidRPr="00096210">
        <w:rPr>
          <w:rFonts w:ascii="Gill Sans MT" w:hAnsi="Gill Sans MT"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115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</w:tblGrid>
      <w:tr w:rsidR="00F874A0" w:rsidRPr="00096210" w:rsidTr="00F874A0">
        <w:trPr>
          <w:trHeight w:val="450"/>
        </w:trPr>
        <w:tc>
          <w:tcPr>
            <w:tcW w:w="2660" w:type="dxa"/>
            <w:shd w:val="clear" w:color="auto" w:fill="auto"/>
          </w:tcPr>
          <w:p w:rsidR="00F874A0" w:rsidRPr="00096210" w:rsidRDefault="00F874A0" w:rsidP="00F874A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To Develop ideas</w:t>
            </w:r>
            <w:r w:rsidR="00096210" w:rsidRPr="0009621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096210" w:rsidRPr="00096210" w:rsidRDefault="00096210" w:rsidP="00096210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(Characteristics of Learning-  Creativity</w:t>
            </w:r>
          </w:p>
          <w:p w:rsidR="00096210" w:rsidRPr="00096210" w:rsidRDefault="00096210" w:rsidP="00096210">
            <w:pPr>
              <w:rPr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 xml:space="preserve">And Critical Thinking) </w:t>
            </w:r>
          </w:p>
        </w:tc>
        <w:tc>
          <w:tcPr>
            <w:tcW w:w="2693" w:type="dxa"/>
            <w:shd w:val="clear" w:color="auto" w:fill="auto"/>
          </w:tcPr>
          <w:p w:rsidR="00F874A0" w:rsidRPr="00096210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Drawing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Painting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Collage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Sculpture</w:t>
            </w:r>
          </w:p>
        </w:tc>
      </w:tr>
      <w:tr w:rsidR="00F874A0" w:rsidRPr="00096210" w:rsidTr="00F874A0">
        <w:tc>
          <w:tcPr>
            <w:tcW w:w="2660" w:type="dxa"/>
            <w:shd w:val="clear" w:color="auto" w:fill="auto"/>
          </w:tcPr>
          <w:p w:rsidR="00096210" w:rsidRPr="00096210" w:rsidRDefault="00096210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>Explore arts and crafts resources</w:t>
            </w:r>
          </w:p>
        </w:tc>
        <w:tc>
          <w:tcPr>
            <w:tcW w:w="2693" w:type="dxa"/>
            <w:shd w:val="clear" w:color="auto" w:fill="auto"/>
          </w:tcPr>
          <w:p w:rsidR="000A081D" w:rsidRPr="00096210" w:rsidRDefault="000A081D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 xml:space="preserve">Using gross motor movements to create large marks- continuous rotations, push/ pulls, vertical arcs 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0A081D" w:rsidP="000A081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Explore paint using a wide variety of tools hands/cars/sponges/veg</w:t>
            </w:r>
          </w:p>
          <w:p w:rsidR="000A081D" w:rsidRPr="00096210" w:rsidRDefault="000A081D" w:rsidP="000A081D">
            <w:pPr>
              <w:pStyle w:val="NoSpacing"/>
              <w:ind w:left="36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096210" w:rsidRDefault="000A081D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Exploring a range of materials such as pasta, shells, rice, tissue, paper, string, fabric, beginning to respond to different textures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AD07FB" w:rsidP="00AD07F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Handle and investigate a variety of materials and malleable materials, boxes, pots, sticks, salt dough, p</w:t>
            </w:r>
            <w:r w:rsidR="00553717">
              <w:rPr>
                <w:rFonts w:ascii="Gill Sans MT" w:hAnsi="Gill Sans MT"/>
                <w:sz w:val="18"/>
                <w:szCs w:val="18"/>
              </w:rPr>
              <w:t>lay dough, Duplo, L</w:t>
            </w:r>
            <w:r w:rsidRPr="00096210">
              <w:rPr>
                <w:rFonts w:ascii="Gill Sans MT" w:hAnsi="Gill Sans MT"/>
                <w:sz w:val="18"/>
                <w:szCs w:val="18"/>
              </w:rPr>
              <w:t xml:space="preserve">ego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</w:p>
        </w:tc>
      </w:tr>
      <w:tr w:rsidR="00F874A0" w:rsidRPr="00096210" w:rsidTr="00F874A0">
        <w:tc>
          <w:tcPr>
            <w:tcW w:w="2660" w:type="dxa"/>
            <w:shd w:val="clear" w:color="auto" w:fill="auto"/>
          </w:tcPr>
          <w:p w:rsidR="00B200E9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To begin to use resources to create marks</w:t>
            </w:r>
          </w:p>
          <w:p w:rsidR="00B200E9" w:rsidRPr="00096210" w:rsidRDefault="00B200E9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A081D" w:rsidRPr="00096210" w:rsidRDefault="000A081D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>Using lines to enclose shapes</w:t>
            </w:r>
          </w:p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081D" w:rsidRPr="00096210" w:rsidRDefault="000A081D" w:rsidP="000A081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Explore different types of paint- powder paint, textured paint, water colours, poster paint</w:t>
            </w:r>
          </w:p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096210" w:rsidRDefault="000A081D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Begin to combine resources with different textures, colours and shapes</w:t>
            </w:r>
          </w:p>
        </w:tc>
        <w:tc>
          <w:tcPr>
            <w:tcW w:w="2835" w:type="dxa"/>
            <w:shd w:val="clear" w:color="auto" w:fill="auto"/>
          </w:tcPr>
          <w:p w:rsidR="00615575" w:rsidRPr="00096210" w:rsidRDefault="00AD07FB" w:rsidP="0061557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Use hands to manipulate malleable materials in different ways, rolling, kneading, squashing, pinching</w:t>
            </w:r>
          </w:p>
          <w:p w:rsidR="00AD07FB" w:rsidRPr="00096210" w:rsidRDefault="00AD07FB" w:rsidP="0061557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AD07FB" w:rsidRPr="00096210" w:rsidRDefault="00AD07FB" w:rsidP="0061557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Begin to arrange blocks, boxes in different ways- stacking, lining up, enclosure</w:t>
            </w:r>
          </w:p>
        </w:tc>
      </w:tr>
      <w:tr w:rsidR="00F874A0" w:rsidRPr="00096210" w:rsidTr="00F874A0">
        <w:tc>
          <w:tcPr>
            <w:tcW w:w="2660" w:type="dxa"/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  <w:p w:rsidR="00B200E9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To  talk about their marks and patterns</w:t>
            </w:r>
          </w:p>
          <w:p w:rsidR="00B200E9" w:rsidRPr="00096210" w:rsidRDefault="00B200E9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A081D" w:rsidRPr="00096210" w:rsidRDefault="000A081D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>Begin to use enclosed shapes to represent  people or objects</w:t>
            </w:r>
          </w:p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096210" w:rsidRDefault="000A081D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Exploring how colours can be changed and starting to use vocabulary such as light dark, colour names, change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0A081D" w:rsidP="000A081D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Talk about what they are doing  using vocabulary such as smooth, shiny, soft, bumpy, rough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74A0" w:rsidRPr="00096210" w:rsidTr="00F874A0">
        <w:tc>
          <w:tcPr>
            <w:tcW w:w="2660" w:type="dxa"/>
            <w:tcBorders>
              <w:left w:val="nil"/>
            </w:tcBorders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200E9" w:rsidRPr="00096210" w:rsidRDefault="000A081D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>Begin to include features such as circles for eyes, hair and limbs on pictures of figures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615575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874A0" w:rsidRPr="00096210" w:rsidTr="00096210">
        <w:tc>
          <w:tcPr>
            <w:tcW w:w="2660" w:type="dxa"/>
            <w:tcBorders>
              <w:left w:val="nil"/>
            </w:tcBorders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16F4D" w:rsidRPr="00096210" w:rsidRDefault="00B16F4D" w:rsidP="00B16F4D">
            <w:pPr>
              <w:rPr>
                <w:rFonts w:ascii="Gill Sans MT" w:hAnsi="Gill Sans MT"/>
                <w:b/>
              </w:rPr>
            </w:pPr>
            <w:r w:rsidRPr="00096210">
              <w:rPr>
                <w:rFonts w:ascii="Gill Sans MT" w:hAnsi="Gill Sans MT"/>
                <w:b/>
              </w:rPr>
              <w:t>Drawing Resources</w:t>
            </w:r>
          </w:p>
          <w:p w:rsidR="00B200E9" w:rsidRPr="00096210" w:rsidRDefault="00B16F4D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>Use large, chunky tools such as decorator brushes, , hands, sticks, chunky chalks, sticks, sponges</w:t>
            </w: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09621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96210" w:rsidRPr="00096210" w:rsidTr="00096210">
        <w:tc>
          <w:tcPr>
            <w:tcW w:w="2660" w:type="dxa"/>
            <w:tcBorders>
              <w:left w:val="nil"/>
            </w:tcBorders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96210" w:rsidRPr="00096210" w:rsidRDefault="00096210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 xml:space="preserve">Develop effective grip using smaller crayons, charcoals, </w:t>
            </w:r>
            <w:r w:rsidRPr="00096210">
              <w:rPr>
                <w:rFonts w:ascii="Gill Sans MT" w:hAnsi="Gill Sans MT"/>
              </w:rPr>
              <w:lastRenderedPageBreak/>
              <w:t>pastels, pencils, pens</w:t>
            </w:r>
          </w:p>
          <w:p w:rsidR="00096210" w:rsidRPr="00096210" w:rsidRDefault="00096210" w:rsidP="00B16F4D">
            <w:pPr>
              <w:rPr>
                <w:rFonts w:ascii="Gill Sans MT" w:hAnsi="Gill Sans MT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096210" w:rsidRPr="00096210" w:rsidTr="00F874A0">
        <w:tc>
          <w:tcPr>
            <w:tcW w:w="2660" w:type="dxa"/>
            <w:tcBorders>
              <w:left w:val="nil"/>
              <w:bottom w:val="nil"/>
            </w:tcBorders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96210" w:rsidRPr="00096210" w:rsidRDefault="00096210" w:rsidP="00096210">
            <w:pPr>
              <w:rPr>
                <w:rFonts w:ascii="Gill Sans MT" w:hAnsi="Gill Sans MT"/>
              </w:rPr>
            </w:pPr>
            <w:r w:rsidRPr="00096210">
              <w:rPr>
                <w:rFonts w:ascii="Gill Sans MT" w:hAnsi="Gill Sans MT"/>
              </w:rPr>
              <w:t xml:space="preserve">Explore making different  marks with different resources, begin to compare </w:t>
            </w:r>
            <w:proofErr w:type="spellStart"/>
            <w:r w:rsidRPr="00096210">
              <w:rPr>
                <w:rFonts w:ascii="Gill Sans MT" w:hAnsi="Gill Sans MT"/>
              </w:rPr>
              <w:t>e.g</w:t>
            </w:r>
            <w:proofErr w:type="spellEnd"/>
            <w:r w:rsidRPr="00096210">
              <w:rPr>
                <w:rFonts w:ascii="Gill Sans MT" w:hAnsi="Gill Sans MT"/>
              </w:rPr>
              <w:t xml:space="preserve"> pencil lines and pastel smudges</w:t>
            </w:r>
          </w:p>
        </w:tc>
        <w:tc>
          <w:tcPr>
            <w:tcW w:w="2835" w:type="dxa"/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96210" w:rsidRPr="00096210" w:rsidRDefault="0009621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001E3E" w:rsidRPr="00096210" w:rsidRDefault="00001E3E" w:rsidP="00001E3E">
      <w:pPr>
        <w:rPr>
          <w:rFonts w:ascii="Gill Sans MT" w:hAnsi="Gill Sans MT"/>
        </w:rPr>
      </w:pPr>
    </w:p>
    <w:tbl>
      <w:tblPr>
        <w:tblpPr w:leftFromText="180" w:rightFromText="180" w:vertAnchor="page" w:horzAnchor="margin" w:tblpY="3661"/>
        <w:tblW w:w="1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766"/>
      </w:tblGrid>
      <w:tr w:rsidR="00970A52" w:rsidRPr="00096210" w:rsidTr="00970A52">
        <w:trPr>
          <w:trHeight w:val="285"/>
        </w:trPr>
        <w:tc>
          <w:tcPr>
            <w:tcW w:w="2766" w:type="dxa"/>
          </w:tcPr>
          <w:p w:rsidR="00970A52" w:rsidRPr="00096210" w:rsidRDefault="00970A52" w:rsidP="00970A5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Print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Textiles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The Greats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Evaluating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096210">
              <w:rPr>
                <w:rFonts w:ascii="Gill Sans MT" w:hAnsi="Gill Sans MT"/>
                <w:b/>
                <w:sz w:val="20"/>
                <w:szCs w:val="20"/>
              </w:rPr>
              <w:t>Breadth Of Study</w:t>
            </w:r>
          </w:p>
        </w:tc>
      </w:tr>
      <w:tr w:rsidR="00970A52" w:rsidRPr="00096210" w:rsidTr="00970A52">
        <w:trPr>
          <w:trHeight w:val="563"/>
        </w:trPr>
        <w:tc>
          <w:tcPr>
            <w:tcW w:w="2766" w:type="dxa"/>
          </w:tcPr>
          <w:p w:rsidR="00970A52" w:rsidRPr="00096210" w:rsidRDefault="00970A52" w:rsidP="00970A5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Become aware that objects leave marks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 hand printing, foot printing, sponges, dinosaur toys</w:t>
            </w:r>
          </w:p>
          <w:p w:rsidR="00970A52" w:rsidRPr="00096210" w:rsidRDefault="00970A52" w:rsidP="00970A5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Explore the textures of different fabrics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Use fingers to make marks on colour magic</w:t>
            </w:r>
          </w:p>
        </w:tc>
        <w:tc>
          <w:tcPr>
            <w:tcW w:w="2766" w:type="dxa"/>
            <w:shd w:val="clear" w:color="auto" w:fill="auto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Have prints and art books available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  <w:r w:rsidRPr="00096210">
              <w:rPr>
                <w:rFonts w:ascii="Gill Sans MT" w:hAnsi="Gill Sans MT" w:cs="Arial"/>
                <w:sz w:val="18"/>
                <w:szCs w:val="18"/>
              </w:rPr>
              <w:t xml:space="preserve">Talk about what they are doing </w:t>
            </w:r>
            <w:proofErr w:type="spellStart"/>
            <w:r w:rsidRPr="00096210">
              <w:rPr>
                <w:rFonts w:ascii="Gill Sans MT" w:hAnsi="Gill Sans MT" w:cs="Arial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 w:cs="Arial"/>
                <w:sz w:val="18"/>
                <w:szCs w:val="18"/>
              </w:rPr>
              <w:t xml:space="preserve"> ‘I am doing a circle for the sun’ 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  <w:r w:rsidRPr="00096210">
              <w:rPr>
                <w:rFonts w:ascii="Gill Sans MT" w:hAnsi="Gill Sans MT" w:cs="Arial"/>
                <w:sz w:val="18"/>
                <w:szCs w:val="18"/>
              </w:rPr>
              <w:t xml:space="preserve">Show an interest in all aspects drawing </w:t>
            </w:r>
            <w:proofErr w:type="spellStart"/>
            <w:r w:rsidRPr="00096210">
              <w:rPr>
                <w:rFonts w:ascii="Gill Sans MT" w:hAnsi="Gill Sans MT" w:cs="Arial"/>
                <w:sz w:val="18"/>
                <w:szCs w:val="18"/>
              </w:rPr>
              <w:t>etc</w:t>
            </w:r>
            <w:proofErr w:type="spellEnd"/>
          </w:p>
        </w:tc>
      </w:tr>
      <w:tr w:rsidR="00970A52" w:rsidRPr="00096210" w:rsidTr="00970A52">
        <w:trPr>
          <w:trHeight w:val="563"/>
        </w:trPr>
        <w:tc>
          <w:tcPr>
            <w:tcW w:w="2766" w:type="dxa"/>
          </w:tcPr>
          <w:p w:rsidR="00970A52" w:rsidRPr="00096210" w:rsidRDefault="00970A52" w:rsidP="00970A5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Widen the variety of resources used for printing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 fruit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Begin to vocabulary such as soft, smooth, rough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Use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>, camera to take photos of friends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Talk about artists pictures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 Picasso, Van Gough, Kandinsky</w:t>
            </w:r>
          </w:p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What do you see?</w:t>
            </w:r>
          </w:p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How does it make you feel?</w:t>
            </w:r>
          </w:p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How is it different? </w:t>
            </w:r>
          </w:p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What do you like? Why? 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Answer open questions about their artwork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 why did you use that colour?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To regularly explore all aspects using a range of materials and tools</w:t>
            </w:r>
          </w:p>
        </w:tc>
      </w:tr>
      <w:tr w:rsidR="00970A52" w:rsidRPr="00096210" w:rsidTr="00970A52">
        <w:trPr>
          <w:trHeight w:val="563"/>
        </w:trPr>
        <w:tc>
          <w:tcPr>
            <w:tcW w:w="2766" w:type="dxa"/>
          </w:tcPr>
          <w:p w:rsidR="00970A52" w:rsidRPr="00096210" w:rsidRDefault="00970A52" w:rsidP="00970A5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Find different ways to print</w:t>
            </w:r>
            <w:r w:rsidRPr="00096210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 in water, play dough, mud</w:t>
            </w: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Begin to use scissors to cut snips in fabric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Look at uploaded photos of their friends and colour magic creations and talk about what they see using key vocabulary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 computer, click,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Ipad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, photo, upload, 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Talk about what they like about their work and how they could make it better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To begin to talk about their and others ideas</w:t>
            </w:r>
          </w:p>
        </w:tc>
      </w:tr>
      <w:tr w:rsidR="00970A52" w:rsidRPr="00096210" w:rsidTr="00970A52">
        <w:trPr>
          <w:trHeight w:val="563"/>
        </w:trPr>
        <w:tc>
          <w:tcPr>
            <w:tcW w:w="2766" w:type="dxa"/>
          </w:tcPr>
          <w:p w:rsidR="00970A52" w:rsidRPr="00096210" w:rsidRDefault="00970A52" w:rsidP="00970A5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Develop threading, hand-eye coordination, threading large beads, pasta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>Begin to compare different works looking at strengths</w:t>
            </w:r>
          </w:p>
        </w:tc>
        <w:tc>
          <w:tcPr>
            <w:tcW w:w="2766" w:type="dxa"/>
            <w:tcBorders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70A52" w:rsidRPr="00096210" w:rsidTr="00970A52">
        <w:trPr>
          <w:trHeight w:val="563"/>
        </w:trPr>
        <w:tc>
          <w:tcPr>
            <w:tcW w:w="2766" w:type="dxa"/>
          </w:tcPr>
          <w:p w:rsidR="00970A52" w:rsidRPr="00096210" w:rsidRDefault="00970A52" w:rsidP="00970A52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 xml:space="preserve">Gross motor weaving with a range of materials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Pr="00096210">
              <w:rPr>
                <w:rFonts w:ascii="Gill Sans MT" w:hAnsi="Gill Sans MT"/>
                <w:sz w:val="18"/>
                <w:szCs w:val="18"/>
              </w:rPr>
              <w:t xml:space="preserve"> string, ribbon, tissue paper on posts, fencing </w:t>
            </w:r>
            <w:proofErr w:type="spellStart"/>
            <w:r w:rsidRPr="00096210"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970A52" w:rsidRPr="00096210" w:rsidRDefault="00970A52" w:rsidP="00970A52">
            <w:pPr>
              <w:tabs>
                <w:tab w:val="right" w:pos="2550"/>
              </w:tabs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096210">
              <w:rPr>
                <w:rFonts w:ascii="Gill Sans MT" w:hAnsi="Gill Sans MT"/>
                <w:sz w:val="18"/>
                <w:szCs w:val="18"/>
              </w:rPr>
              <w:tab/>
            </w: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970A52" w:rsidRPr="00096210" w:rsidRDefault="00970A52" w:rsidP="00970A52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001E3E" w:rsidRPr="00096210" w:rsidRDefault="00001E3E" w:rsidP="006F674D">
      <w:pPr>
        <w:rPr>
          <w:rFonts w:ascii="Gill Sans MT" w:hAnsi="Gill Sans MT"/>
        </w:rPr>
      </w:pPr>
      <w:bookmarkStart w:id="0" w:name="_GoBack"/>
      <w:bookmarkEnd w:id="0"/>
    </w:p>
    <w:sectPr w:rsidR="00001E3E" w:rsidRPr="00096210" w:rsidSect="00F874A0">
      <w:pgSz w:w="16838" w:h="11906" w:orient="landscape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EAC"/>
    <w:multiLevelType w:val="hybridMultilevel"/>
    <w:tmpl w:val="1C987560"/>
    <w:lvl w:ilvl="0" w:tplc="8ACA0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D"/>
    <w:rsid w:val="00001E3E"/>
    <w:rsid w:val="00023440"/>
    <w:rsid w:val="00096210"/>
    <w:rsid w:val="000A081D"/>
    <w:rsid w:val="00120ACF"/>
    <w:rsid w:val="001A31DB"/>
    <w:rsid w:val="003263E4"/>
    <w:rsid w:val="00366173"/>
    <w:rsid w:val="003C1347"/>
    <w:rsid w:val="003C7543"/>
    <w:rsid w:val="00413BF5"/>
    <w:rsid w:val="004E3B73"/>
    <w:rsid w:val="00541A93"/>
    <w:rsid w:val="00547DC3"/>
    <w:rsid w:val="00553717"/>
    <w:rsid w:val="005A0FF8"/>
    <w:rsid w:val="005C3643"/>
    <w:rsid w:val="00615575"/>
    <w:rsid w:val="006F2A34"/>
    <w:rsid w:val="006F674D"/>
    <w:rsid w:val="007D4621"/>
    <w:rsid w:val="00840FF4"/>
    <w:rsid w:val="00970A52"/>
    <w:rsid w:val="0097779C"/>
    <w:rsid w:val="00AD07FB"/>
    <w:rsid w:val="00B16F4D"/>
    <w:rsid w:val="00B200E9"/>
    <w:rsid w:val="00B2738E"/>
    <w:rsid w:val="00D851A4"/>
    <w:rsid w:val="00E60891"/>
    <w:rsid w:val="00EC0A7A"/>
    <w:rsid w:val="00F25D85"/>
    <w:rsid w:val="00F874A0"/>
    <w:rsid w:val="00FA66C3"/>
    <w:rsid w:val="00FB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Maxwell</cp:lastModifiedBy>
  <cp:revision>2</cp:revision>
  <dcterms:created xsi:type="dcterms:W3CDTF">2018-09-21T11:05:00Z</dcterms:created>
  <dcterms:modified xsi:type="dcterms:W3CDTF">2018-09-21T11:05:00Z</dcterms:modified>
</cp:coreProperties>
</file>