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2D" w:rsidRPr="00142C84" w:rsidRDefault="00FE082D" w:rsidP="00FE082D">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FE082D" w:rsidRDefault="00FE082D" w:rsidP="00FE082D">
      <w:pPr>
        <w:autoSpaceDE w:val="0"/>
        <w:autoSpaceDN w:val="0"/>
        <w:adjustRightInd w:val="0"/>
        <w:jc w:val="right"/>
        <w:rPr>
          <w:rFonts w:ascii="Gill Sans MT" w:hAnsi="Gill Sans MT" w:cs="Arial"/>
          <w:sz w:val="36"/>
          <w:szCs w:val="36"/>
        </w:rPr>
      </w:pPr>
      <w:r>
        <w:rPr>
          <w:rFonts w:ascii="Gill Sans MT" w:hAnsi="Gill Sans MT" w:cs="Arial"/>
          <w:sz w:val="36"/>
          <w:szCs w:val="36"/>
        </w:rPr>
        <w:t>Attendance</w:t>
      </w:r>
      <w:r w:rsidRPr="00171F8A">
        <w:rPr>
          <w:rFonts w:ascii="Gill Sans MT" w:hAnsi="Gill Sans MT" w:cs="Arial"/>
          <w:sz w:val="36"/>
          <w:szCs w:val="36"/>
        </w:rPr>
        <w:t xml:space="preserve"> Policy</w:t>
      </w:r>
    </w:p>
    <w:p w:rsidR="00296FA5" w:rsidRDefault="00296FA5" w:rsidP="00FE082D">
      <w:pPr>
        <w:autoSpaceDE w:val="0"/>
        <w:autoSpaceDN w:val="0"/>
        <w:adjustRightInd w:val="0"/>
        <w:jc w:val="right"/>
        <w:rPr>
          <w:rFonts w:ascii="Gill Sans MT" w:hAnsi="Gill Sans MT" w:cs="Arial"/>
          <w:sz w:val="36"/>
          <w:szCs w:val="36"/>
        </w:rPr>
      </w:pPr>
    </w:p>
    <w:p w:rsidR="00296FA5" w:rsidRPr="00296FA5" w:rsidRDefault="00296FA5" w:rsidP="00296FA5">
      <w:pPr>
        <w:pStyle w:val="Default"/>
        <w:rPr>
          <w:rFonts w:ascii="Gill Sans MT" w:hAnsi="Gill Sans MT"/>
          <w:b/>
        </w:rPr>
      </w:pPr>
      <w:r w:rsidRPr="00296FA5">
        <w:rPr>
          <w:rFonts w:ascii="Gill Sans MT" w:hAnsi="Gill Sans MT"/>
          <w:b/>
        </w:rPr>
        <w:t>Links to the UN Rights of the Child</w:t>
      </w:r>
    </w:p>
    <w:p w:rsidR="00296FA5" w:rsidRPr="00296FA5" w:rsidRDefault="00296FA5" w:rsidP="00296FA5">
      <w:pPr>
        <w:shd w:val="clear" w:color="auto" w:fill="FFFFFF"/>
        <w:rPr>
          <w:rFonts w:ascii="Gill Sans MT" w:hAnsi="Gill Sans MT"/>
          <w:color w:val="000000"/>
          <w:lang w:val="en-US" w:eastAsia="en-US"/>
        </w:rPr>
      </w:pPr>
      <w:r w:rsidRPr="00296FA5">
        <w:rPr>
          <w:rFonts w:ascii="Gill Sans MT" w:hAnsi="Gill Sans MT"/>
          <w:color w:val="000000"/>
          <w:lang w:val="en-US" w:eastAsia="en-US"/>
        </w:rPr>
        <w:t>Article 28</w:t>
      </w:r>
    </w:p>
    <w:p w:rsidR="00296FA5" w:rsidRPr="00296FA5" w:rsidRDefault="00296FA5" w:rsidP="00296FA5">
      <w:pPr>
        <w:shd w:val="clear" w:color="auto" w:fill="FFFFFF"/>
        <w:rPr>
          <w:rFonts w:ascii="Gill Sans MT" w:hAnsi="Gill Sans MT"/>
          <w:color w:val="000000"/>
          <w:lang w:val="en-US" w:eastAsia="en-US"/>
        </w:rPr>
      </w:pPr>
      <w:r w:rsidRPr="00296FA5">
        <w:rPr>
          <w:rFonts w:ascii="Gill Sans MT" w:hAnsi="Gill Sans MT"/>
          <w:color w:val="000000"/>
          <w:lang w:val="en-US" w:eastAsia="en-US"/>
        </w:rPr>
        <w:t>Every child has the right to an education. Primary education must be free. Secondary education must be available for every child. Discipline in schools must respect children’s dignity. Richer countries must help poorer countries achieve </w:t>
      </w:r>
    </w:p>
    <w:p w:rsidR="00296FA5" w:rsidRPr="00296FA5" w:rsidRDefault="00296FA5" w:rsidP="00296FA5">
      <w:pPr>
        <w:shd w:val="clear" w:color="auto" w:fill="FFFFFF"/>
        <w:rPr>
          <w:rFonts w:ascii="Gill Sans MT" w:hAnsi="Gill Sans MT"/>
          <w:color w:val="000000"/>
          <w:lang w:val="en-US" w:eastAsia="en-US"/>
        </w:rPr>
      </w:pPr>
      <w:proofErr w:type="gramStart"/>
      <w:r w:rsidRPr="00296FA5">
        <w:rPr>
          <w:rFonts w:ascii="Gill Sans MT" w:hAnsi="Gill Sans MT"/>
          <w:color w:val="000000"/>
          <w:lang w:val="en-US" w:eastAsia="en-US"/>
        </w:rPr>
        <w:t>this</w:t>
      </w:r>
      <w:proofErr w:type="gramEnd"/>
      <w:r w:rsidRPr="00296FA5">
        <w:rPr>
          <w:rFonts w:ascii="Gill Sans MT" w:hAnsi="Gill Sans MT"/>
          <w:color w:val="000000"/>
          <w:lang w:val="en-US" w:eastAsia="en-US"/>
        </w:rPr>
        <w:t>.</w:t>
      </w:r>
    </w:p>
    <w:p w:rsidR="003664D5" w:rsidRDefault="003664D5" w:rsidP="003664D5">
      <w:pPr>
        <w:keepNext/>
        <w:keepLines/>
        <w:autoSpaceDE w:val="0"/>
        <w:autoSpaceDN w:val="0"/>
        <w:adjustRightInd w:val="0"/>
        <w:jc w:val="center"/>
        <w:rPr>
          <w:rFonts w:ascii="Gill Sans MT" w:hAnsi="Gill Sans MT"/>
          <w:b/>
          <w:sz w:val="28"/>
          <w:szCs w:val="28"/>
        </w:rPr>
      </w:pPr>
    </w:p>
    <w:p w:rsidR="003664D5" w:rsidRDefault="003664D5" w:rsidP="003664D5">
      <w:pPr>
        <w:pStyle w:val="Default"/>
        <w:rPr>
          <w:rFonts w:ascii="Gill Sans MT" w:hAnsi="Gill Sans MT"/>
          <w:b/>
          <w:bCs/>
        </w:rPr>
      </w:pPr>
    </w:p>
    <w:p w:rsidR="003664D5" w:rsidRPr="003664D5" w:rsidRDefault="003664D5" w:rsidP="003664D5">
      <w:pPr>
        <w:pStyle w:val="Default"/>
        <w:rPr>
          <w:rFonts w:ascii="Gill Sans MT" w:hAnsi="Gill Sans MT"/>
          <w:b/>
          <w:bCs/>
          <w:u w:val="single"/>
        </w:rPr>
      </w:pPr>
      <w:r w:rsidRPr="003664D5">
        <w:rPr>
          <w:rFonts w:ascii="Gill Sans MT" w:hAnsi="Gill Sans MT"/>
          <w:b/>
          <w:bCs/>
          <w:u w:val="single"/>
        </w:rPr>
        <w:t xml:space="preserve">1. Introduction </w:t>
      </w:r>
    </w:p>
    <w:p w:rsidR="003664D5" w:rsidRPr="003664D5" w:rsidRDefault="003664D5" w:rsidP="003664D5">
      <w:pPr>
        <w:pStyle w:val="Default"/>
        <w:rPr>
          <w:rFonts w:ascii="Gill Sans MT" w:hAnsi="Gill Sans MT"/>
        </w:rPr>
      </w:pPr>
    </w:p>
    <w:p w:rsidR="003664D5" w:rsidRPr="00D54E7E" w:rsidRDefault="003664D5" w:rsidP="003664D5">
      <w:pPr>
        <w:keepNext/>
        <w:keepLines/>
        <w:jc w:val="both"/>
        <w:rPr>
          <w:rFonts w:ascii="Gill Sans MT" w:hAnsi="Gill Sans MT"/>
        </w:rPr>
      </w:pPr>
      <w:r w:rsidRPr="003664D5">
        <w:rPr>
          <w:rFonts w:ascii="Gill Sans MT" w:hAnsi="Gill Sans MT"/>
        </w:rPr>
        <w:t>Regular school attendance is essential if children are to achieve their full potential. We believe that regular school attendance is the key to enabling children to maximise the educational opportunities available to them and become emotionally resilient, confident and</w:t>
      </w:r>
      <w:r>
        <w:rPr>
          <w:rFonts w:ascii="Gill Sans MT" w:hAnsi="Gill Sans MT"/>
        </w:rPr>
        <w:t xml:space="preserve"> </w:t>
      </w:r>
      <w:r w:rsidRPr="003664D5">
        <w:rPr>
          <w:rFonts w:ascii="Gill Sans MT" w:hAnsi="Gill Sans MT"/>
        </w:rPr>
        <w:t xml:space="preserve">competent adults who are able to realise their full potential and make a positive contribution to their community. </w:t>
      </w:r>
      <w:r>
        <w:rPr>
          <w:rFonts w:ascii="Gill Sans MT" w:hAnsi="Gill Sans MT"/>
        </w:rPr>
        <w:t xml:space="preserve"> </w:t>
      </w:r>
      <w:r w:rsidRPr="00D54E7E">
        <w:rPr>
          <w:rFonts w:ascii="Gill Sans MT" w:hAnsi="Gill Sans MT"/>
        </w:rPr>
        <w:t>Holly Park School strongly discourage</w:t>
      </w:r>
      <w:r>
        <w:rPr>
          <w:rFonts w:ascii="Gill Sans MT" w:hAnsi="Gill Sans MT"/>
        </w:rPr>
        <w:t>s</w:t>
      </w:r>
      <w:r w:rsidRPr="00D54E7E">
        <w:rPr>
          <w:rFonts w:ascii="Gill Sans MT" w:hAnsi="Gill Sans MT"/>
        </w:rPr>
        <w:t xml:space="preserve"> absence from school unless absolutely essential, in keeping with the Local Authority’s aim to maximise the potential of all pupils.</w:t>
      </w:r>
    </w:p>
    <w:p w:rsidR="003664D5" w:rsidRPr="003664D5" w:rsidRDefault="003664D5"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At </w:t>
      </w:r>
      <w:r>
        <w:rPr>
          <w:rFonts w:ascii="Gill Sans MT" w:hAnsi="Gill Sans MT"/>
        </w:rPr>
        <w:t>Holly Park</w:t>
      </w:r>
      <w:r w:rsidRPr="003664D5">
        <w:rPr>
          <w:rFonts w:ascii="Gill Sans MT" w:hAnsi="Gill Sans MT"/>
        </w:rPr>
        <w:t xml:space="preserve"> School, we recognise that attendance is a matter for the whole school community. Our Attendance Policy should not be viewed in isolation; it is a strand that runs through all aspects of school improvement, supported by our policies on safeguarding, bullying, behaviour and inclusive learning. This policy also takes into account the Equality Act 2010. </w:t>
      </w:r>
    </w:p>
    <w:p w:rsidR="00293697" w:rsidRDefault="00293697" w:rsidP="003664D5">
      <w:pPr>
        <w:pStyle w:val="Default"/>
        <w:rPr>
          <w:rFonts w:ascii="Gill Sans MT" w:hAnsi="Gill Sans MT"/>
        </w:rPr>
      </w:pPr>
    </w:p>
    <w:p w:rsidR="00293697" w:rsidRPr="00293697" w:rsidRDefault="00293697" w:rsidP="00293697">
      <w:pPr>
        <w:autoSpaceDE w:val="0"/>
        <w:autoSpaceDN w:val="0"/>
        <w:adjustRightInd w:val="0"/>
        <w:jc w:val="both"/>
        <w:rPr>
          <w:rFonts w:ascii="Gill Sans MT" w:hAnsi="Gill Sans MT" w:cs="SassoonPrimaryInfant"/>
        </w:rPr>
      </w:pPr>
      <w:r w:rsidRPr="00293697">
        <w:rPr>
          <w:rFonts w:ascii="Gill Sans MT" w:hAnsi="Gill Sans MT" w:cs="SassoonPrimaryInfant"/>
        </w:rPr>
        <w:t xml:space="preserve">We rate attendance as outlined below. </w:t>
      </w:r>
    </w:p>
    <w:p w:rsidR="00293697" w:rsidRPr="00293697" w:rsidRDefault="00293697" w:rsidP="00293697">
      <w:pPr>
        <w:autoSpaceDE w:val="0"/>
        <w:autoSpaceDN w:val="0"/>
        <w:adjustRightInd w:val="0"/>
        <w:jc w:val="both"/>
        <w:rPr>
          <w:rFonts w:ascii="Gill Sans MT" w:hAnsi="Gill Sans MT" w:cs="SassoonPrimaryInfant"/>
        </w:rPr>
      </w:pPr>
    </w:p>
    <w:tbl>
      <w:tblPr>
        <w:tblW w:w="0" w:type="auto"/>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tblGrid>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Excellent</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100%</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Very Good</w:t>
            </w:r>
          </w:p>
        </w:tc>
        <w:tc>
          <w:tcPr>
            <w:tcW w:w="3081" w:type="dxa"/>
          </w:tcPr>
          <w:p w:rsidR="009C5FDC" w:rsidRPr="00B439BF" w:rsidRDefault="009C5FDC" w:rsidP="009C5FDC">
            <w:pPr>
              <w:pStyle w:val="Default"/>
              <w:rPr>
                <w:rFonts w:ascii="Gill Sans MT" w:hAnsi="Gill Sans MT"/>
                <w:lang w:eastAsia="en-GB"/>
              </w:rPr>
            </w:pPr>
            <w:r>
              <w:rPr>
                <w:rFonts w:ascii="Gill Sans MT" w:hAnsi="Gill Sans MT"/>
                <w:lang w:eastAsia="en-GB"/>
              </w:rPr>
              <w:t xml:space="preserve">97- </w:t>
            </w:r>
            <w:r w:rsidRPr="00B439BF">
              <w:rPr>
                <w:rFonts w:ascii="Gill Sans MT" w:hAnsi="Gill Sans MT"/>
                <w:lang w:eastAsia="en-GB"/>
              </w:rPr>
              <w:t>9</w:t>
            </w:r>
            <w:r>
              <w:rPr>
                <w:rFonts w:ascii="Gill Sans MT" w:hAnsi="Gill Sans MT"/>
                <w:lang w:eastAsia="en-GB"/>
              </w:rPr>
              <w:t>9</w:t>
            </w:r>
            <w:r w:rsidRPr="00B439BF">
              <w:rPr>
                <w:rFonts w:ascii="Gill Sans MT" w:hAnsi="Gill Sans MT"/>
                <w:lang w:eastAsia="en-GB"/>
              </w:rPr>
              <w:t>%</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Good</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9</w:t>
            </w:r>
            <w:r>
              <w:rPr>
                <w:rFonts w:ascii="Gill Sans MT" w:hAnsi="Gill Sans MT"/>
                <w:lang w:eastAsia="en-GB"/>
              </w:rPr>
              <w:t>6</w:t>
            </w:r>
            <w:r w:rsidRPr="00B439BF">
              <w:rPr>
                <w:rFonts w:ascii="Gill Sans MT" w:hAnsi="Gill Sans MT"/>
                <w:lang w:eastAsia="en-GB"/>
              </w:rPr>
              <w:t>%</w:t>
            </w:r>
            <w:r>
              <w:rPr>
                <w:rFonts w:ascii="Gill Sans MT" w:hAnsi="Gill Sans MT"/>
                <w:lang w:eastAsia="en-GB"/>
              </w:rPr>
              <w:t xml:space="preserve"> </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Satisfactory</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9</w:t>
            </w:r>
            <w:r>
              <w:rPr>
                <w:rFonts w:ascii="Gill Sans MT" w:hAnsi="Gill Sans MT"/>
                <w:lang w:eastAsia="en-GB"/>
              </w:rPr>
              <w:t>5</w:t>
            </w:r>
            <w:r w:rsidRPr="00B439BF">
              <w:rPr>
                <w:rFonts w:ascii="Gill Sans MT" w:hAnsi="Gill Sans MT"/>
                <w:lang w:eastAsia="en-GB"/>
              </w:rPr>
              <w:t>%</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Unsatisfactory</w:t>
            </w:r>
          </w:p>
        </w:tc>
        <w:tc>
          <w:tcPr>
            <w:tcW w:w="3081" w:type="dxa"/>
          </w:tcPr>
          <w:p w:rsidR="009C5FDC" w:rsidRPr="00B439BF" w:rsidRDefault="009C5FDC" w:rsidP="009C5FDC">
            <w:pPr>
              <w:pStyle w:val="Default"/>
              <w:rPr>
                <w:rFonts w:ascii="Gill Sans MT" w:hAnsi="Gill Sans MT"/>
                <w:lang w:eastAsia="en-GB"/>
              </w:rPr>
            </w:pPr>
            <w:r>
              <w:rPr>
                <w:rFonts w:ascii="Gill Sans MT" w:hAnsi="Gill Sans MT"/>
                <w:lang w:eastAsia="en-GB"/>
              </w:rPr>
              <w:t>Under 95</w:t>
            </w:r>
            <w:r w:rsidRPr="00B439BF">
              <w:rPr>
                <w:rFonts w:ascii="Gill Sans MT" w:hAnsi="Gill Sans MT"/>
                <w:lang w:eastAsia="en-GB"/>
              </w:rPr>
              <w:t>%</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Cause for Concern</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Less than 90%</w:t>
            </w:r>
          </w:p>
        </w:tc>
      </w:tr>
    </w:tbl>
    <w:p w:rsidR="00293697" w:rsidRPr="00293697" w:rsidRDefault="00293697" w:rsidP="00293697">
      <w:pPr>
        <w:pStyle w:val="NormalWeb"/>
        <w:spacing w:before="0" w:beforeAutospacing="0" w:after="0" w:afterAutospacing="0"/>
        <w:jc w:val="both"/>
        <w:rPr>
          <w:rFonts w:ascii="Gill Sans MT" w:hAnsi="Gill Sans MT" w:cs="Arial"/>
          <w:b/>
          <w:bCs/>
        </w:rPr>
      </w:pPr>
    </w:p>
    <w:p w:rsidR="00293697" w:rsidRDefault="00293697" w:rsidP="00293697">
      <w:pPr>
        <w:pStyle w:val="Default"/>
        <w:rPr>
          <w:rFonts w:ascii="Gill Sans MT" w:hAnsi="Gill Sans MT"/>
          <w:bCs/>
        </w:rPr>
      </w:pPr>
      <w:r w:rsidRPr="00293697">
        <w:rPr>
          <w:rFonts w:ascii="Gill Sans MT" w:hAnsi="Gill Sans MT"/>
          <w:b/>
          <w:bCs/>
        </w:rPr>
        <w:t xml:space="preserve">Government expectations are that pupil school attendance should be in line with National Average. UK National School Attendance for 2014/15 was 96%. This applies to all children of statutory school age. </w:t>
      </w:r>
      <w:r w:rsidRPr="00293697">
        <w:rPr>
          <w:rFonts w:ascii="Gill Sans MT" w:hAnsi="Gill Sans MT"/>
          <w:bCs/>
        </w:rPr>
        <w:t>Statutory school age commences the beginning of the term after a child’s fifth birthday. However, we encourage all children to be in school, irrespective of their age</w:t>
      </w:r>
    </w:p>
    <w:p w:rsidR="00293697" w:rsidRDefault="00293697" w:rsidP="00293697">
      <w:pPr>
        <w:pStyle w:val="Default"/>
        <w:rPr>
          <w:rFonts w:ascii="Gill Sans MT" w:hAnsi="Gill Sans MT"/>
          <w:bCs/>
        </w:rPr>
      </w:pPr>
    </w:p>
    <w:p w:rsidR="00293697" w:rsidRPr="00293697" w:rsidRDefault="00293697" w:rsidP="00293697">
      <w:pPr>
        <w:pStyle w:val="NormalWeb"/>
        <w:spacing w:before="0" w:beforeAutospacing="0" w:after="0" w:afterAutospacing="0"/>
        <w:jc w:val="both"/>
        <w:rPr>
          <w:rFonts w:ascii="Gill Sans MT" w:hAnsi="Gill Sans MT" w:cs="Arial"/>
        </w:rPr>
      </w:pPr>
      <w:r w:rsidRPr="00293697">
        <w:rPr>
          <w:rFonts w:ascii="Gill Sans MT" w:hAnsi="Gill Sans MT" w:cs="Arial"/>
        </w:rPr>
        <w:lastRenderedPageBreak/>
        <w:t xml:space="preserve">Pupil attainment and achievement depend on regular attendance at school. Any absence leads to missed learning and other experiences and may cause difficulties with social relationships.  School attendance is a whole school issue as well as a Safeguarding issue. </w:t>
      </w:r>
    </w:p>
    <w:p w:rsidR="00293697" w:rsidRDefault="00293697" w:rsidP="00293697">
      <w:pPr>
        <w:pStyle w:val="Default"/>
        <w:rPr>
          <w:rFonts w:ascii="Gill Sans MT" w:hAnsi="Gill Sans MT"/>
        </w:rPr>
      </w:pPr>
    </w:p>
    <w:p w:rsidR="00F532F8" w:rsidRDefault="00F532F8" w:rsidP="00293697">
      <w:pPr>
        <w:pStyle w:val="Default"/>
        <w:rPr>
          <w:rFonts w:ascii="Gill Sans MT" w:hAnsi="Gill Sans MT"/>
        </w:rPr>
      </w:pPr>
    </w:p>
    <w:p w:rsidR="00296FA5" w:rsidRDefault="00296FA5" w:rsidP="00F532F8">
      <w:pPr>
        <w:pStyle w:val="NormalWeb"/>
        <w:spacing w:before="0" w:beforeAutospacing="0" w:after="0" w:afterAutospacing="0"/>
        <w:jc w:val="both"/>
        <w:rPr>
          <w:rFonts w:ascii="Gill Sans MT" w:hAnsi="Gill Sans MT" w:cs="Arial"/>
          <w:b/>
          <w:lang w:val="en"/>
        </w:rPr>
      </w:pPr>
    </w:p>
    <w:p w:rsidR="00296FA5" w:rsidRDefault="00296FA5" w:rsidP="00F532F8">
      <w:pPr>
        <w:pStyle w:val="NormalWeb"/>
        <w:spacing w:before="0" w:beforeAutospacing="0" w:after="0" w:afterAutospacing="0"/>
        <w:jc w:val="both"/>
        <w:rPr>
          <w:rFonts w:ascii="Gill Sans MT" w:hAnsi="Gill Sans MT" w:cs="Arial"/>
          <w:b/>
          <w:lang w:val="en"/>
        </w:rPr>
      </w:pPr>
    </w:p>
    <w:p w:rsidR="00296FA5" w:rsidRDefault="00296FA5" w:rsidP="00F532F8">
      <w:pPr>
        <w:pStyle w:val="NormalWeb"/>
        <w:spacing w:before="0" w:beforeAutospacing="0" w:after="0" w:afterAutospacing="0"/>
        <w:jc w:val="both"/>
        <w:rPr>
          <w:rFonts w:ascii="Gill Sans MT" w:hAnsi="Gill Sans MT" w:cs="Arial"/>
          <w:b/>
          <w:lang w:val="en"/>
        </w:rPr>
      </w:pPr>
    </w:p>
    <w:p w:rsidR="00F532F8" w:rsidRPr="00F532F8" w:rsidRDefault="00F532F8" w:rsidP="00F532F8">
      <w:pPr>
        <w:pStyle w:val="NormalWeb"/>
        <w:spacing w:before="0" w:beforeAutospacing="0" w:after="0" w:afterAutospacing="0"/>
        <w:jc w:val="both"/>
        <w:rPr>
          <w:rFonts w:ascii="Gill Sans MT" w:hAnsi="Gill Sans MT" w:cs="Arial"/>
          <w:b/>
          <w:lang w:val="en"/>
        </w:rPr>
      </w:pPr>
      <w:r>
        <w:rPr>
          <w:rFonts w:ascii="Gill Sans MT" w:hAnsi="Gill Sans MT" w:cs="Arial"/>
          <w:b/>
          <w:lang w:val="en"/>
        </w:rPr>
        <w:t>The c</w:t>
      </w:r>
      <w:r w:rsidRPr="00F532F8">
        <w:rPr>
          <w:rFonts w:ascii="Gill Sans MT" w:hAnsi="Gill Sans MT" w:cs="Arial"/>
          <w:b/>
          <w:lang w:val="en"/>
        </w:rPr>
        <w:t>umulative impac</w:t>
      </w:r>
      <w:r>
        <w:rPr>
          <w:rFonts w:ascii="Gill Sans MT" w:hAnsi="Gill Sans MT" w:cs="Arial"/>
          <w:b/>
          <w:lang w:val="en"/>
        </w:rPr>
        <w:t>t of missing s</w:t>
      </w:r>
      <w:r w:rsidRPr="00F532F8">
        <w:rPr>
          <w:rFonts w:ascii="Gill Sans MT" w:hAnsi="Gill Sans MT" w:cs="Arial"/>
          <w:b/>
          <w:lang w:val="en"/>
        </w:rPr>
        <w:t>chool:</w:t>
      </w:r>
    </w:p>
    <w:p w:rsidR="00F532F8" w:rsidRPr="00F532F8" w:rsidRDefault="00F532F8" w:rsidP="00F532F8">
      <w:pPr>
        <w:rPr>
          <w:rFonts w:ascii="Times New Roman" w:hAnsi="Times New Roman"/>
        </w:rPr>
      </w:pPr>
      <w:r w:rsidRPr="00F532F8">
        <w:rPr>
          <w:rFonts w:ascii="Times New Roman" w:hAnsi="Times New Roman"/>
          <w:noProof/>
        </w:rPr>
        <mc:AlternateContent>
          <mc:Choice Requires="wps">
            <w:drawing>
              <wp:anchor distT="36576" distB="36576" distL="36576" distR="36576" simplePos="0" relativeHeight="251659264" behindDoc="0" locked="0" layoutInCell="1" allowOverlap="1" wp14:anchorId="32E84B85" wp14:editId="14A5FE3E">
                <wp:simplePos x="0" y="0"/>
                <wp:positionH relativeFrom="column">
                  <wp:posOffset>472440</wp:posOffset>
                </wp:positionH>
                <wp:positionV relativeFrom="paragraph">
                  <wp:posOffset>1035050</wp:posOffset>
                </wp:positionV>
                <wp:extent cx="4397375" cy="22840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97375" cy="22840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2pt;margin-top:81.5pt;width:346.25pt;height:17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" filled="f" stroked="f" insetpen="t">
                <v:shadow color="#eeece1"/>
                <o:lock v:ext="edit" shapetype="t"/>
                <v:textbox inset="0,0,0,0"/>
              </v:rect>
            </w:pict>
          </mc:Fallback>
        </mc:AlternateContent>
      </w:r>
    </w:p>
    <w:tbl>
      <w:tblPr>
        <w:tblW w:w="9130" w:type="dxa"/>
        <w:tblCellMar>
          <w:left w:w="0" w:type="dxa"/>
          <w:right w:w="0" w:type="dxa"/>
        </w:tblCellMar>
        <w:tblLook w:val="04A0" w:firstRow="1" w:lastRow="0" w:firstColumn="1" w:lastColumn="0" w:noHBand="0" w:noVBand="1"/>
      </w:tblPr>
      <w:tblGrid>
        <w:gridCol w:w="3043"/>
        <w:gridCol w:w="3043"/>
        <w:gridCol w:w="3044"/>
      </w:tblGrid>
      <w:tr w:rsidR="00F532F8" w:rsidRPr="00F532F8" w:rsidTr="00386660">
        <w:trPr>
          <w:trHeight w:val="665"/>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
                <w:bCs/>
                <w:color w:val="000000"/>
                <w:kern w:val="28"/>
                <w:sz w:val="20"/>
                <w:szCs w:val="20"/>
                <w14:cntxtAlts/>
              </w:rPr>
            </w:pPr>
            <w:r w:rsidRPr="00F532F8">
              <w:rPr>
                <w:rFonts w:ascii="Gill Sans MT" w:hAnsi="Gill Sans MT"/>
                <w:b/>
                <w:bCs/>
                <w:sz w:val="20"/>
                <w:szCs w:val="20"/>
              </w:rPr>
              <w:t>If your child’s attendance during the school year is…</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
                <w:bCs/>
                <w:color w:val="000000"/>
                <w:kern w:val="28"/>
                <w:sz w:val="20"/>
                <w:szCs w:val="20"/>
                <w14:cntxtAlts/>
              </w:rPr>
            </w:pPr>
            <w:r w:rsidRPr="00F532F8">
              <w:rPr>
                <w:rFonts w:ascii="Gill Sans MT" w:hAnsi="Gill Sans MT"/>
                <w:b/>
                <w:bCs/>
                <w:sz w:val="20"/>
                <w:szCs w:val="20"/>
              </w:rPr>
              <w:t>your child would have lost approximately ...</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
                <w:bCs/>
                <w:color w:val="000000"/>
                <w:kern w:val="28"/>
                <w:sz w:val="20"/>
                <w:szCs w:val="20"/>
                <w14:cntxtAlts/>
              </w:rPr>
            </w:pPr>
            <w:proofErr w:type="gramStart"/>
            <w:r w:rsidRPr="00F532F8">
              <w:rPr>
                <w:rFonts w:ascii="Gill Sans MT" w:hAnsi="Gill Sans MT"/>
                <w:b/>
                <w:bCs/>
                <w:sz w:val="20"/>
                <w:szCs w:val="20"/>
              </w:rPr>
              <w:t>or</w:t>
            </w:r>
            <w:proofErr w:type="gramEnd"/>
            <w:r w:rsidRPr="00F532F8">
              <w:rPr>
                <w:rFonts w:ascii="Gill Sans MT" w:hAnsi="Gill Sans MT"/>
                <w:b/>
                <w:bCs/>
                <w:sz w:val="20"/>
                <w:szCs w:val="20"/>
              </w:rPr>
              <w:t xml:space="preserve"> they would have missed approximately… </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45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90%</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19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95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85%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29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145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80%</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38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190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75%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48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240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70%</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57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285 lessons</w:t>
            </w:r>
          </w:p>
        </w:tc>
      </w:tr>
      <w:tr w:rsidR="00F532F8" w:rsidRPr="00F532F8" w:rsidTr="00386660">
        <w:trPr>
          <w:trHeight w:val="423"/>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65%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67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335 lessons</w:t>
            </w:r>
          </w:p>
        </w:tc>
      </w:tr>
    </w:tbl>
    <w:p w:rsidR="00F532F8" w:rsidRPr="00F532F8" w:rsidRDefault="00F532F8" w:rsidP="00F532F8">
      <w:pPr>
        <w:autoSpaceDE w:val="0"/>
        <w:autoSpaceDN w:val="0"/>
        <w:adjustRightInd w:val="0"/>
        <w:jc w:val="both"/>
        <w:rPr>
          <w:rFonts w:ascii="Gill Sans MT" w:hAnsi="Gill Sans MT" w:cs="SassoonPrimaryInfant"/>
        </w:rPr>
      </w:pPr>
    </w:p>
    <w:p w:rsidR="00F532F8" w:rsidRPr="00F532F8" w:rsidRDefault="00F532F8" w:rsidP="00F532F8">
      <w:pPr>
        <w:autoSpaceDE w:val="0"/>
        <w:autoSpaceDN w:val="0"/>
        <w:adjustRightInd w:val="0"/>
        <w:jc w:val="both"/>
        <w:rPr>
          <w:rFonts w:ascii="Gill Sans MT" w:hAnsi="Gill Sans MT" w:cs="SassoonPrimaryInfant"/>
        </w:rPr>
      </w:pPr>
      <w:r w:rsidRPr="00F532F8">
        <w:rPr>
          <w:rFonts w:ascii="Gill Sans MT" w:hAnsi="Gill Sans MT" w:cs="SassoonPrimaryInfant"/>
        </w:rPr>
        <w:t>Under current government legislation, all absence figures, together with the reasons for absence have to be reported to the Schools Governing Body, Local Authority (LA), and the Department for Education (</w:t>
      </w:r>
      <w:proofErr w:type="spellStart"/>
      <w:r w:rsidRPr="00F532F8">
        <w:rPr>
          <w:rFonts w:ascii="Gill Sans MT" w:hAnsi="Gill Sans MT" w:cs="SassoonPrimaryInfant"/>
        </w:rPr>
        <w:t>DfE</w:t>
      </w:r>
      <w:proofErr w:type="spellEnd"/>
      <w:r w:rsidRPr="00F532F8">
        <w:rPr>
          <w:rFonts w:ascii="Gill Sans MT" w:hAnsi="Gill Sans MT" w:cs="SassoonPrimaryInfant"/>
        </w:rPr>
        <w:t>).</w:t>
      </w:r>
    </w:p>
    <w:p w:rsidR="00F532F8" w:rsidRPr="00F532F8" w:rsidRDefault="00F532F8" w:rsidP="00293697">
      <w:pPr>
        <w:pStyle w:val="Default"/>
        <w:rPr>
          <w:rFonts w:ascii="Gill Sans MT" w:hAnsi="Gill Sans MT"/>
        </w:rPr>
      </w:pPr>
    </w:p>
    <w:p w:rsidR="00DB22C7" w:rsidRDefault="00DB22C7" w:rsidP="003664D5">
      <w:pPr>
        <w:pStyle w:val="Default"/>
        <w:rPr>
          <w:rFonts w:ascii="Gill Sans MT" w:hAnsi="Gill Sans MT"/>
        </w:rPr>
      </w:pPr>
    </w:p>
    <w:p w:rsidR="003664D5" w:rsidRPr="003664D5" w:rsidRDefault="003664D5" w:rsidP="003664D5">
      <w:pPr>
        <w:pStyle w:val="Default"/>
        <w:rPr>
          <w:rFonts w:ascii="Gill Sans MT" w:hAnsi="Gill Sans MT"/>
          <w:b/>
          <w:bCs/>
          <w:u w:val="single"/>
        </w:rPr>
      </w:pPr>
      <w:r w:rsidRPr="003664D5">
        <w:rPr>
          <w:rFonts w:ascii="Gill Sans MT" w:hAnsi="Gill Sans MT"/>
          <w:b/>
          <w:bCs/>
          <w:u w:val="single"/>
        </w:rPr>
        <w:t xml:space="preserve">2. Legal Framework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Section 7 of the 1996 Education Act states that parents must ensure that children of compulsory school age receive sufficient full-time education suitable to their age, ability and aptitude to any special educational needs they may have, either by regular attendance at school or otherwise. </w:t>
      </w:r>
    </w:p>
    <w:p w:rsidR="003664D5" w:rsidRPr="003664D5" w:rsidRDefault="003664D5" w:rsidP="003664D5">
      <w:pPr>
        <w:pStyle w:val="Default"/>
        <w:rPr>
          <w:rFonts w:ascii="Gill Sans MT" w:hAnsi="Gill Sans MT"/>
        </w:rPr>
      </w:pPr>
      <w:r w:rsidRPr="003664D5">
        <w:rPr>
          <w:rFonts w:ascii="Gill Sans MT" w:hAnsi="Gill Sans MT"/>
        </w:rPr>
        <w:t xml:space="preserve">A child is of compulsory school age at the beginning of the term following their 5th birthday. A child ceases to be of compulsory school age on the last Friday in June of the school year in which they reach the age of 16. </w:t>
      </w:r>
    </w:p>
    <w:p w:rsidR="003664D5" w:rsidRPr="003664D5" w:rsidRDefault="003664D5" w:rsidP="003664D5">
      <w:pPr>
        <w:pStyle w:val="Default"/>
        <w:rPr>
          <w:rFonts w:ascii="Gill Sans MT" w:hAnsi="Gill Sans MT"/>
        </w:rPr>
      </w:pPr>
      <w:r w:rsidRPr="003664D5">
        <w:rPr>
          <w:rFonts w:ascii="Gill Sans MT" w:hAnsi="Gill Sans MT"/>
        </w:rPr>
        <w:t xml:space="preserve">Under the Education Act 1996, the Local Authority has a statutory responsibility to ensure that parents secure education for children of compulsory school age and where necessary, use legal enforcement. </w:t>
      </w:r>
    </w:p>
    <w:p w:rsidR="003664D5" w:rsidRPr="003664D5" w:rsidRDefault="003664D5" w:rsidP="003664D5">
      <w:pPr>
        <w:pStyle w:val="Default"/>
        <w:rPr>
          <w:rFonts w:ascii="Gill Sans MT" w:hAnsi="Gill Sans MT"/>
        </w:rPr>
      </w:pPr>
      <w:r w:rsidRPr="003664D5">
        <w:rPr>
          <w:rFonts w:ascii="Gill Sans MT" w:hAnsi="Gill Sans MT"/>
        </w:rPr>
        <w:t xml:space="preserve">The Education (Pupil Registration) (England) Regulations 2006, require all schools to take an attendance register twice a day, once at the start of the morning session and then again during the afternoon session. </w:t>
      </w:r>
    </w:p>
    <w:p w:rsidR="003664D5" w:rsidRPr="003664D5" w:rsidRDefault="003664D5" w:rsidP="003664D5">
      <w:pPr>
        <w:pStyle w:val="Default"/>
        <w:rPr>
          <w:rFonts w:ascii="Gill Sans MT" w:hAnsi="Gill Sans MT"/>
        </w:rPr>
      </w:pPr>
      <w:r w:rsidRPr="003664D5">
        <w:rPr>
          <w:rFonts w:ascii="Gill Sans MT" w:hAnsi="Gill Sans MT"/>
        </w:rPr>
        <w:t xml:space="preserve">The register must record whether the pupil was: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t xml:space="preserve">present;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lastRenderedPageBreak/>
        <w:t xml:space="preserve">absent;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t xml:space="preserve">present at approved educational activity; or </w:t>
      </w:r>
    </w:p>
    <w:p w:rsidR="003664D5" w:rsidRPr="003664D5" w:rsidRDefault="003664D5" w:rsidP="004F268C">
      <w:pPr>
        <w:pStyle w:val="Default"/>
        <w:numPr>
          <w:ilvl w:val="0"/>
          <w:numId w:val="5"/>
        </w:numPr>
        <w:rPr>
          <w:rFonts w:ascii="Gill Sans MT" w:hAnsi="Gill Sans MT"/>
        </w:rPr>
      </w:pPr>
      <w:proofErr w:type="gramStart"/>
      <w:r w:rsidRPr="003664D5">
        <w:rPr>
          <w:rFonts w:ascii="Gill Sans MT" w:hAnsi="Gill Sans MT"/>
        </w:rPr>
        <w:t>unable</w:t>
      </w:r>
      <w:proofErr w:type="gramEnd"/>
      <w:r w:rsidRPr="003664D5">
        <w:rPr>
          <w:rFonts w:ascii="Gill Sans MT" w:hAnsi="Gill Sans MT"/>
        </w:rPr>
        <w:t xml:space="preserve"> to attend due to exceptional circumstances.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The Education (Pupil Registration) (England) Regulations 2006 allowed </w:t>
      </w:r>
      <w:proofErr w:type="spellStart"/>
      <w:r w:rsidRPr="003664D5">
        <w:rPr>
          <w:rFonts w:ascii="Gill Sans MT" w:hAnsi="Gill Sans MT"/>
        </w:rPr>
        <w:t>headteachers</w:t>
      </w:r>
      <w:proofErr w:type="spellEnd"/>
      <w:r w:rsidRPr="003664D5">
        <w:rPr>
          <w:rFonts w:ascii="Gill Sans MT" w:hAnsi="Gill Sans MT"/>
        </w:rPr>
        <w:t xml:space="preserve"> to grant leave of absence for the purpose of a family holiday during term time in “special circumstances” of up to ten school days leave per year. </w:t>
      </w:r>
      <w:proofErr w:type="spellStart"/>
      <w:r w:rsidRPr="003664D5">
        <w:rPr>
          <w:rFonts w:ascii="Gill Sans MT" w:hAnsi="Gill Sans MT"/>
        </w:rPr>
        <w:t>Headteachers</w:t>
      </w:r>
      <w:proofErr w:type="spellEnd"/>
      <w:r w:rsidRPr="003664D5">
        <w:rPr>
          <w:rFonts w:ascii="Gill Sans MT" w:hAnsi="Gill Sans MT"/>
        </w:rPr>
        <w:t xml:space="preserve"> could also grant extended leave for more than ten school days in exceptional circumstances. </w:t>
      </w:r>
    </w:p>
    <w:p w:rsidR="003664D5" w:rsidRDefault="003664D5" w:rsidP="003664D5">
      <w:pPr>
        <w:pStyle w:val="Default"/>
        <w:rPr>
          <w:rFonts w:ascii="Gill Sans MT" w:hAnsi="Gill Sans MT"/>
        </w:rPr>
      </w:pPr>
      <w:r w:rsidRPr="003664D5">
        <w:rPr>
          <w:rFonts w:ascii="Gill Sans MT" w:hAnsi="Gill Sans MT"/>
          <w:b/>
          <w:bCs/>
        </w:rPr>
        <w:t>Amendments to these 2006 regulations, which came into force on 1 September 2013</w:t>
      </w:r>
      <w:r w:rsidRPr="003664D5">
        <w:rPr>
          <w:rFonts w:ascii="Gill Sans MT" w:hAnsi="Gill Sans MT"/>
        </w:rPr>
        <w:t xml:space="preserve">, removed references to family holiday and extended leave as well as the statutory threshold of ten school days. The amendments make clear that </w:t>
      </w:r>
      <w:r>
        <w:rPr>
          <w:rFonts w:ascii="Gill Sans MT" w:hAnsi="Gill Sans MT"/>
        </w:rPr>
        <w:t xml:space="preserve">- </w:t>
      </w:r>
      <w:proofErr w:type="spellStart"/>
      <w:r w:rsidRPr="003664D5">
        <w:rPr>
          <w:rFonts w:ascii="Gill Sans MT" w:hAnsi="Gill Sans MT"/>
        </w:rPr>
        <w:t>Headteachers</w:t>
      </w:r>
      <w:proofErr w:type="spellEnd"/>
      <w:r w:rsidRPr="003664D5">
        <w:rPr>
          <w:rFonts w:ascii="Gill Sans MT" w:hAnsi="Gill Sans MT"/>
        </w:rPr>
        <w:t xml:space="preserve"> may not grant any leave of absence during term time unless there are </w:t>
      </w:r>
      <w:r w:rsidRPr="003664D5">
        <w:rPr>
          <w:rFonts w:ascii="Gill Sans MT" w:hAnsi="Gill Sans MT"/>
          <w:b/>
          <w:bCs/>
        </w:rPr>
        <w:t xml:space="preserve">exceptional </w:t>
      </w:r>
      <w:r w:rsidRPr="003664D5">
        <w:rPr>
          <w:rFonts w:ascii="Gill Sans MT" w:hAnsi="Gill Sans MT"/>
        </w:rPr>
        <w:t xml:space="preserve">circumstances </w:t>
      </w:r>
    </w:p>
    <w:p w:rsid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bCs/>
          <w:u w:val="single"/>
        </w:rPr>
      </w:pPr>
      <w:r w:rsidRPr="003664D5">
        <w:rPr>
          <w:rFonts w:ascii="Gill Sans MT" w:hAnsi="Gill Sans MT"/>
          <w:b/>
          <w:bCs/>
          <w:u w:val="single"/>
        </w:rPr>
        <w:t xml:space="preserve">3. Categorising Absence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Authorised and Unauthorised Absence </w:t>
      </w:r>
    </w:p>
    <w:p w:rsidR="003664D5" w:rsidRPr="003664D5" w:rsidRDefault="003664D5" w:rsidP="003664D5">
      <w:pPr>
        <w:pStyle w:val="Default"/>
        <w:rPr>
          <w:rFonts w:ascii="Gill Sans MT" w:hAnsi="Gill Sans MT"/>
        </w:rPr>
      </w:pPr>
      <w:r w:rsidRPr="003664D5">
        <w:rPr>
          <w:rFonts w:ascii="Gill Sans MT" w:hAnsi="Gill Sans MT"/>
        </w:rPr>
        <w:t xml:space="preserve">Where pupils of compulsory school age are recorded as absent, the register must show whether the absence is authorised or unauthorised. </w:t>
      </w:r>
    </w:p>
    <w:p w:rsidR="003664D5" w:rsidRDefault="003664D5" w:rsidP="003664D5">
      <w:pPr>
        <w:pStyle w:val="Default"/>
        <w:rPr>
          <w:rFonts w:ascii="Gill Sans MT" w:hAnsi="Gill Sans MT"/>
        </w:rPr>
      </w:pPr>
      <w:r w:rsidRPr="003664D5">
        <w:rPr>
          <w:rFonts w:ascii="Gill Sans MT" w:hAnsi="Gill Sans MT"/>
        </w:rPr>
        <w:t xml:space="preserve">Every half-day absence from school has to be classified by the school as either </w:t>
      </w:r>
      <w:r w:rsidRPr="003664D5">
        <w:rPr>
          <w:rFonts w:ascii="Gill Sans MT" w:hAnsi="Gill Sans MT"/>
          <w:b/>
          <w:bCs/>
        </w:rPr>
        <w:t xml:space="preserve">Authorised or Unauthorised. </w:t>
      </w:r>
      <w:r w:rsidRPr="003664D5">
        <w:rPr>
          <w:rFonts w:ascii="Gill Sans MT" w:hAnsi="Gill Sans MT"/>
        </w:rPr>
        <w:t xml:space="preserve">This is why information about the cause of each absence is always required.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Authorised Absences </w:t>
      </w:r>
    </w:p>
    <w:p w:rsidR="003664D5" w:rsidRPr="003664D5" w:rsidRDefault="003664D5" w:rsidP="003664D5">
      <w:pPr>
        <w:pStyle w:val="Default"/>
        <w:rPr>
          <w:rFonts w:ascii="Gill Sans MT" w:hAnsi="Gill Sans MT"/>
        </w:rPr>
      </w:pPr>
      <w:r w:rsidRPr="003664D5">
        <w:rPr>
          <w:rFonts w:ascii="Gill Sans MT" w:hAnsi="Gill Sans MT"/>
        </w:rPr>
        <w:t xml:space="preserve">Authorised absences are mornings or afternoons away from school for the following reasons: </w:t>
      </w:r>
    </w:p>
    <w:p w:rsidR="003664D5" w:rsidRPr="003664D5" w:rsidRDefault="003664D5" w:rsidP="003664D5">
      <w:pPr>
        <w:pStyle w:val="Default"/>
        <w:rPr>
          <w:rFonts w:ascii="Gill Sans MT" w:hAnsi="Gill Sans MT"/>
          <w:b/>
        </w:rPr>
      </w:pPr>
      <w:r w:rsidRPr="003664D5">
        <w:rPr>
          <w:rFonts w:ascii="Gill Sans MT" w:hAnsi="Gill Sans MT"/>
          <w:b/>
        </w:rPr>
        <w:t xml:space="preserve">Illness </w:t>
      </w:r>
    </w:p>
    <w:p w:rsidR="003664D5" w:rsidRDefault="003664D5" w:rsidP="003664D5">
      <w:pPr>
        <w:pStyle w:val="Default"/>
        <w:rPr>
          <w:rFonts w:ascii="Gill Sans MT" w:hAnsi="Gill Sans MT"/>
        </w:rPr>
      </w:pPr>
      <w:r w:rsidRPr="003664D5">
        <w:rPr>
          <w:rFonts w:ascii="Gill Sans MT" w:hAnsi="Gill Sans MT"/>
        </w:rPr>
        <w:t>In most cases a telephone call from the parent informing the school that their child is ill</w:t>
      </w:r>
      <w:r>
        <w:rPr>
          <w:rFonts w:ascii="Gill Sans MT" w:hAnsi="Gill Sans MT"/>
        </w:rPr>
        <w:t xml:space="preserve"> </w:t>
      </w:r>
      <w:r w:rsidRPr="003664D5">
        <w:rPr>
          <w:rFonts w:ascii="Gill Sans MT" w:hAnsi="Gill Sans MT"/>
        </w:rPr>
        <w:t xml:space="preserve">is acceptable. Parents may be asked to provide medical evidence where there are repeated absences or longer periods of absence due to illness. This will usually be in the form of an appointment card, prescription etc but could be in the form of a doctor’s note.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Medical/Dental Appointments </w:t>
      </w:r>
    </w:p>
    <w:p w:rsidR="003664D5" w:rsidRPr="003664D5" w:rsidRDefault="003664D5" w:rsidP="003664D5">
      <w:pPr>
        <w:pStyle w:val="Default"/>
        <w:rPr>
          <w:rFonts w:ascii="Gill Sans MT" w:hAnsi="Gill Sans MT"/>
        </w:rPr>
      </w:pPr>
      <w:r w:rsidRPr="003664D5">
        <w:rPr>
          <w:rFonts w:ascii="Gill Sans MT" w:hAnsi="Gill Sans MT"/>
        </w:rPr>
        <w:t xml:space="preserve">Parents are advised where possible to make routine medical and dental appointments outside of the school day. Where this is not possible, pupils should attend school for part of the day. Parents should show the appointment card to school. </w:t>
      </w:r>
      <w:r>
        <w:rPr>
          <w:rFonts w:ascii="Gill Sans MT" w:hAnsi="Gill Sans MT"/>
        </w:rPr>
        <w:t xml:space="preserve"> Holly Park School</w:t>
      </w:r>
      <w:r w:rsidRPr="003664D5">
        <w:rPr>
          <w:rFonts w:ascii="Gill Sans MT" w:hAnsi="Gill Sans MT"/>
        </w:rPr>
        <w:t xml:space="preserve"> recognises that there will be occasions when children need to attend clinical sessions on a regular basis, for example for counselling. </w:t>
      </w:r>
    </w:p>
    <w:p w:rsid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Other Authorised Circumstances </w:t>
      </w:r>
    </w:p>
    <w:p w:rsidR="003664D5" w:rsidRPr="003664D5" w:rsidRDefault="003664D5" w:rsidP="003664D5">
      <w:pPr>
        <w:pStyle w:val="Default"/>
        <w:rPr>
          <w:rFonts w:ascii="Gill Sans MT" w:hAnsi="Gill Sans MT"/>
        </w:rPr>
      </w:pPr>
      <w:r w:rsidRPr="003664D5">
        <w:rPr>
          <w:rFonts w:ascii="Gill Sans MT" w:hAnsi="Gill Sans MT"/>
        </w:rPr>
        <w:t xml:space="preserve">This relates to occasions where there is cause for absence due to exceptional circumstances, for example family bereavement, visiting a parent in prison or because of a part-time timetable agreed as part of a reintegration package. </w:t>
      </w:r>
    </w:p>
    <w:p w:rsidR="003664D5" w:rsidRDefault="003664D5" w:rsidP="003664D5">
      <w:pPr>
        <w:pStyle w:val="Default"/>
        <w:rPr>
          <w:rFonts w:ascii="Gill Sans MT" w:hAnsi="Gill Sans MT"/>
        </w:rPr>
      </w:pPr>
      <w:r w:rsidRPr="003664D5">
        <w:rPr>
          <w:rFonts w:ascii="Gill Sans MT" w:hAnsi="Gill Sans MT"/>
        </w:rPr>
        <w:t xml:space="preserve">Parents are asked to complete the </w:t>
      </w:r>
      <w:r>
        <w:rPr>
          <w:rFonts w:ascii="Gill Sans MT" w:hAnsi="Gill Sans MT"/>
          <w:i/>
          <w:iCs/>
        </w:rPr>
        <w:t>Application for Special Leave of Absence</w:t>
      </w:r>
      <w:r w:rsidRPr="003664D5">
        <w:rPr>
          <w:rFonts w:ascii="Gill Sans MT" w:hAnsi="Gill Sans MT"/>
          <w:i/>
          <w:iCs/>
        </w:rPr>
        <w:t xml:space="preserve"> Form </w:t>
      </w:r>
      <w:r w:rsidRPr="003664D5">
        <w:rPr>
          <w:rFonts w:ascii="Gill Sans MT" w:hAnsi="Gill Sans MT"/>
        </w:rPr>
        <w:t xml:space="preserve">on such occasions. </w:t>
      </w:r>
    </w:p>
    <w:p w:rsid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Religious Observance </w:t>
      </w:r>
    </w:p>
    <w:p w:rsidR="003664D5" w:rsidRPr="003664D5" w:rsidRDefault="003664D5" w:rsidP="003664D5">
      <w:pPr>
        <w:pStyle w:val="Default"/>
        <w:rPr>
          <w:rFonts w:ascii="Gill Sans MT" w:hAnsi="Gill Sans MT"/>
        </w:rPr>
      </w:pPr>
      <w:r>
        <w:rPr>
          <w:rFonts w:ascii="Gill Sans MT" w:hAnsi="Gill Sans MT"/>
        </w:rPr>
        <w:t>Holly Park</w:t>
      </w:r>
      <w:r w:rsidRPr="003664D5">
        <w:rPr>
          <w:rFonts w:ascii="Gill Sans MT" w:hAnsi="Gill Sans MT"/>
        </w:rPr>
        <w:t xml:space="preserve"> School acknowledges the multi-faith nature of British society and recognises that on some occasions, religious festivals may fall outside school holiday periods or weekends and this necessitates a consideration of authorised absence or special leave for religious </w:t>
      </w:r>
      <w:r w:rsidRPr="003664D5">
        <w:rPr>
          <w:rFonts w:ascii="Gill Sans MT" w:hAnsi="Gill Sans MT"/>
        </w:rPr>
        <w:lastRenderedPageBreak/>
        <w:t xml:space="preserve">observance. It is reasonable for a parent to allow their children not to attend school on a day of religious observance if the day is recognised by the parent’s religious body. </w:t>
      </w:r>
    </w:p>
    <w:p w:rsidR="003664D5" w:rsidRDefault="003664D5" w:rsidP="003664D5">
      <w:pPr>
        <w:pStyle w:val="Default"/>
        <w:rPr>
          <w:rFonts w:ascii="Gill Sans MT" w:hAnsi="Gill Sans MT"/>
          <w:i/>
          <w:iCs/>
        </w:rPr>
      </w:pPr>
      <w:r w:rsidRPr="003664D5">
        <w:rPr>
          <w:rFonts w:ascii="Gill Sans MT" w:hAnsi="Gill Sans MT"/>
        </w:rPr>
        <w:t xml:space="preserve">Parents are asked to request permission to be absent for a day for reasons of religious observance by completing the </w:t>
      </w:r>
      <w:r>
        <w:rPr>
          <w:rFonts w:ascii="Gill Sans MT" w:hAnsi="Gill Sans MT"/>
          <w:i/>
          <w:iCs/>
        </w:rPr>
        <w:t>Application for Special Leave of Absence</w:t>
      </w:r>
      <w:r w:rsidRPr="003664D5">
        <w:rPr>
          <w:rFonts w:ascii="Gill Sans MT" w:hAnsi="Gill Sans MT"/>
          <w:i/>
          <w:iCs/>
        </w:rPr>
        <w:t xml:space="preserve"> Form.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Medical and Related Conditions </w:t>
      </w:r>
    </w:p>
    <w:p w:rsidR="003664D5" w:rsidRDefault="003664D5" w:rsidP="003664D5">
      <w:pPr>
        <w:pStyle w:val="Default"/>
        <w:rPr>
          <w:rFonts w:ascii="Gill Sans MT" w:hAnsi="Gill Sans MT"/>
        </w:rPr>
      </w:pPr>
      <w:r w:rsidRPr="003664D5">
        <w:rPr>
          <w:rFonts w:ascii="Gill Sans MT" w:hAnsi="Gill Sans MT"/>
        </w:rPr>
        <w:t xml:space="preserve">At </w:t>
      </w:r>
      <w:r>
        <w:rPr>
          <w:rFonts w:ascii="Gill Sans MT" w:hAnsi="Gill Sans MT"/>
        </w:rPr>
        <w:t xml:space="preserve">Holly Park </w:t>
      </w:r>
      <w:r w:rsidRPr="003664D5">
        <w:rPr>
          <w:rFonts w:ascii="Gill Sans MT" w:hAnsi="Gill Sans MT"/>
        </w:rPr>
        <w:t xml:space="preserve">we automatically treat illness as authorised absence and with the local authorities’ help, support pupils’ education throughout their illnesses. We also have an understanding and sensitive approach to children who may have periods of absence due to disability or long-term ill health. Please contact the Head, Deputy or </w:t>
      </w:r>
      <w:proofErr w:type="spellStart"/>
      <w:r w:rsidRPr="003664D5">
        <w:rPr>
          <w:rFonts w:ascii="Gill Sans MT" w:hAnsi="Gill Sans MT"/>
        </w:rPr>
        <w:t>SENco</w:t>
      </w:r>
      <w:proofErr w:type="spellEnd"/>
      <w:r w:rsidRPr="003664D5">
        <w:rPr>
          <w:rFonts w:ascii="Gill Sans MT" w:hAnsi="Gill Sans MT"/>
        </w:rPr>
        <w:t xml:space="preserve"> if you wish to discuss your child’s attendance and punctuality in this context. </w:t>
      </w:r>
    </w:p>
    <w:p w:rsidR="00EA0D9F" w:rsidRPr="003664D5" w:rsidRDefault="00EA0D9F"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Excluded (No alternative provision made) </w:t>
      </w:r>
    </w:p>
    <w:p w:rsidR="003664D5" w:rsidRDefault="003664D5" w:rsidP="003664D5">
      <w:pPr>
        <w:pStyle w:val="Default"/>
        <w:rPr>
          <w:rFonts w:ascii="Gill Sans MT" w:hAnsi="Gill Sans MT"/>
        </w:rPr>
      </w:pPr>
      <w:r w:rsidRPr="003664D5">
        <w:rPr>
          <w:rFonts w:ascii="Gill Sans MT" w:hAnsi="Gill Sans MT"/>
        </w:rPr>
        <w:t xml:space="preserve">Exclusion from attending school is counted as an authorised absence. The child’s class teacher will make arrangements for work to be sent home. </w:t>
      </w:r>
    </w:p>
    <w:p w:rsidR="003664D5" w:rsidRPr="003664D5" w:rsidRDefault="003664D5" w:rsidP="003664D5">
      <w:pPr>
        <w:pStyle w:val="Default"/>
        <w:rPr>
          <w:rFonts w:ascii="Gill Sans MT" w:hAnsi="Gill Sans MT"/>
        </w:rPr>
      </w:pPr>
    </w:p>
    <w:p w:rsidR="003664D5" w:rsidRPr="00EA0D9F" w:rsidRDefault="003664D5" w:rsidP="003664D5">
      <w:pPr>
        <w:pStyle w:val="Default"/>
        <w:rPr>
          <w:rFonts w:ascii="Gill Sans MT" w:hAnsi="Gill Sans MT"/>
          <w:u w:val="single"/>
        </w:rPr>
      </w:pPr>
      <w:r w:rsidRPr="00EA0D9F">
        <w:rPr>
          <w:rFonts w:ascii="Gill Sans MT" w:hAnsi="Gill Sans MT"/>
          <w:b/>
          <w:bCs/>
          <w:u w:val="single"/>
        </w:rPr>
        <w:t xml:space="preserve">Unauthorised Absence </w:t>
      </w:r>
    </w:p>
    <w:p w:rsidR="003664D5" w:rsidRDefault="003664D5" w:rsidP="003664D5">
      <w:pPr>
        <w:pStyle w:val="Default"/>
        <w:rPr>
          <w:rFonts w:ascii="Gill Sans MT" w:hAnsi="Gill Sans MT"/>
        </w:rPr>
      </w:pPr>
      <w:r w:rsidRPr="003664D5">
        <w:rPr>
          <w:rFonts w:ascii="Gill Sans MT" w:hAnsi="Gill Sans MT"/>
        </w:rPr>
        <w:t xml:space="preserve">Unauthorised absences are those where the parents have been unable to provide a satisfactory explanation to the school or where no permission has been granted by the school. These include the following: </w:t>
      </w: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Family Holidays and Extended Leave </w:t>
      </w:r>
    </w:p>
    <w:p w:rsidR="006C6FE3" w:rsidRPr="006C6FE3" w:rsidRDefault="003664D5" w:rsidP="006C6FE3">
      <w:pPr>
        <w:jc w:val="both"/>
        <w:rPr>
          <w:rFonts w:ascii="Gill Sans MT" w:hAnsi="Gill Sans MT" w:cs="Arial"/>
        </w:rPr>
      </w:pPr>
      <w:r w:rsidRPr="003664D5">
        <w:rPr>
          <w:rFonts w:ascii="Gill Sans MT" w:hAnsi="Gill Sans MT"/>
        </w:rPr>
        <w:t xml:space="preserve">In line with the amendments to the </w:t>
      </w:r>
      <w:r w:rsidRPr="003664D5">
        <w:rPr>
          <w:rFonts w:ascii="Gill Sans MT" w:hAnsi="Gill Sans MT"/>
          <w:b/>
          <w:bCs/>
        </w:rPr>
        <w:t xml:space="preserve">Education (Pupil Registration) (England) Regulations 2006 </w:t>
      </w:r>
      <w:r w:rsidRPr="003664D5">
        <w:rPr>
          <w:rFonts w:ascii="Gill Sans MT" w:hAnsi="Gill Sans MT"/>
        </w:rPr>
        <w:t xml:space="preserve">which came into force on 1 September 2013 (outlined in Section 2 of this Attendance and Punctuality Policy), all requests for holiday during school time will be refused. Parents taking their children out of school for the purpose of a holiday need to be aware that they may be liable for sanctions such as a Penalty Notice, a fine or a court summons issued by the Local Authority. </w:t>
      </w:r>
      <w:proofErr w:type="spellStart"/>
      <w:r w:rsidR="006C6FE3" w:rsidRPr="006C6FE3">
        <w:rPr>
          <w:rFonts w:ascii="Gill Sans MT" w:hAnsi="Gill Sans MT" w:cs="Arial"/>
        </w:rPr>
        <w:t>Headteachers</w:t>
      </w:r>
      <w:proofErr w:type="spellEnd"/>
      <w:r w:rsidR="006C6FE3" w:rsidRPr="006C6FE3">
        <w:rPr>
          <w:rFonts w:ascii="Gill Sans MT" w:hAnsi="Gill Sans MT" w:cs="Arial"/>
        </w:rPr>
        <w:t xml:space="preserve"> may not authorise long absences for fam</w:t>
      </w:r>
      <w:r w:rsidR="006C6FE3">
        <w:rPr>
          <w:rFonts w:ascii="Gill Sans MT" w:hAnsi="Gill Sans MT" w:cs="Arial"/>
        </w:rPr>
        <w:t xml:space="preserve">ily occasions such as weddings, special birthdays of family members, visiting family abroad, sick relatives </w:t>
      </w:r>
      <w:r w:rsidR="006C6FE3" w:rsidRPr="006C6FE3">
        <w:rPr>
          <w:rFonts w:ascii="Gill Sans MT" w:hAnsi="Gill Sans MT" w:cs="Arial"/>
        </w:rPr>
        <w:t>etc.  Such occasions are not an opportunity to tack on a holiday.  The cost issue is a matter for families, not the school.</w:t>
      </w:r>
    </w:p>
    <w:p w:rsidR="003664D5" w:rsidRDefault="003664D5" w:rsidP="003664D5">
      <w:pPr>
        <w:pStyle w:val="Default"/>
        <w:rPr>
          <w:rFonts w:ascii="Gill Sans MT" w:hAnsi="Gill Sans MT"/>
        </w:rPr>
      </w:pP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Time out of school to attend privately funded tutoring/teaching/sports/music sessions and other activities </w:t>
      </w:r>
    </w:p>
    <w:p w:rsidR="004F268C" w:rsidRDefault="003664D5" w:rsidP="004F268C">
      <w:pPr>
        <w:pStyle w:val="Default"/>
        <w:rPr>
          <w:rFonts w:ascii="Gill Sans MT" w:hAnsi="Gill Sans MT"/>
        </w:rPr>
      </w:pPr>
      <w:r w:rsidRPr="003664D5">
        <w:rPr>
          <w:rFonts w:ascii="Gill Sans MT" w:hAnsi="Gill Sans MT"/>
        </w:rPr>
        <w:t xml:space="preserve">Permission will not be given to parents wishing to take their children, during school time, to attend such sessions. </w:t>
      </w:r>
    </w:p>
    <w:p w:rsidR="004F268C" w:rsidRDefault="004F268C" w:rsidP="004F268C">
      <w:pPr>
        <w:pStyle w:val="Default"/>
        <w:rPr>
          <w:rFonts w:ascii="Gill Sans MT" w:hAnsi="Gill Sans MT"/>
        </w:rPr>
      </w:pPr>
    </w:p>
    <w:p w:rsidR="003664D5" w:rsidRPr="004F268C" w:rsidRDefault="003664D5" w:rsidP="004F268C">
      <w:pPr>
        <w:pStyle w:val="Default"/>
        <w:rPr>
          <w:rFonts w:ascii="Gill Sans MT" w:hAnsi="Gill Sans MT"/>
          <w:b/>
        </w:rPr>
      </w:pPr>
      <w:r w:rsidRPr="004F268C">
        <w:rPr>
          <w:rFonts w:ascii="Gill Sans MT" w:hAnsi="Gill Sans MT"/>
          <w:b/>
        </w:rPr>
        <w:t xml:space="preserve">Absences which have not been properly explained </w:t>
      </w:r>
    </w:p>
    <w:p w:rsidR="003664D5" w:rsidRDefault="003664D5" w:rsidP="003664D5">
      <w:pPr>
        <w:pStyle w:val="Default"/>
        <w:rPr>
          <w:rFonts w:ascii="Gill Sans MT" w:hAnsi="Gill Sans MT"/>
        </w:rPr>
      </w:pPr>
      <w:r w:rsidRPr="003664D5">
        <w:rPr>
          <w:rFonts w:ascii="Gill Sans MT" w:hAnsi="Gill Sans MT"/>
        </w:rPr>
        <w:t xml:space="preserve">All absences will be treated as unauthorised unless a satisfactory explanation for the child’s absence has been received. </w:t>
      </w:r>
    </w:p>
    <w:p w:rsidR="004F268C" w:rsidRPr="003664D5" w:rsidRDefault="004431C7" w:rsidP="003664D5">
      <w:pPr>
        <w:pStyle w:val="Default"/>
        <w:rPr>
          <w:rFonts w:ascii="Gill Sans MT" w:hAnsi="Gill Sans MT"/>
        </w:rPr>
      </w:pPr>
      <w:r>
        <w:rPr>
          <w:rFonts w:ascii="Gill Sans MT" w:hAnsi="Gill Sans MT"/>
        </w:rPr>
        <w:t xml:space="preserve">Lateness after the close of registers will </w:t>
      </w:r>
      <w:proofErr w:type="gramStart"/>
      <w:r>
        <w:rPr>
          <w:rFonts w:ascii="Gill Sans MT" w:hAnsi="Gill Sans MT"/>
        </w:rPr>
        <w:t>be  recorded</w:t>
      </w:r>
      <w:proofErr w:type="gramEnd"/>
      <w:r>
        <w:rPr>
          <w:rFonts w:ascii="Gill Sans MT" w:hAnsi="Gill Sans MT"/>
        </w:rPr>
        <w:t xml:space="preserve"> as an unauthorised absence  and only recorded as </w:t>
      </w:r>
      <w:r w:rsidR="003664D5" w:rsidRPr="003664D5">
        <w:rPr>
          <w:rFonts w:ascii="Gill Sans MT" w:hAnsi="Gill Sans MT"/>
        </w:rPr>
        <w:t xml:space="preserve">authorised if a satisfactory explanation for the late arrival can be provided, for example, attendance at a medical appointment. The absence will be recorded as </w:t>
      </w:r>
      <w:r w:rsidR="003664D5" w:rsidRPr="003664D5">
        <w:rPr>
          <w:rFonts w:ascii="Gill Sans MT" w:hAnsi="Gill Sans MT"/>
          <w:b/>
          <w:bCs/>
        </w:rPr>
        <w:t xml:space="preserve">unauthorised </w:t>
      </w:r>
      <w:r w:rsidR="003664D5" w:rsidRPr="003664D5">
        <w:rPr>
          <w:rFonts w:ascii="Gill Sans MT" w:hAnsi="Gill Sans MT"/>
        </w:rPr>
        <w:t xml:space="preserve">if the pupil has arrived late without justifiable cause, for example, if they woke up late. </w:t>
      </w:r>
    </w:p>
    <w:p w:rsidR="003664D5" w:rsidRPr="003664D5" w:rsidRDefault="003664D5" w:rsidP="003664D5">
      <w:pPr>
        <w:pStyle w:val="Default"/>
        <w:rPr>
          <w:rFonts w:ascii="Gill Sans MT" w:hAnsi="Gill Sans MT"/>
        </w:rPr>
      </w:pPr>
      <w:r w:rsidRPr="003664D5">
        <w:rPr>
          <w:rFonts w:ascii="Gill Sans MT" w:hAnsi="Gill Sans MT"/>
        </w:rPr>
        <w:t xml:space="preserve">Other examples of unsatisfactory explanations include: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A pupil’s/family member’s birthday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Having their hair cut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lastRenderedPageBreak/>
        <w:t xml:space="preserve">Closure of a sibling’s school for INSET (or other) purposes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“Couldn’t get up” </w:t>
      </w:r>
    </w:p>
    <w:p w:rsidR="003664D5" w:rsidRDefault="003664D5" w:rsidP="004F268C">
      <w:pPr>
        <w:pStyle w:val="Default"/>
        <w:numPr>
          <w:ilvl w:val="0"/>
          <w:numId w:val="4"/>
        </w:numPr>
        <w:rPr>
          <w:rFonts w:ascii="Gill Sans MT" w:hAnsi="Gill Sans MT"/>
        </w:rPr>
      </w:pPr>
      <w:r w:rsidRPr="003664D5">
        <w:rPr>
          <w:rFonts w:ascii="Gill Sans MT" w:hAnsi="Gill Sans MT"/>
        </w:rPr>
        <w:t xml:space="preserve">Illness where the child is considered well enough to attend school. </w:t>
      </w:r>
    </w:p>
    <w:p w:rsidR="004431C7" w:rsidRDefault="004431C7" w:rsidP="002F4F21">
      <w:pPr>
        <w:pStyle w:val="Default"/>
        <w:ind w:left="720"/>
        <w:rPr>
          <w:rFonts w:ascii="Gill Sans MT" w:hAnsi="Gill Sans MT"/>
        </w:rPr>
      </w:pPr>
    </w:p>
    <w:p w:rsidR="002F4F21" w:rsidRDefault="002F4F21" w:rsidP="002F4F21">
      <w:pPr>
        <w:pStyle w:val="Default"/>
        <w:ind w:left="720"/>
        <w:rPr>
          <w:rFonts w:ascii="Gill Sans MT" w:hAnsi="Gill Sans MT"/>
        </w:rPr>
      </w:pPr>
    </w:p>
    <w:p w:rsidR="002F4F21" w:rsidRPr="000D0800" w:rsidRDefault="000D0800" w:rsidP="002F4F21">
      <w:pPr>
        <w:pStyle w:val="Default"/>
        <w:rPr>
          <w:rFonts w:ascii="Gill Sans MT" w:hAnsi="Gill Sans MT"/>
          <w:b/>
          <w:u w:val="single"/>
        </w:rPr>
      </w:pPr>
      <w:r w:rsidRPr="000D0800">
        <w:rPr>
          <w:rFonts w:ascii="Gill Sans MT" w:hAnsi="Gill Sans MT"/>
          <w:b/>
          <w:u w:val="single"/>
        </w:rPr>
        <w:t xml:space="preserve">4. </w:t>
      </w:r>
      <w:r w:rsidR="002F4F21" w:rsidRPr="000D0800">
        <w:rPr>
          <w:rFonts w:ascii="Gill Sans MT" w:hAnsi="Gill Sans MT"/>
          <w:b/>
          <w:u w:val="single"/>
        </w:rPr>
        <w:t>Exceptional Leave of Absence</w:t>
      </w:r>
    </w:p>
    <w:p w:rsidR="002F4F21" w:rsidRPr="007754A5" w:rsidRDefault="002F4F21" w:rsidP="002F4F21">
      <w:pPr>
        <w:pStyle w:val="NormalWeb"/>
        <w:spacing w:before="0" w:beforeAutospacing="0" w:after="0" w:afterAutospacing="0"/>
        <w:jc w:val="both"/>
        <w:rPr>
          <w:rFonts w:ascii="Gill Sans MT" w:hAnsi="Gill Sans MT" w:cs="Arial"/>
        </w:rPr>
      </w:pPr>
      <w:r w:rsidRPr="007754A5">
        <w:rPr>
          <w:rFonts w:ascii="Gill Sans MT" w:hAnsi="Gill Sans MT" w:cs="Arial"/>
        </w:rPr>
        <w:t>The Headteacher may consider authorising Exceptional Leave of Absence for:</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when a family needs to spend time together to support each other during or after a crisis;</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 xml:space="preserve">exceptional ‘once in a lifetime’ experiences </w:t>
      </w:r>
      <w:proofErr w:type="spellStart"/>
      <w:r w:rsidRPr="007754A5">
        <w:rPr>
          <w:rFonts w:ascii="Gill Sans MT" w:hAnsi="Gill Sans MT" w:cs="Arial"/>
        </w:rPr>
        <w:t>eg</w:t>
      </w:r>
      <w:proofErr w:type="spellEnd"/>
      <w:r w:rsidRPr="007754A5">
        <w:rPr>
          <w:rFonts w:ascii="Gill Sans MT" w:hAnsi="Gill Sans MT" w:cs="Arial"/>
        </w:rPr>
        <w:t xml:space="preserve"> accompanying a family member to the Houses of Parliament, Buckingham Palace </w:t>
      </w:r>
      <w:proofErr w:type="spellStart"/>
      <w:r w:rsidRPr="007754A5">
        <w:rPr>
          <w:rFonts w:ascii="Gill Sans MT" w:hAnsi="Gill Sans MT" w:cs="Arial"/>
        </w:rPr>
        <w:t>etc</w:t>
      </w:r>
      <w:proofErr w:type="spellEnd"/>
      <w:r w:rsidRPr="007754A5">
        <w:rPr>
          <w:rFonts w:ascii="Gill Sans MT" w:hAnsi="Gill Sans MT" w:cs="Arial"/>
        </w:rPr>
        <w:t xml:space="preserve"> for a ceremony;</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 xml:space="preserve">time necessary to attend out of school exams </w:t>
      </w:r>
      <w:proofErr w:type="spellStart"/>
      <w:r w:rsidRPr="007754A5">
        <w:rPr>
          <w:rFonts w:ascii="Gill Sans MT" w:hAnsi="Gill Sans MT" w:cs="Arial"/>
        </w:rPr>
        <w:t>eg</w:t>
      </w:r>
      <w:proofErr w:type="spellEnd"/>
      <w:r w:rsidRPr="007754A5">
        <w:rPr>
          <w:rFonts w:ascii="Gill Sans MT" w:hAnsi="Gill Sans MT" w:cs="Arial"/>
        </w:rPr>
        <w:t xml:space="preserve"> music, drama </w:t>
      </w:r>
      <w:proofErr w:type="spellStart"/>
      <w:r w:rsidRPr="007754A5">
        <w:rPr>
          <w:rFonts w:ascii="Gill Sans MT" w:hAnsi="Gill Sans MT" w:cs="Arial"/>
        </w:rPr>
        <w:t>etc</w:t>
      </w:r>
      <w:proofErr w:type="spellEnd"/>
      <w:r w:rsidRPr="007754A5">
        <w:rPr>
          <w:rFonts w:ascii="Gill Sans MT" w:hAnsi="Gill Sans MT" w:cs="Arial"/>
        </w:rPr>
        <w:t>;</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interviews/entrance examinations for other schools;</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occasional out of school extra-curricular opportunities such as scout or brownie camp;</w:t>
      </w:r>
    </w:p>
    <w:p w:rsid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an interview / assessment / entrance examinations / ‘step up’ day at another school (</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an embassy for passport / visa renewals;</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proofErr w:type="gramStart"/>
      <w:r w:rsidRPr="007754A5">
        <w:rPr>
          <w:rFonts w:ascii="Gill Sans MT" w:hAnsi="Gill Sans MT" w:cs="Arial"/>
        </w:rPr>
        <w:t>other</w:t>
      </w:r>
      <w:proofErr w:type="gramEnd"/>
      <w:r w:rsidRPr="007754A5">
        <w:rPr>
          <w:rFonts w:ascii="Gill Sans MT" w:hAnsi="Gill Sans MT" w:cs="Arial"/>
        </w:rPr>
        <w:t xml:space="preserve"> </w:t>
      </w:r>
      <w:r w:rsidRPr="007754A5">
        <w:rPr>
          <w:rFonts w:ascii="Gill Sans MT" w:hAnsi="Gill Sans MT" w:cs="Arial"/>
          <w:b/>
        </w:rPr>
        <w:t>exceptional</w:t>
      </w:r>
      <w:r w:rsidRPr="007754A5">
        <w:rPr>
          <w:rFonts w:ascii="Gill Sans MT" w:hAnsi="Gill Sans MT" w:cs="Arial"/>
        </w:rPr>
        <w:t xml:space="preserve"> family reasons.</w:t>
      </w:r>
    </w:p>
    <w:p w:rsidR="002F4F21" w:rsidRPr="007754A5" w:rsidRDefault="002F4F21" w:rsidP="002F4F21">
      <w:pPr>
        <w:pStyle w:val="NormalWeb"/>
        <w:spacing w:before="0" w:beforeAutospacing="0" w:after="0" w:afterAutospacing="0"/>
        <w:jc w:val="both"/>
        <w:rPr>
          <w:rFonts w:ascii="Gill Sans MT" w:hAnsi="Gill Sans MT" w:cs="Arial"/>
        </w:rPr>
      </w:pPr>
    </w:p>
    <w:p w:rsidR="002F4F21" w:rsidRPr="007754A5" w:rsidRDefault="002F4F21" w:rsidP="002F4F21">
      <w:pPr>
        <w:pStyle w:val="NormalWeb"/>
        <w:spacing w:before="0" w:beforeAutospacing="0" w:after="0" w:afterAutospacing="0"/>
        <w:jc w:val="both"/>
        <w:rPr>
          <w:rFonts w:ascii="Gill Sans MT" w:hAnsi="Gill Sans MT" w:cs="Arial"/>
        </w:rPr>
      </w:pPr>
      <w:r w:rsidRPr="007754A5">
        <w:rPr>
          <w:rFonts w:ascii="Gill Sans MT" w:hAnsi="Gill Sans MT" w:cs="Arial"/>
        </w:rPr>
        <w:t>The Headteacher will take the following into account when considering a request for term time Exceptional Leave of Absence:</w:t>
      </w:r>
    </w:p>
    <w:p w:rsidR="002F4F21" w:rsidRPr="007754A5" w:rsidRDefault="002F4F21" w:rsidP="002F4F21">
      <w:pPr>
        <w:pStyle w:val="NormalWeb"/>
        <w:spacing w:before="0" w:beforeAutospacing="0" w:after="0" w:afterAutospacing="0"/>
        <w:jc w:val="both"/>
        <w:rPr>
          <w:rFonts w:ascii="Gill Sans MT" w:hAnsi="Gill Sans MT" w:cs="Arial"/>
          <w:b/>
          <w:bCs/>
        </w:rPr>
      </w:pPr>
      <w:r w:rsidRPr="007754A5">
        <w:rPr>
          <w:rFonts w:ascii="Gill Sans MT" w:hAnsi="Gill Sans MT" w:cs="Arial"/>
          <w:b/>
          <w:bCs/>
        </w:rPr>
        <w:t>Time of year</w:t>
      </w:r>
    </w:p>
    <w:p w:rsidR="002F4F21" w:rsidRPr="007754A5" w:rsidRDefault="002F4F21" w:rsidP="007754A5">
      <w:pPr>
        <w:pStyle w:val="NormalWeb"/>
        <w:numPr>
          <w:ilvl w:val="0"/>
          <w:numId w:val="36"/>
        </w:numPr>
        <w:spacing w:before="0" w:beforeAutospacing="0" w:after="0" w:afterAutospacing="0"/>
        <w:jc w:val="both"/>
        <w:rPr>
          <w:rFonts w:ascii="Gill Sans MT" w:hAnsi="Gill Sans MT" w:cs="Arial"/>
        </w:rPr>
      </w:pPr>
      <w:r w:rsidRPr="007754A5">
        <w:rPr>
          <w:rFonts w:ascii="Gill Sans MT" w:hAnsi="Gill Sans MT" w:cs="Arial"/>
        </w:rPr>
        <w:t>no exceptional leave of absence will be authorised during the first 2 weeks in Sept (unless there are truly exceptional circumstances);</w:t>
      </w:r>
    </w:p>
    <w:p w:rsidR="002F4F21" w:rsidRPr="007754A5" w:rsidRDefault="002F4F21" w:rsidP="007754A5">
      <w:pPr>
        <w:pStyle w:val="NormalWeb"/>
        <w:numPr>
          <w:ilvl w:val="0"/>
          <w:numId w:val="36"/>
        </w:numPr>
        <w:spacing w:before="0" w:beforeAutospacing="0" w:after="0" w:afterAutospacing="0"/>
        <w:jc w:val="both"/>
        <w:rPr>
          <w:rFonts w:ascii="Gill Sans MT" w:hAnsi="Gill Sans MT" w:cs="Arial"/>
        </w:rPr>
      </w:pPr>
      <w:r w:rsidRPr="007754A5">
        <w:rPr>
          <w:rFonts w:ascii="Gill Sans MT" w:hAnsi="Gill Sans MT" w:cs="Arial"/>
        </w:rPr>
        <w:t>no exceptional leave of absence will be authorised for pupils in Y2 and Y6 during the first half of the summer term prior to &amp; during statutory assessment periods;</w:t>
      </w:r>
    </w:p>
    <w:p w:rsidR="002F4F21" w:rsidRPr="007754A5" w:rsidRDefault="002F4F21" w:rsidP="007754A5">
      <w:pPr>
        <w:pStyle w:val="NormalWeb"/>
        <w:numPr>
          <w:ilvl w:val="0"/>
          <w:numId w:val="36"/>
        </w:numPr>
        <w:spacing w:before="0" w:beforeAutospacing="0" w:after="0" w:afterAutospacing="0"/>
        <w:jc w:val="both"/>
        <w:rPr>
          <w:rFonts w:ascii="Gill Sans MT" w:hAnsi="Gill Sans MT" w:cs="Arial"/>
        </w:rPr>
      </w:pPr>
      <w:r w:rsidRPr="007754A5">
        <w:rPr>
          <w:rFonts w:ascii="Gill Sans MT" w:hAnsi="Gill Sans MT" w:cs="Arial"/>
        </w:rPr>
        <w:t>no exceptional leave of absence will be authorised for pupils in Y1 during the statutory Phonics Screening Week (this also applies to any Y2 children who are having to re-take the Phonics Screening from the previous year);</w:t>
      </w:r>
    </w:p>
    <w:p w:rsidR="002F4F21" w:rsidRDefault="002F4F21" w:rsidP="003D5E54">
      <w:pPr>
        <w:pStyle w:val="Default"/>
        <w:numPr>
          <w:ilvl w:val="0"/>
          <w:numId w:val="36"/>
        </w:numPr>
        <w:rPr>
          <w:rFonts w:ascii="Gill Sans MT" w:hAnsi="Gill Sans MT"/>
          <w:i/>
        </w:rPr>
      </w:pPr>
      <w:r w:rsidRPr="007754A5">
        <w:rPr>
          <w:rFonts w:ascii="Gill Sans MT" w:hAnsi="Gill Sans MT"/>
        </w:rPr>
        <w:t xml:space="preserve">exceptional leave of absence will not be authorised at the beginning and ends of school holidays since there is sufficient time provided in the school calendar for families to arrange their travel arrangements (this is called </w:t>
      </w:r>
      <w:r w:rsidRPr="007754A5">
        <w:rPr>
          <w:rFonts w:ascii="Gill Sans MT" w:hAnsi="Gill Sans MT"/>
          <w:i/>
        </w:rPr>
        <w:t>topping and tailing</w:t>
      </w:r>
      <w:r w:rsidR="00454E40">
        <w:rPr>
          <w:rFonts w:ascii="Gill Sans MT" w:hAnsi="Gill Sans MT"/>
          <w:i/>
        </w:rPr>
        <w:t>)</w:t>
      </w:r>
    </w:p>
    <w:p w:rsidR="00BF4F17" w:rsidRDefault="00BF4F17" w:rsidP="00BF4F17">
      <w:pPr>
        <w:pStyle w:val="Default"/>
        <w:rPr>
          <w:rFonts w:ascii="Gill Sans MT" w:hAnsi="Gill Sans MT"/>
          <w:i/>
        </w:rPr>
      </w:pP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b/>
          <w:bCs/>
        </w:rPr>
        <w:t>Impact on learning</w:t>
      </w:r>
      <w:r w:rsidRPr="00BF4F17">
        <w:rPr>
          <w:rFonts w:ascii="Gill Sans MT" w:hAnsi="Gill Sans MT" w:cs="Arial"/>
        </w:rPr>
        <w:t xml:space="preserve"> </w:t>
      </w: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rPr>
        <w:t>The individual needs of the child will be taken into account as well as any impact the holiday leave may have on their learning, especially if they are receiving extra provision and resources.</w:t>
      </w:r>
    </w:p>
    <w:p w:rsidR="00BF4F17" w:rsidRPr="00BF4F17" w:rsidRDefault="00BF4F17" w:rsidP="00BF4F17">
      <w:pPr>
        <w:pStyle w:val="NormalWeb"/>
        <w:spacing w:before="0" w:beforeAutospacing="0" w:after="0" w:afterAutospacing="0"/>
        <w:ind w:left="360"/>
        <w:jc w:val="both"/>
        <w:rPr>
          <w:rFonts w:ascii="Gill Sans MT" w:hAnsi="Gill Sans MT" w:cs="Arial"/>
        </w:rPr>
      </w:pP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b/>
          <w:bCs/>
        </w:rPr>
        <w:t>Circumstances of the request</w:t>
      </w:r>
      <w:r w:rsidRPr="00BF4F17">
        <w:rPr>
          <w:rFonts w:ascii="Gill Sans MT" w:hAnsi="Gill Sans MT" w:cs="Arial"/>
        </w:rPr>
        <w:t xml:space="preserve"> </w:t>
      </w:r>
    </w:p>
    <w:p w:rsidR="00BF4F17" w:rsidRPr="00BF4F17" w:rsidRDefault="00BF4F17" w:rsidP="00BF4F17">
      <w:pPr>
        <w:pStyle w:val="NormalWeb"/>
        <w:spacing w:before="0" w:beforeAutospacing="0" w:after="0" w:afterAutospacing="0"/>
        <w:jc w:val="both"/>
        <w:rPr>
          <w:rFonts w:ascii="Gill Sans MT" w:hAnsi="Gill Sans MT" w:cs="Arial"/>
          <w:b/>
          <w:bCs/>
        </w:rPr>
      </w:pPr>
      <w:r w:rsidRPr="00BF4F17">
        <w:rPr>
          <w:rFonts w:ascii="Gill Sans MT" w:hAnsi="Gill Sans MT" w:cs="Arial"/>
        </w:rPr>
        <w:t>Cheaper travel arrangements or convenience cannot be considered as a valid reason for term time absence.</w:t>
      </w:r>
    </w:p>
    <w:p w:rsidR="00BF4F17" w:rsidRPr="00BF4F17" w:rsidRDefault="00BF4F17" w:rsidP="00BF4F17">
      <w:pPr>
        <w:pStyle w:val="NormalWeb"/>
        <w:spacing w:before="0" w:beforeAutospacing="0" w:after="0" w:afterAutospacing="0"/>
        <w:ind w:left="360"/>
        <w:jc w:val="both"/>
        <w:rPr>
          <w:rFonts w:ascii="Gill Sans MT" w:hAnsi="Gill Sans MT" w:cs="Arial"/>
          <w:b/>
          <w:bCs/>
        </w:rPr>
      </w:pPr>
    </w:p>
    <w:p w:rsidR="00BF4F17" w:rsidRPr="00BF4F17" w:rsidRDefault="00BF4F17" w:rsidP="00BF4F17">
      <w:pPr>
        <w:pStyle w:val="NormalWeb"/>
        <w:spacing w:before="0" w:beforeAutospacing="0" w:after="0" w:afterAutospacing="0"/>
        <w:jc w:val="both"/>
        <w:rPr>
          <w:rFonts w:ascii="Gill Sans MT" w:hAnsi="Gill Sans MT" w:cs="Arial"/>
          <w:b/>
          <w:bCs/>
        </w:rPr>
      </w:pPr>
      <w:r w:rsidRPr="00BF4F17">
        <w:rPr>
          <w:rFonts w:ascii="Gill Sans MT" w:hAnsi="Gill Sans MT" w:cs="Arial"/>
          <w:b/>
          <w:bCs/>
        </w:rPr>
        <w:t>Similar and repeated request in the child’s school career</w:t>
      </w:r>
    </w:p>
    <w:p w:rsid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rPr>
        <w:t>Leave of Absence will not automatically be authorised in a following year even if requested with the same reason.</w:t>
      </w:r>
    </w:p>
    <w:p w:rsidR="00BF4F17" w:rsidRPr="00BF4F17" w:rsidRDefault="00BF4F17" w:rsidP="00BF4F17">
      <w:pPr>
        <w:pStyle w:val="NormalWeb"/>
        <w:spacing w:before="0" w:beforeAutospacing="0" w:after="0" w:afterAutospacing="0"/>
        <w:jc w:val="both"/>
        <w:rPr>
          <w:rFonts w:ascii="Gill Sans MT" w:hAnsi="Gill Sans MT" w:cs="Arial"/>
        </w:rPr>
      </w:pPr>
    </w:p>
    <w:p w:rsidR="00BF4F17" w:rsidRPr="00BF4F17" w:rsidRDefault="00BF4F17" w:rsidP="00BF4F17">
      <w:pPr>
        <w:pStyle w:val="NormalWeb"/>
        <w:spacing w:before="0" w:beforeAutospacing="0" w:after="0" w:afterAutospacing="0"/>
        <w:ind w:left="360"/>
        <w:jc w:val="both"/>
        <w:rPr>
          <w:rFonts w:ascii="Gill Sans MT" w:hAnsi="Gill Sans MT" w:cs="Arial"/>
        </w:rPr>
      </w:pPr>
    </w:p>
    <w:p w:rsidR="00BF4F17" w:rsidRPr="00BF4F17" w:rsidRDefault="00BF4F17" w:rsidP="00BF4F17">
      <w:pPr>
        <w:pStyle w:val="NormalWeb"/>
        <w:spacing w:before="0" w:beforeAutospacing="0" w:after="0" w:afterAutospacing="0"/>
        <w:jc w:val="both"/>
        <w:rPr>
          <w:rFonts w:ascii="Gill Sans MT" w:hAnsi="Gill Sans MT" w:cs="Arial"/>
          <w:b/>
          <w:bCs/>
        </w:rPr>
      </w:pPr>
      <w:r w:rsidRPr="00BF4F17">
        <w:rPr>
          <w:rFonts w:ascii="Gill Sans MT" w:hAnsi="Gill Sans MT" w:cs="Arial"/>
          <w:b/>
          <w:bCs/>
        </w:rPr>
        <w:lastRenderedPageBreak/>
        <w:t>School Year Group</w:t>
      </w: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rPr>
        <w:t>Holidays will not be authorised for pupils in Y5 or Y6 unless there are truly exceptional circumstances involved.</w:t>
      </w:r>
    </w:p>
    <w:p w:rsidR="00BF4F17" w:rsidRPr="00BF4F17" w:rsidRDefault="00BF4F17" w:rsidP="00BF4F17">
      <w:pPr>
        <w:pStyle w:val="Default"/>
        <w:rPr>
          <w:rFonts w:ascii="Gill Sans MT" w:hAnsi="Gill Sans MT"/>
          <w:i/>
        </w:rPr>
      </w:pPr>
    </w:p>
    <w:p w:rsidR="007754A5" w:rsidRDefault="007754A5" w:rsidP="002F4F21">
      <w:pPr>
        <w:pStyle w:val="Default"/>
        <w:ind w:left="720"/>
        <w:rPr>
          <w:rFonts w:ascii="Gill Sans MT" w:hAnsi="Gill Sans MT"/>
          <w:i/>
        </w:rPr>
      </w:pPr>
    </w:p>
    <w:p w:rsidR="007754A5" w:rsidRPr="007754A5" w:rsidRDefault="007754A5" w:rsidP="002F4F21">
      <w:pPr>
        <w:pStyle w:val="Default"/>
        <w:ind w:left="720"/>
        <w:rPr>
          <w:rFonts w:ascii="Gill Sans MT" w:hAnsi="Gill Sans MT"/>
        </w:rPr>
      </w:pPr>
    </w:p>
    <w:p w:rsidR="003664D5" w:rsidRPr="004F268C" w:rsidRDefault="003664D5" w:rsidP="003664D5">
      <w:pPr>
        <w:pStyle w:val="Default"/>
        <w:rPr>
          <w:rFonts w:ascii="Gill Sans MT" w:hAnsi="Gill Sans MT"/>
          <w:b/>
          <w:bCs/>
          <w:u w:val="single"/>
        </w:rPr>
      </w:pPr>
      <w:r w:rsidRPr="004F268C">
        <w:rPr>
          <w:rFonts w:ascii="Gill Sans MT" w:hAnsi="Gill Sans MT"/>
          <w:b/>
          <w:bCs/>
          <w:u w:val="single"/>
        </w:rPr>
        <w:t xml:space="preserve">5. Punctuality and Lateness </w:t>
      </w:r>
    </w:p>
    <w:p w:rsidR="004F268C" w:rsidRPr="003664D5" w:rsidRDefault="004F268C" w:rsidP="003664D5">
      <w:pPr>
        <w:pStyle w:val="Default"/>
        <w:rPr>
          <w:rFonts w:ascii="Gill Sans MT" w:hAnsi="Gill Sans MT"/>
        </w:rPr>
      </w:pPr>
    </w:p>
    <w:p w:rsidR="004F268C" w:rsidRDefault="003664D5" w:rsidP="004F268C">
      <w:pPr>
        <w:pStyle w:val="Default"/>
        <w:rPr>
          <w:rFonts w:ascii="Gill Sans MT" w:hAnsi="Gill Sans MT"/>
        </w:rPr>
      </w:pPr>
      <w:r w:rsidRPr="003664D5">
        <w:rPr>
          <w:rFonts w:ascii="Gill Sans MT" w:hAnsi="Gill Sans MT"/>
        </w:rPr>
        <w:t xml:space="preserve">Punctuality is essential. If a child misses the start of the day they can miss important teaching and vital information concerning the school day. Children arriving late can also disrupt lessons; it can be embarrassing for the child and can also encourage absence. Good time keeping is a vital life skill which will help our children as they progress through their school life and out into the wider world. </w:t>
      </w:r>
    </w:p>
    <w:p w:rsidR="004F268C" w:rsidRDefault="004F268C" w:rsidP="004F268C">
      <w:pPr>
        <w:pStyle w:val="Default"/>
        <w:rPr>
          <w:rFonts w:ascii="Gill Sans MT" w:hAnsi="Gill Sans MT"/>
        </w:rPr>
      </w:pPr>
    </w:p>
    <w:p w:rsidR="003664D5" w:rsidRPr="00EA0D9F" w:rsidRDefault="000D0800" w:rsidP="00EA0D9F">
      <w:pPr>
        <w:pStyle w:val="Default"/>
        <w:rPr>
          <w:rFonts w:ascii="Gill Sans MT" w:hAnsi="Gill Sans MT"/>
          <w:u w:val="single"/>
        </w:rPr>
      </w:pPr>
      <w:r>
        <w:rPr>
          <w:rFonts w:ascii="Gill Sans MT" w:hAnsi="Gill Sans MT"/>
          <w:b/>
          <w:bCs/>
          <w:u w:val="single"/>
        </w:rPr>
        <w:t xml:space="preserve">6. </w:t>
      </w:r>
      <w:r w:rsidR="003664D5" w:rsidRPr="00EA0D9F">
        <w:rPr>
          <w:rFonts w:ascii="Gill Sans MT" w:hAnsi="Gill Sans MT"/>
          <w:b/>
          <w:bCs/>
          <w:u w:val="single"/>
        </w:rPr>
        <w:t xml:space="preserve">How we manage </w:t>
      </w:r>
      <w:r w:rsidR="00EA0D9F" w:rsidRPr="00EA0D9F">
        <w:rPr>
          <w:rFonts w:ascii="Gill Sans MT" w:hAnsi="Gill Sans MT"/>
          <w:b/>
          <w:bCs/>
          <w:u w:val="single"/>
        </w:rPr>
        <w:t>Attendance and punctuality</w:t>
      </w:r>
      <w:r w:rsidR="003664D5" w:rsidRPr="00EA0D9F">
        <w:rPr>
          <w:rFonts w:ascii="Gill Sans MT" w:hAnsi="Gill Sans MT"/>
          <w:b/>
          <w:bCs/>
          <w:u w:val="single"/>
        </w:rPr>
        <w:t xml:space="preserve"> </w:t>
      </w:r>
    </w:p>
    <w:p w:rsidR="00EA0D9F" w:rsidRDefault="00EA0D9F" w:rsidP="00EA0D9F">
      <w:pPr>
        <w:numPr>
          <w:ilvl w:val="0"/>
          <w:numId w:val="24"/>
        </w:numPr>
        <w:jc w:val="both"/>
        <w:rPr>
          <w:rFonts w:ascii="Gill Sans MT" w:hAnsi="Gill Sans MT" w:cs="Arial"/>
        </w:rPr>
      </w:pPr>
      <w:r w:rsidRPr="00EA0D9F">
        <w:rPr>
          <w:rFonts w:ascii="Gill Sans MT" w:hAnsi="Gill Sans MT" w:cs="Arial"/>
        </w:rPr>
        <w:t xml:space="preserve">School starts at 8:55am. The playground is open from 8:45am.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We ask parents/carers to ensure their child is in school in plenty of time to </w:t>
      </w:r>
      <w:r>
        <w:rPr>
          <w:rFonts w:ascii="Gill Sans MT" w:hAnsi="Gill Sans MT" w:cs="Arial"/>
        </w:rPr>
        <w:t>line up in the playground with their</w:t>
      </w:r>
      <w:r w:rsidRPr="00EA0D9F">
        <w:rPr>
          <w:rFonts w:ascii="Gill Sans MT" w:hAnsi="Gill Sans MT" w:cs="Arial"/>
        </w:rPr>
        <w:t xml:space="preserve"> class. </w:t>
      </w:r>
    </w:p>
    <w:p w:rsidR="00EA0D9F" w:rsidRPr="00EA0D9F" w:rsidRDefault="00EA0D9F" w:rsidP="00EA0D9F">
      <w:pPr>
        <w:numPr>
          <w:ilvl w:val="0"/>
          <w:numId w:val="24"/>
        </w:numPr>
        <w:jc w:val="both"/>
        <w:rPr>
          <w:rFonts w:ascii="Gill Sans MT" w:hAnsi="Gill Sans MT" w:cs="Arial"/>
        </w:rPr>
      </w:pPr>
      <w:r>
        <w:rPr>
          <w:rFonts w:ascii="Gill Sans MT" w:hAnsi="Gill Sans MT" w:cs="Arial"/>
        </w:rPr>
        <w:t xml:space="preserve">Arrival after the class line has gone in at 9am means that </w:t>
      </w:r>
      <w:r w:rsidRPr="00EA0D9F">
        <w:rPr>
          <w:rFonts w:ascii="Gill Sans MT" w:hAnsi="Gill Sans MT" w:cs="Arial"/>
        </w:rPr>
        <w:t xml:space="preserve">any child arriving must come into school office and be reported late by the adult bringing them. </w:t>
      </w:r>
    </w:p>
    <w:p w:rsidR="00EA0D9F" w:rsidRPr="00EA0D9F" w:rsidRDefault="00EA0D9F" w:rsidP="00EA0D9F">
      <w:pPr>
        <w:numPr>
          <w:ilvl w:val="0"/>
          <w:numId w:val="24"/>
        </w:numPr>
        <w:jc w:val="both"/>
        <w:rPr>
          <w:rFonts w:ascii="Gill Sans MT" w:hAnsi="Gill Sans MT" w:cs="Arial"/>
        </w:rPr>
      </w:pPr>
      <w:r>
        <w:rPr>
          <w:rFonts w:ascii="Gill Sans MT" w:hAnsi="Gill Sans MT" w:cs="Arial"/>
        </w:rPr>
        <w:t>Parents are</w:t>
      </w:r>
      <w:r w:rsidRPr="00EA0D9F">
        <w:rPr>
          <w:rFonts w:ascii="Gill Sans MT" w:hAnsi="Gill Sans MT" w:cs="Arial"/>
        </w:rPr>
        <w:t xml:space="preserve"> responsible for signing children in the late book (including their arrival time &amp; reason for lateness).</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Registers are taken every morning by class teachers at 8.</w:t>
      </w:r>
      <w:r>
        <w:rPr>
          <w:rFonts w:ascii="Gill Sans MT" w:hAnsi="Gill Sans MT" w:cs="Arial"/>
        </w:rPr>
        <w:t>5</w:t>
      </w:r>
      <w:r w:rsidRPr="00EA0D9F">
        <w:rPr>
          <w:rFonts w:ascii="Gill Sans MT" w:hAnsi="Gill Sans MT" w:cs="Arial"/>
        </w:rPr>
        <w:t xml:space="preserve">5am and afternoon (after lunchtime play) using the official registers on the school’s Information Management System </w:t>
      </w:r>
      <w:r>
        <w:rPr>
          <w:rFonts w:ascii="Gill Sans MT" w:hAnsi="Gill Sans MT" w:cs="Arial"/>
        </w:rPr>
        <w:t>with</w:t>
      </w:r>
      <w:r w:rsidRPr="00EA0D9F">
        <w:rPr>
          <w:rFonts w:ascii="Gill Sans MT" w:hAnsi="Gill Sans MT" w:cs="Arial"/>
        </w:rPr>
        <w:t xml:space="preserve"> the legal attendance and absence codes.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On the first day of a child’s absence, parents contact the school (telephone or email) by 9:00am to explain why their child is absent. A record of this communication, including date and time, is made in the register.</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The </w:t>
      </w:r>
      <w:r>
        <w:rPr>
          <w:rFonts w:ascii="Gill Sans MT" w:hAnsi="Gill Sans MT" w:cs="Arial"/>
        </w:rPr>
        <w:t>Pupil Support Officer</w:t>
      </w:r>
      <w:r w:rsidRPr="00EA0D9F">
        <w:rPr>
          <w:rFonts w:ascii="Gill Sans MT" w:hAnsi="Gill Sans MT" w:cs="Arial"/>
        </w:rPr>
        <w:t xml:space="preserve"> is responsible for the checking the correct entry of data into the school’s registers regarding all pupil absences.</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Pupils arriving late but before </w:t>
      </w:r>
      <w:r>
        <w:rPr>
          <w:rFonts w:ascii="Gill Sans MT" w:hAnsi="Gill Sans MT" w:cs="Arial"/>
        </w:rPr>
        <w:t>the close of registers</w:t>
      </w:r>
      <w:r w:rsidRPr="00EA0D9F">
        <w:rPr>
          <w:rFonts w:ascii="Gill Sans MT" w:hAnsi="Gill Sans MT" w:cs="Arial"/>
        </w:rPr>
        <w:t xml:space="preserve"> are recorded as </w:t>
      </w:r>
      <w:r w:rsidRPr="00EA0D9F">
        <w:rPr>
          <w:rFonts w:ascii="Gill Sans MT" w:hAnsi="Gill Sans MT" w:cs="Arial"/>
          <w:b/>
          <w:bCs/>
          <w:i/>
          <w:iCs/>
        </w:rPr>
        <w:t>late</w:t>
      </w:r>
      <w:r w:rsidRPr="00EA0D9F">
        <w:rPr>
          <w:rFonts w:ascii="Gill Sans MT" w:hAnsi="Gill Sans MT" w:cs="Arial"/>
        </w:rPr>
        <w:t xml:space="preserve"> but counted as present for that session.</w:t>
      </w:r>
    </w:p>
    <w:p w:rsidR="00EA0D9F" w:rsidRPr="00EA0D9F" w:rsidRDefault="00EA0D9F" w:rsidP="00EA0D9F">
      <w:pPr>
        <w:numPr>
          <w:ilvl w:val="0"/>
          <w:numId w:val="24"/>
        </w:numPr>
        <w:jc w:val="both"/>
        <w:rPr>
          <w:rFonts w:ascii="Gill Sans MT" w:hAnsi="Gill Sans MT" w:cs="Arial"/>
        </w:rPr>
      </w:pPr>
      <w:r>
        <w:rPr>
          <w:rFonts w:ascii="Gill Sans MT" w:hAnsi="Gill Sans MT" w:cs="Arial"/>
        </w:rPr>
        <w:t>After the close of registers,</w:t>
      </w:r>
      <w:r w:rsidRPr="00EA0D9F">
        <w:rPr>
          <w:rFonts w:ascii="Gill Sans MT" w:hAnsi="Gill Sans MT" w:cs="Arial"/>
        </w:rPr>
        <w:t xml:space="preserve"> late arrival is recorded as an </w:t>
      </w:r>
      <w:r w:rsidRPr="00EA0D9F">
        <w:rPr>
          <w:rFonts w:ascii="Gill Sans MT" w:hAnsi="Gill Sans MT" w:cs="Arial"/>
          <w:b/>
          <w:i/>
        </w:rPr>
        <w:t>unauthorised absence</w:t>
      </w:r>
      <w:r w:rsidRPr="00EA0D9F">
        <w:rPr>
          <w:rFonts w:ascii="Gill Sans MT" w:hAnsi="Gill Sans MT" w:cs="Arial"/>
        </w:rPr>
        <w:t xml:space="preserve"> unless there is an exceptional circumstance (</w:t>
      </w:r>
      <w:proofErr w:type="spellStart"/>
      <w:r w:rsidRPr="00EA0D9F">
        <w:rPr>
          <w:rFonts w:ascii="Gill Sans MT" w:hAnsi="Gill Sans MT" w:cs="Arial"/>
        </w:rPr>
        <w:t>eg</w:t>
      </w:r>
      <w:proofErr w:type="spellEnd"/>
      <w:r w:rsidRPr="00EA0D9F">
        <w:rPr>
          <w:rFonts w:ascii="Gill Sans MT" w:hAnsi="Gill Sans MT" w:cs="Arial"/>
        </w:rPr>
        <w:t xml:space="preserve"> traffic hold up due to a traffic accident; severe weather conditions; exceptional family circumstances on that day </w:t>
      </w:r>
      <w:proofErr w:type="spellStart"/>
      <w:r w:rsidRPr="00EA0D9F">
        <w:rPr>
          <w:rFonts w:ascii="Gill Sans MT" w:hAnsi="Gill Sans MT" w:cs="Arial"/>
        </w:rPr>
        <w:t>etc</w:t>
      </w:r>
      <w:proofErr w:type="spellEnd"/>
      <w:r w:rsidRPr="00EA0D9F">
        <w:rPr>
          <w:rFonts w:ascii="Gill Sans MT" w:hAnsi="Gill Sans MT" w:cs="Arial"/>
        </w:rPr>
        <w:t xml:space="preserve">).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Pupils out of school but attending therapy /specialist education appointments are recorded in the register as present (this is classified as, </w:t>
      </w:r>
      <w:r w:rsidRPr="00EA0D9F">
        <w:rPr>
          <w:rFonts w:ascii="Gill Sans MT" w:hAnsi="Gill Sans MT" w:cs="Arial"/>
          <w:i/>
          <w:iCs/>
        </w:rPr>
        <w:t>attending education off-site</w:t>
      </w:r>
      <w:r w:rsidRPr="00EA0D9F">
        <w:rPr>
          <w:rFonts w:ascii="Gill Sans MT" w:hAnsi="Gill Sans MT" w:cs="Arial"/>
        </w:rPr>
        <w:t>)</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Pupil attendance will be reported at IEP review meetings</w:t>
      </w:r>
      <w:r>
        <w:rPr>
          <w:rFonts w:ascii="Gill Sans MT" w:hAnsi="Gill Sans MT" w:cs="Arial"/>
        </w:rPr>
        <w:t xml:space="preserve"> if necessary, at </w:t>
      </w:r>
      <w:r w:rsidRPr="00EA0D9F">
        <w:rPr>
          <w:rFonts w:ascii="Gill Sans MT" w:hAnsi="Gill Sans MT" w:cs="Arial"/>
        </w:rPr>
        <w:t xml:space="preserve">Parents’ Evening meetings </w:t>
      </w:r>
      <w:r>
        <w:rPr>
          <w:rFonts w:ascii="Gill Sans MT" w:hAnsi="Gill Sans MT" w:cs="Arial"/>
        </w:rPr>
        <w:t>and on the annual school report.</w:t>
      </w:r>
      <w:r w:rsidRPr="00EA0D9F">
        <w:rPr>
          <w:rFonts w:ascii="Gill Sans MT" w:hAnsi="Gill Sans MT" w:cs="Arial"/>
        </w:rPr>
        <w:t xml:space="preserve">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The admissions register and the attendance register must be available for inspection during school hours when requested.</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School register records are legal documents, </w:t>
      </w:r>
      <w:proofErr w:type="spellStart"/>
      <w:r w:rsidRPr="00EA0D9F">
        <w:rPr>
          <w:rFonts w:ascii="Gill Sans MT" w:hAnsi="Gill Sans MT" w:cs="Arial"/>
        </w:rPr>
        <w:t>submittable</w:t>
      </w:r>
      <w:proofErr w:type="spellEnd"/>
      <w:r w:rsidRPr="00EA0D9F">
        <w:rPr>
          <w:rFonts w:ascii="Gill Sans MT" w:hAnsi="Gill Sans MT" w:cs="Arial"/>
        </w:rPr>
        <w:t xml:space="preserve"> as evidence in legal proceedings and are kept in school for seven years after the year group has left. </w:t>
      </w:r>
    </w:p>
    <w:p w:rsidR="00EA0D9F" w:rsidRPr="00EA0D9F" w:rsidRDefault="00EA0D9F" w:rsidP="00EA0D9F">
      <w:pPr>
        <w:jc w:val="both"/>
        <w:rPr>
          <w:rFonts w:ascii="Gill Sans MT" w:hAnsi="Gill Sans MT" w:cs="Arial"/>
        </w:rPr>
      </w:pPr>
    </w:p>
    <w:p w:rsidR="003664D5" w:rsidRDefault="003664D5" w:rsidP="003664D5">
      <w:pPr>
        <w:pStyle w:val="Default"/>
        <w:rPr>
          <w:rFonts w:ascii="Gill Sans MT" w:hAnsi="Gill Sans MT"/>
        </w:rPr>
      </w:pPr>
      <w:r w:rsidRPr="003664D5">
        <w:rPr>
          <w:rFonts w:ascii="Gill Sans MT" w:hAnsi="Gill Sans MT"/>
        </w:rPr>
        <w:t xml:space="preserve">If parents know their child is going to be late for </w:t>
      </w:r>
      <w:r w:rsidRPr="003664D5">
        <w:rPr>
          <w:rFonts w:ascii="Gill Sans MT" w:hAnsi="Gill Sans MT"/>
          <w:b/>
          <w:bCs/>
        </w:rPr>
        <w:t xml:space="preserve">any </w:t>
      </w:r>
      <w:r w:rsidRPr="003664D5">
        <w:rPr>
          <w:rFonts w:ascii="Gill Sans MT" w:hAnsi="Gill Sans MT"/>
        </w:rPr>
        <w:t xml:space="preserve">reason, they should let the school office know. </w:t>
      </w:r>
    </w:p>
    <w:p w:rsidR="004F268C" w:rsidRPr="003664D5" w:rsidRDefault="004F268C"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On arrival, after the close of register, pupils must immediately report to the school office to ensure that we can be responsible for their health and safety whilst they are in school. </w:t>
      </w:r>
    </w:p>
    <w:p w:rsidR="003664D5" w:rsidRPr="003664D5" w:rsidRDefault="003664D5" w:rsidP="003664D5">
      <w:pPr>
        <w:pStyle w:val="Default"/>
        <w:rPr>
          <w:rFonts w:ascii="Gill Sans MT" w:hAnsi="Gill Sans MT"/>
        </w:rPr>
      </w:pPr>
      <w:r w:rsidRPr="003664D5">
        <w:rPr>
          <w:rFonts w:ascii="Gill Sans MT" w:hAnsi="Gill Sans MT"/>
        </w:rPr>
        <w:lastRenderedPageBreak/>
        <w:t xml:space="preserve">Punctuality also applies to parents picking up children at the end of the day. The end of the school day is </w:t>
      </w:r>
      <w:r w:rsidRPr="003664D5">
        <w:rPr>
          <w:rFonts w:ascii="Gill Sans MT" w:hAnsi="Gill Sans MT"/>
          <w:b/>
          <w:bCs/>
        </w:rPr>
        <w:t>3.30pm</w:t>
      </w:r>
      <w:r w:rsidRPr="003664D5">
        <w:rPr>
          <w:rFonts w:ascii="Gill Sans MT" w:hAnsi="Gill Sans MT"/>
        </w:rPr>
        <w:t xml:space="preserve">, and if a child is not picked up by 3.40pm, the class teacher will bring the child to sit outside the school office. </w:t>
      </w:r>
    </w:p>
    <w:p w:rsidR="003664D5" w:rsidRDefault="003664D5" w:rsidP="003664D5">
      <w:pPr>
        <w:pStyle w:val="Default"/>
        <w:rPr>
          <w:rFonts w:ascii="Gill Sans MT" w:hAnsi="Gill Sans MT"/>
        </w:rPr>
      </w:pPr>
      <w:r w:rsidRPr="003664D5">
        <w:rPr>
          <w:rFonts w:ascii="Gill Sans MT" w:hAnsi="Gill Sans MT"/>
        </w:rPr>
        <w:t xml:space="preserve">If a child is collected late from school a record will be kept by the school. </w:t>
      </w:r>
    </w:p>
    <w:p w:rsidR="00CE57A9" w:rsidRDefault="00CE57A9" w:rsidP="003664D5">
      <w:pPr>
        <w:pStyle w:val="Default"/>
        <w:rPr>
          <w:rFonts w:ascii="Gill Sans MT" w:hAnsi="Gill Sans MT"/>
        </w:rPr>
      </w:pP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Persistent Lateness </w:t>
      </w:r>
    </w:p>
    <w:p w:rsidR="003664D5" w:rsidRPr="003664D5" w:rsidRDefault="003664D5" w:rsidP="003664D5">
      <w:pPr>
        <w:pStyle w:val="Default"/>
        <w:rPr>
          <w:rFonts w:ascii="Gill Sans MT" w:hAnsi="Gill Sans MT"/>
        </w:rPr>
      </w:pPr>
      <w:r w:rsidRPr="003664D5">
        <w:rPr>
          <w:rFonts w:ascii="Gill Sans MT" w:hAnsi="Gill Sans MT"/>
        </w:rPr>
        <w:t>Parents of children who persistently arrive</w:t>
      </w:r>
      <w:r w:rsidR="004F268C">
        <w:rPr>
          <w:rFonts w:ascii="Gill Sans MT" w:hAnsi="Gill Sans MT"/>
        </w:rPr>
        <w:t xml:space="preserve"> </w:t>
      </w:r>
      <w:r w:rsidRPr="003664D5">
        <w:rPr>
          <w:rFonts w:ascii="Gill Sans MT" w:hAnsi="Gill Sans MT"/>
        </w:rPr>
        <w:t xml:space="preserve">or are collected late will: </w:t>
      </w:r>
    </w:p>
    <w:p w:rsidR="003664D5" w:rsidRPr="003664D5" w:rsidRDefault="003664D5" w:rsidP="004F268C">
      <w:pPr>
        <w:pStyle w:val="Default"/>
        <w:numPr>
          <w:ilvl w:val="0"/>
          <w:numId w:val="4"/>
        </w:numPr>
        <w:spacing w:after="46"/>
        <w:rPr>
          <w:rFonts w:ascii="Gill Sans MT" w:hAnsi="Gill Sans MT"/>
        </w:rPr>
      </w:pPr>
      <w:r w:rsidRPr="003664D5">
        <w:rPr>
          <w:rFonts w:ascii="Gill Sans MT" w:hAnsi="Gill Sans MT"/>
        </w:rPr>
        <w:t>Be sent a letter asking the parent to explain the lateness and requesting</w:t>
      </w:r>
      <w:r w:rsidR="004F268C">
        <w:rPr>
          <w:rFonts w:ascii="Gill Sans MT" w:hAnsi="Gill Sans MT"/>
        </w:rPr>
        <w:t xml:space="preserve"> </w:t>
      </w:r>
      <w:r w:rsidRPr="003664D5">
        <w:rPr>
          <w:rFonts w:ascii="Gill Sans MT" w:hAnsi="Gill Sans MT"/>
        </w:rPr>
        <w:t xml:space="preserve">that punctuality is maintained </w:t>
      </w:r>
    </w:p>
    <w:p w:rsidR="003664D5" w:rsidRPr="003664D5" w:rsidRDefault="003664D5" w:rsidP="004F268C">
      <w:pPr>
        <w:pStyle w:val="Default"/>
        <w:numPr>
          <w:ilvl w:val="0"/>
          <w:numId w:val="4"/>
        </w:numPr>
        <w:spacing w:after="46"/>
        <w:rPr>
          <w:rFonts w:ascii="Gill Sans MT" w:hAnsi="Gill Sans MT"/>
        </w:rPr>
      </w:pPr>
      <w:r w:rsidRPr="003664D5">
        <w:rPr>
          <w:rFonts w:ascii="Gill Sans MT" w:hAnsi="Gill Sans MT"/>
        </w:rPr>
        <w:t xml:space="preserve">Be invited to a meeting with a member of the Senior Management Team if there is no improvement </w:t>
      </w:r>
    </w:p>
    <w:p w:rsidR="003664D5" w:rsidRPr="003664D5" w:rsidRDefault="003664D5" w:rsidP="004F268C">
      <w:pPr>
        <w:pStyle w:val="Default"/>
        <w:numPr>
          <w:ilvl w:val="0"/>
          <w:numId w:val="4"/>
        </w:numPr>
        <w:rPr>
          <w:rFonts w:ascii="Gill Sans MT" w:hAnsi="Gill Sans MT"/>
        </w:rPr>
      </w:pPr>
      <w:r w:rsidRPr="003664D5">
        <w:rPr>
          <w:rFonts w:ascii="Gill Sans MT" w:hAnsi="Gill Sans MT"/>
        </w:rPr>
        <w:t>Be referred to the Education Welfare Officer and/or Social Services where persistent lateness</w:t>
      </w:r>
      <w:r w:rsidR="004F268C">
        <w:rPr>
          <w:rFonts w:ascii="Gill Sans MT" w:hAnsi="Gill Sans MT"/>
        </w:rPr>
        <w:t xml:space="preserve"> </w:t>
      </w:r>
      <w:r w:rsidRPr="003664D5">
        <w:rPr>
          <w:rFonts w:ascii="Gill Sans MT" w:hAnsi="Gill Sans MT"/>
        </w:rPr>
        <w:t xml:space="preserve">occurs without an acceptable reason. </w:t>
      </w:r>
    </w:p>
    <w:p w:rsidR="003664D5" w:rsidRPr="003664D5" w:rsidRDefault="003664D5" w:rsidP="003664D5">
      <w:pPr>
        <w:pStyle w:val="Default"/>
        <w:rPr>
          <w:rFonts w:ascii="Gill Sans MT" w:hAnsi="Gill Sans MT"/>
        </w:rPr>
      </w:pPr>
    </w:p>
    <w:p w:rsidR="004F268C" w:rsidRDefault="000D0800" w:rsidP="003664D5">
      <w:pPr>
        <w:pStyle w:val="Default"/>
        <w:rPr>
          <w:rFonts w:ascii="Gill Sans MT" w:hAnsi="Gill Sans MT"/>
          <w:b/>
          <w:bCs/>
          <w:u w:val="single"/>
        </w:rPr>
      </w:pPr>
      <w:r>
        <w:rPr>
          <w:rFonts w:ascii="Gill Sans MT" w:hAnsi="Gill Sans MT"/>
          <w:b/>
          <w:bCs/>
          <w:u w:val="single"/>
        </w:rPr>
        <w:t>7</w:t>
      </w:r>
      <w:r w:rsidR="003664D5" w:rsidRPr="004F268C">
        <w:rPr>
          <w:rFonts w:ascii="Gill Sans MT" w:hAnsi="Gill Sans MT"/>
          <w:b/>
          <w:bCs/>
          <w:u w:val="single"/>
        </w:rPr>
        <w:t>. The Education Welfare Service (EWS)</w:t>
      </w:r>
    </w:p>
    <w:p w:rsidR="00AA70B4" w:rsidRPr="004F268C" w:rsidRDefault="00AA70B4" w:rsidP="003664D5">
      <w:pPr>
        <w:pStyle w:val="Default"/>
        <w:rPr>
          <w:rFonts w:ascii="Gill Sans MT" w:hAnsi="Gill Sans MT"/>
          <w:u w:val="single"/>
        </w:rPr>
      </w:pPr>
    </w:p>
    <w:p w:rsidR="003664D5" w:rsidRPr="003664D5" w:rsidRDefault="003664D5" w:rsidP="003664D5">
      <w:pPr>
        <w:pStyle w:val="Default"/>
        <w:rPr>
          <w:rFonts w:ascii="Gill Sans MT" w:hAnsi="Gill Sans MT"/>
        </w:rPr>
      </w:pPr>
      <w:r w:rsidRPr="003664D5">
        <w:rPr>
          <w:rFonts w:ascii="Gill Sans MT" w:hAnsi="Gill Sans MT"/>
        </w:rPr>
        <w:t xml:space="preserve">The Education Welfare Service is responsible for supporting good school attendance and high standards of pupil welfare. They have a duty on behalf of the Local Authority to ensure that parents/carers make sure that their children attend school regularly. </w:t>
      </w:r>
    </w:p>
    <w:p w:rsidR="003664D5" w:rsidRPr="003664D5" w:rsidRDefault="003664D5" w:rsidP="003664D5">
      <w:pPr>
        <w:pStyle w:val="Default"/>
        <w:rPr>
          <w:rFonts w:ascii="Gill Sans MT" w:hAnsi="Gill Sans MT"/>
        </w:rPr>
      </w:pPr>
      <w:r w:rsidRPr="003664D5">
        <w:rPr>
          <w:rFonts w:ascii="Gill Sans MT" w:hAnsi="Gill Sans MT"/>
        </w:rPr>
        <w:t xml:space="preserve">The school is nearly always successful in resolving issues of absence/lateness with parents/carers before the school’s designated Education Welfare Officer has to become involved. However, if such issues cannot be resolved the school will discuss the case with the EWO. </w:t>
      </w:r>
    </w:p>
    <w:p w:rsidR="003664D5" w:rsidRPr="003664D5" w:rsidRDefault="003664D5" w:rsidP="003664D5">
      <w:pPr>
        <w:pStyle w:val="Default"/>
        <w:rPr>
          <w:rFonts w:ascii="Gill Sans MT" w:hAnsi="Gill Sans MT"/>
        </w:rPr>
      </w:pPr>
      <w:r w:rsidRPr="003664D5">
        <w:rPr>
          <w:rFonts w:ascii="Gill Sans MT" w:hAnsi="Gill Sans MT"/>
        </w:rPr>
        <w:t xml:space="preserve">It is the EWO who supports the school with individuals who are having difficulties with attendance or punctuality and together we will decide on what appropriate </w:t>
      </w:r>
    </w:p>
    <w:p w:rsidR="004F268C" w:rsidRDefault="003664D5" w:rsidP="00AA70B4">
      <w:pPr>
        <w:pStyle w:val="Default"/>
        <w:rPr>
          <w:rFonts w:ascii="Gill Sans MT" w:hAnsi="Gill Sans MT"/>
        </w:rPr>
      </w:pPr>
      <w:proofErr w:type="gramStart"/>
      <w:r w:rsidRPr="003664D5">
        <w:rPr>
          <w:rFonts w:ascii="Gill Sans MT" w:hAnsi="Gill Sans MT"/>
        </w:rPr>
        <w:t>action</w:t>
      </w:r>
      <w:proofErr w:type="gramEnd"/>
      <w:r w:rsidRPr="003664D5">
        <w:rPr>
          <w:rFonts w:ascii="Gill Sans MT" w:hAnsi="Gill Sans MT"/>
        </w:rPr>
        <w:t xml:space="preserve"> should be taken e.g. meeting in school, phone call, letter or referral. The EWO will then be involved with monitoring the situation with the school until attendance or time keeping improves or the decision is taken for further action to be undertaken by the Local Authority. This can include Penalty Notices, Education Supervision Orders in the Family Proceedings Court, Prosecution in the Magistrates Court and deletion of the child from the school register. </w:t>
      </w:r>
    </w:p>
    <w:p w:rsidR="00AA70B4" w:rsidRDefault="00AA70B4" w:rsidP="00AA70B4">
      <w:pPr>
        <w:pStyle w:val="Default"/>
        <w:rPr>
          <w:rFonts w:ascii="Gill Sans MT" w:hAnsi="Gill Sans MT"/>
        </w:rPr>
      </w:pPr>
    </w:p>
    <w:p w:rsidR="003664D5" w:rsidRPr="00CE57A9" w:rsidRDefault="000D0800" w:rsidP="00AA70B4">
      <w:pPr>
        <w:pStyle w:val="Default"/>
        <w:rPr>
          <w:rFonts w:ascii="Gill Sans MT" w:hAnsi="Gill Sans MT"/>
          <w:b/>
          <w:bCs/>
          <w:u w:val="single"/>
        </w:rPr>
      </w:pPr>
      <w:r>
        <w:rPr>
          <w:rFonts w:ascii="Gill Sans MT" w:hAnsi="Gill Sans MT"/>
        </w:rPr>
        <w:t>8</w:t>
      </w:r>
      <w:r w:rsidR="004F268C">
        <w:rPr>
          <w:rFonts w:ascii="Gill Sans MT" w:hAnsi="Gill Sans MT"/>
        </w:rPr>
        <w:t>.</w:t>
      </w:r>
      <w:r w:rsidR="003664D5" w:rsidRPr="004F268C">
        <w:rPr>
          <w:rFonts w:ascii="Gill Sans MT" w:hAnsi="Gill Sans MT"/>
          <w:b/>
          <w:bCs/>
          <w:u w:val="single"/>
        </w:rPr>
        <w:t xml:space="preserve"> Monitoring of </w:t>
      </w:r>
      <w:r w:rsidR="003664D5" w:rsidRPr="00CE57A9">
        <w:rPr>
          <w:rFonts w:ascii="Gill Sans MT" w:hAnsi="Gill Sans MT"/>
          <w:b/>
          <w:bCs/>
          <w:u w:val="single"/>
        </w:rPr>
        <w:t xml:space="preserve">Absence </w:t>
      </w:r>
      <w:r w:rsidR="00CE57A9" w:rsidRPr="00CE57A9">
        <w:rPr>
          <w:rFonts w:ascii="Gill Sans MT" w:hAnsi="Gill Sans MT"/>
          <w:b/>
          <w:bCs/>
          <w:u w:val="single"/>
        </w:rPr>
        <w:t>and punctuality</w:t>
      </w:r>
    </w:p>
    <w:p w:rsidR="00AA70B4" w:rsidRPr="00CE57A9" w:rsidRDefault="00AA70B4" w:rsidP="00AA70B4">
      <w:pPr>
        <w:pStyle w:val="Default"/>
        <w:rPr>
          <w:rFonts w:ascii="Gill Sans MT" w:hAnsi="Gill Sans MT"/>
          <w:u w:val="single"/>
        </w:rPr>
      </w:pPr>
    </w:p>
    <w:p w:rsidR="00CE57A9" w:rsidRPr="00CE57A9" w:rsidRDefault="00CE57A9" w:rsidP="00CE57A9">
      <w:pPr>
        <w:pStyle w:val="ListParagraph"/>
        <w:ind w:left="360"/>
        <w:jc w:val="both"/>
        <w:rPr>
          <w:rFonts w:ascii="Gill Sans MT" w:hAnsi="Gill Sans MT" w:cs="Arial"/>
          <w:b/>
        </w:rPr>
      </w:pPr>
      <w:r w:rsidRPr="00CE57A9">
        <w:rPr>
          <w:rFonts w:ascii="Gill Sans MT" w:hAnsi="Gill Sans MT" w:cs="Arial"/>
          <w:b/>
          <w:i/>
        </w:rPr>
        <w:t>DAILY</w:t>
      </w:r>
      <w:r w:rsidRPr="00CE57A9">
        <w:rPr>
          <w:rFonts w:ascii="Gill Sans MT" w:hAnsi="Gill Sans MT" w:cs="Arial"/>
          <w:b/>
        </w:rPr>
        <w:t xml:space="preserve"> MONITORING AND FOLLOW UP </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We ask all parents to contact the school office by 9:00am to explain a child’s absence including the specific details of any sickness.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For reasons of Safeguarding (Child Protection), this also applies to Reception children below statutory school age so that we can account for the whereabouts of any children not present in school.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For reasons of Safeguarding (Child Protection), we operate a ‘First Day Calling’ policy - parents are telephoned on the first day of a pupil’s absence if they have not contacted the school by 9.00am to explain their child’s absence.</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When the office cannot get hold of either parent of an absent child, the office will call all emergency contacts available to ascertain the child’s whereabouts.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If it is not possible to ascertain the wh</w:t>
      </w:r>
      <w:r>
        <w:rPr>
          <w:rFonts w:ascii="Gill Sans MT" w:hAnsi="Gill Sans MT" w:cs="Arial"/>
        </w:rPr>
        <w:t>ereabouts of a missing pupil, a text (and/or)</w:t>
      </w:r>
      <w:r w:rsidRPr="00CE57A9">
        <w:rPr>
          <w:rFonts w:ascii="Gill Sans MT" w:hAnsi="Gill Sans MT" w:cs="Arial"/>
        </w:rPr>
        <w:t xml:space="preserve"> email will be sent on the same day to the child’s parent(s) requesting contact be made with the school office as soon as possible to explain the child’s absence.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lastRenderedPageBreak/>
        <w:t xml:space="preserve">The school office always brings to the </w:t>
      </w:r>
      <w:proofErr w:type="spellStart"/>
      <w:r w:rsidRPr="00CE57A9">
        <w:rPr>
          <w:rFonts w:ascii="Gill Sans MT" w:hAnsi="Gill Sans MT" w:cs="Arial"/>
        </w:rPr>
        <w:t>Headteacher’s</w:t>
      </w:r>
      <w:proofErr w:type="spellEnd"/>
      <w:r w:rsidRPr="00CE57A9">
        <w:rPr>
          <w:rFonts w:ascii="Gill Sans MT" w:hAnsi="Gill Sans MT" w:cs="Arial"/>
        </w:rPr>
        <w:t xml:space="preserve"> immediate attention (or the Deputy Headteacher in her absence) any unexplained pupil absence or any absence explanation that is felt to require further investigation.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Where necessary, the Headteacher (or Deputy Head in her absence) makes investigatory telephone calls to follow up an unexplained or suspicious absence.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If neither parent has contacted the school for five days, but it is understood from other sources (</w:t>
      </w:r>
      <w:proofErr w:type="spellStart"/>
      <w:r w:rsidRPr="00CE57A9">
        <w:rPr>
          <w:rFonts w:ascii="Gill Sans MT" w:hAnsi="Gill Sans MT" w:cs="Arial"/>
        </w:rPr>
        <w:t>eg</w:t>
      </w:r>
      <w:proofErr w:type="spellEnd"/>
      <w:r w:rsidRPr="00CE57A9">
        <w:rPr>
          <w:rFonts w:ascii="Gill Sans MT" w:hAnsi="Gill Sans MT" w:cs="Arial"/>
        </w:rPr>
        <w:t xml:space="preserve"> extended family; friends </w:t>
      </w:r>
      <w:proofErr w:type="spellStart"/>
      <w:r w:rsidRPr="00CE57A9">
        <w:rPr>
          <w:rFonts w:ascii="Gill Sans MT" w:hAnsi="Gill Sans MT" w:cs="Arial"/>
        </w:rPr>
        <w:t>etc</w:t>
      </w:r>
      <w:proofErr w:type="spellEnd"/>
      <w:r w:rsidRPr="00CE57A9">
        <w:rPr>
          <w:rFonts w:ascii="Gill Sans MT" w:hAnsi="Gill Sans MT" w:cs="Arial"/>
        </w:rPr>
        <w:t>) that the children are safe but absent from school without authorisation, the school will make an immediate referral to the Education Welfare Service for investigation.</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Where there are concerns as to the safety or welfare of the child, the school will endeavour to contact parents via </w:t>
      </w:r>
      <w:r w:rsidR="00D82A13">
        <w:rPr>
          <w:rFonts w:ascii="Gill Sans MT" w:hAnsi="Gill Sans MT" w:cs="Arial"/>
        </w:rPr>
        <w:t>a</w:t>
      </w:r>
      <w:r w:rsidRPr="00CE57A9">
        <w:rPr>
          <w:rFonts w:ascii="Gill Sans MT" w:hAnsi="Gill Sans MT" w:cs="Arial"/>
        </w:rPr>
        <w:t xml:space="preserve"> home visit. This may be done in conjunction with Barnet Education Welfare Service, Children’s Social Care, Health Services or the Police where appropriate.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After a few days authorised sickness absence (normally two to three days), the school office calls families of children absent due to sickness to enquire after the child’s welfare. This may be followed up with a telephone call from the Headteacher of Deputy Head to discuss when the child can return to school. </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rPr>
      </w:pPr>
      <w:r w:rsidRPr="00CE57A9">
        <w:rPr>
          <w:rFonts w:ascii="Gill Sans MT" w:hAnsi="Gill Sans MT" w:cs="Arial"/>
          <w:b/>
          <w:i/>
        </w:rPr>
        <w:t>WEEKLY</w:t>
      </w:r>
      <w:r w:rsidRPr="00CE57A9">
        <w:rPr>
          <w:rFonts w:ascii="Gill Sans MT" w:hAnsi="Gill Sans MT" w:cs="Arial"/>
          <w:b/>
        </w:rPr>
        <w:t xml:space="preserve"> MONITORING AND FOLLOW UP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The School </w:t>
      </w:r>
      <w:r w:rsidR="00D82A13">
        <w:rPr>
          <w:rFonts w:ascii="Gill Sans MT" w:hAnsi="Gill Sans MT" w:cs="Arial"/>
        </w:rPr>
        <w:t>Pupil Support Officer</w:t>
      </w:r>
      <w:r w:rsidRPr="00CE57A9">
        <w:rPr>
          <w:rFonts w:ascii="Gill Sans MT" w:hAnsi="Gill Sans MT" w:cs="Arial"/>
        </w:rPr>
        <w:t xml:space="preserve"> meets with the Headteacher regarding all matters of pupil attendance. This includes bringing to the </w:t>
      </w:r>
      <w:proofErr w:type="spellStart"/>
      <w:r w:rsidRPr="00CE57A9">
        <w:rPr>
          <w:rFonts w:ascii="Gill Sans MT" w:hAnsi="Gill Sans MT" w:cs="Arial"/>
        </w:rPr>
        <w:t>Headteacher’s</w:t>
      </w:r>
      <w:proofErr w:type="spellEnd"/>
      <w:r w:rsidRPr="00CE57A9">
        <w:rPr>
          <w:rFonts w:ascii="Gill Sans MT" w:hAnsi="Gill Sans MT" w:cs="Arial"/>
        </w:rPr>
        <w:t xml:space="preserve"> attention any recent parental requests for their child/</w:t>
      </w:r>
      <w:proofErr w:type="spellStart"/>
      <w:r w:rsidRPr="00CE57A9">
        <w:rPr>
          <w:rFonts w:ascii="Gill Sans MT" w:hAnsi="Gill Sans MT" w:cs="Arial"/>
        </w:rPr>
        <w:t>ren’s</w:t>
      </w:r>
      <w:proofErr w:type="spellEnd"/>
      <w:r w:rsidRPr="00CE57A9">
        <w:rPr>
          <w:rFonts w:ascii="Gill Sans MT" w:hAnsi="Gill Sans MT" w:cs="Arial"/>
        </w:rPr>
        <w:t xml:space="preserve"> absence from school.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The School </w:t>
      </w:r>
      <w:r w:rsidR="00D82A13">
        <w:rPr>
          <w:rFonts w:ascii="Gill Sans MT" w:hAnsi="Gill Sans MT" w:cs="Arial"/>
        </w:rPr>
        <w:t>Pupil Support Officer</w:t>
      </w:r>
      <w:r w:rsidRPr="00CE57A9">
        <w:rPr>
          <w:rFonts w:ascii="Gill Sans MT" w:hAnsi="Gill Sans MT" w:cs="Arial"/>
        </w:rPr>
        <w:t xml:space="preserve"> monitors and reports weekly to the Headteacher, whole school and individual class attendance and any concerns regarding punctuality.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Parents of any children who are late more than </w:t>
      </w:r>
      <w:r w:rsidR="00D82A13">
        <w:rPr>
          <w:rFonts w:ascii="Gill Sans MT" w:hAnsi="Gill Sans MT" w:cs="Arial"/>
        </w:rPr>
        <w:t>twice</w:t>
      </w:r>
      <w:r w:rsidRPr="00CE57A9">
        <w:rPr>
          <w:rFonts w:ascii="Gill Sans MT" w:hAnsi="Gill Sans MT" w:cs="Arial"/>
        </w:rPr>
        <w:t xml:space="preserve"> in a single week period, are </w:t>
      </w:r>
      <w:r w:rsidR="00D82A13">
        <w:rPr>
          <w:rFonts w:ascii="Gill Sans MT" w:hAnsi="Gill Sans MT" w:cs="Arial"/>
        </w:rPr>
        <w:t>contacted</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i/>
        </w:rPr>
        <w:t>HALF-TERMLY</w:t>
      </w:r>
      <w:r w:rsidRPr="00CE57A9">
        <w:rPr>
          <w:rFonts w:ascii="Gill Sans MT" w:hAnsi="Gill Sans MT" w:cs="Arial"/>
          <w:b/>
        </w:rPr>
        <w:t xml:space="preserve"> MONITORING AND FOLLOW UP</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The Headteacher reviews the register entries every half-term.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A detailed statistical examination of attendance and punctuality figures takes place every half-term. This includes whole school figures as well as pupil groups </w:t>
      </w:r>
      <w:proofErr w:type="spellStart"/>
      <w:r w:rsidRPr="00CE57A9">
        <w:rPr>
          <w:rFonts w:ascii="Gill Sans MT" w:hAnsi="Gill Sans MT" w:cs="Arial"/>
        </w:rPr>
        <w:t>eg</w:t>
      </w:r>
      <w:proofErr w:type="spellEnd"/>
      <w:r w:rsidRPr="00CE57A9">
        <w:rPr>
          <w:rFonts w:ascii="Gill Sans MT" w:hAnsi="Gill Sans MT" w:cs="Arial"/>
        </w:rPr>
        <w:t xml:space="preserve"> year groups, SEN pupils, children eligible to receive the Pupil Premium etc. </w:t>
      </w:r>
    </w:p>
    <w:p w:rsidR="00CE57A9" w:rsidRPr="00CE57A9" w:rsidRDefault="00CE57A9" w:rsidP="00CE57A9">
      <w:pPr>
        <w:pStyle w:val="NormalWeb"/>
        <w:numPr>
          <w:ilvl w:val="0"/>
          <w:numId w:val="31"/>
        </w:numPr>
        <w:spacing w:before="0" w:beforeAutospacing="0" w:after="0" w:afterAutospacing="0"/>
        <w:ind w:left="360"/>
        <w:jc w:val="both"/>
        <w:rPr>
          <w:rFonts w:ascii="Gill Sans MT" w:hAnsi="Gill Sans MT" w:cs="Arial"/>
          <w:b/>
          <w:u w:val="single"/>
        </w:rPr>
      </w:pPr>
      <w:r w:rsidRPr="00CE57A9">
        <w:rPr>
          <w:rFonts w:ascii="Gill Sans MT" w:hAnsi="Gill Sans MT" w:cs="Arial"/>
        </w:rPr>
        <w:t xml:space="preserve">We send letters to families each half-term to recognise good and / or improving attendance as well as to note any concern regarding attendance or punctuality. </w:t>
      </w:r>
    </w:p>
    <w:p w:rsidR="00CE57A9" w:rsidRPr="00CE57A9" w:rsidRDefault="00CE57A9" w:rsidP="00CE57A9">
      <w:pPr>
        <w:jc w:val="both"/>
        <w:rPr>
          <w:rFonts w:ascii="Gill Sans MT" w:hAnsi="Gill Sans MT" w:cs="Arial"/>
          <w:i/>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i/>
        </w:rPr>
        <w:t>TERMLY</w:t>
      </w:r>
      <w:r w:rsidRPr="00CE57A9">
        <w:rPr>
          <w:rFonts w:ascii="Gill Sans MT" w:hAnsi="Gill Sans MT" w:cs="Arial"/>
          <w:b/>
        </w:rPr>
        <w:t xml:space="preserve"> MONITORING AND FOLLOW UP</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The school reports whole school termly attendance figures.</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The Headteacher reports termly attendance figures (including fixed term exclusions) to the Governing Body including statistical data of pupil groups</w:t>
      </w:r>
      <w:r w:rsidR="00D82A13">
        <w:rPr>
          <w:rFonts w:ascii="Gill Sans MT" w:hAnsi="Gill Sans MT" w:cs="Arial"/>
        </w:rPr>
        <w:t>, the SMT and SIT</w:t>
      </w:r>
      <w:r w:rsidRPr="00CE57A9">
        <w:rPr>
          <w:rFonts w:ascii="Gill Sans MT" w:hAnsi="Gill Sans MT" w:cs="Arial"/>
        </w:rPr>
        <w:t xml:space="preserve">. </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i/>
        </w:rPr>
        <w:t>ANNUAL</w:t>
      </w:r>
      <w:r w:rsidRPr="00CE57A9">
        <w:rPr>
          <w:rFonts w:ascii="Gill Sans MT" w:hAnsi="Gill Sans MT" w:cs="Arial"/>
          <w:b/>
        </w:rPr>
        <w:t xml:space="preserve"> MONITORING AND FOLLOW UP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Each child’s % attendance and punctuality is recorded on their end of year reports and will be passed on to future schools as necessary.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Once a </w:t>
      </w:r>
      <w:r w:rsidR="00D82A13">
        <w:rPr>
          <w:rFonts w:ascii="Gill Sans MT" w:hAnsi="Gill Sans MT" w:cs="Arial"/>
        </w:rPr>
        <w:t>term</w:t>
      </w:r>
      <w:r w:rsidRPr="00CE57A9">
        <w:rPr>
          <w:rFonts w:ascii="Gill Sans MT" w:hAnsi="Gill Sans MT" w:cs="Arial"/>
        </w:rPr>
        <w:t xml:space="preserve">, a link governor will meet with the Headteacher / </w:t>
      </w:r>
      <w:r w:rsidR="00D82A13">
        <w:rPr>
          <w:rFonts w:ascii="Gill Sans MT" w:hAnsi="Gill Sans MT" w:cs="Arial"/>
        </w:rPr>
        <w:t>Pupil Support Officer</w:t>
      </w:r>
      <w:r w:rsidRPr="00CE57A9">
        <w:rPr>
          <w:rFonts w:ascii="Gill Sans MT" w:hAnsi="Gill Sans MT" w:cs="Arial"/>
        </w:rPr>
        <w:t xml:space="preserve"> to review the school’s Attendance and Punctuality monitoring procedures.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The Headteacher reports </w:t>
      </w:r>
      <w:r w:rsidR="00D82A13">
        <w:rPr>
          <w:rFonts w:ascii="Gill Sans MT" w:hAnsi="Gill Sans MT" w:cs="Arial"/>
        </w:rPr>
        <w:t>annual</w:t>
      </w:r>
      <w:r w:rsidRPr="00CE57A9">
        <w:rPr>
          <w:rFonts w:ascii="Gill Sans MT" w:hAnsi="Gill Sans MT" w:cs="Arial"/>
        </w:rPr>
        <w:t xml:space="preserve"> attendance figures to the Governing Body including statistical data of different pupil groups (SEN, Pupil Premium </w:t>
      </w:r>
      <w:proofErr w:type="spellStart"/>
      <w:r w:rsidRPr="00CE57A9">
        <w:rPr>
          <w:rFonts w:ascii="Gill Sans MT" w:hAnsi="Gill Sans MT" w:cs="Arial"/>
        </w:rPr>
        <w:t>etc</w:t>
      </w:r>
      <w:proofErr w:type="spellEnd"/>
      <w:r w:rsidRPr="00CE57A9">
        <w:rPr>
          <w:rFonts w:ascii="Gill Sans MT" w:hAnsi="Gill Sans MT" w:cs="Arial"/>
        </w:rPr>
        <w:t xml:space="preserve">). This includes data regarding any fixed term exclusions and Fixed Penalty Notices etc.  </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rPr>
        <w:lastRenderedPageBreak/>
        <w:t xml:space="preserve">MONITORING AND FOLLOW UP </w:t>
      </w:r>
      <w:r w:rsidRPr="00CE57A9">
        <w:rPr>
          <w:rFonts w:ascii="Gill Sans MT" w:hAnsi="Gill Sans MT" w:cs="Arial"/>
          <w:b/>
          <w:i/>
        </w:rPr>
        <w:t>FROM TIME TO TIME</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Parents of pupils with attendance and / or punctuality concerns that are not improving will be asked to meet with the Headteacher (at Parents’ Evenings or </w:t>
      </w:r>
      <w:r w:rsidR="00D82A13" w:rsidRPr="00CE57A9">
        <w:rPr>
          <w:rFonts w:ascii="Gill Sans MT" w:hAnsi="Gill Sans MT" w:cs="Arial"/>
        </w:rPr>
        <w:t>another</w:t>
      </w:r>
      <w:r w:rsidR="00D82A13">
        <w:rPr>
          <w:rFonts w:ascii="Gill Sans MT" w:hAnsi="Gill Sans MT" w:cs="Arial"/>
        </w:rPr>
        <w:t xml:space="preserve"> occasion</w:t>
      </w:r>
      <w:r w:rsidRPr="00CE57A9">
        <w:rPr>
          <w:rFonts w:ascii="Gill Sans MT" w:hAnsi="Gill Sans MT" w:cs="Arial"/>
        </w:rPr>
        <w:t xml:space="preserve">) to discuss ways of improving their child’s attendance.  </w:t>
      </w:r>
    </w:p>
    <w:p w:rsidR="00CE57A9" w:rsidRPr="00CE57A9" w:rsidRDefault="00CE57A9" w:rsidP="00CE57A9">
      <w:pPr>
        <w:pStyle w:val="NormalWeb"/>
        <w:numPr>
          <w:ilvl w:val="0"/>
          <w:numId w:val="31"/>
        </w:numPr>
        <w:spacing w:before="0" w:beforeAutospacing="0" w:after="0" w:afterAutospacing="0"/>
        <w:ind w:left="360"/>
        <w:jc w:val="both"/>
        <w:rPr>
          <w:rFonts w:ascii="Gill Sans MT" w:hAnsi="Gill Sans MT" w:cs="Arial"/>
        </w:rPr>
      </w:pPr>
      <w:r w:rsidRPr="00CE57A9">
        <w:rPr>
          <w:rFonts w:ascii="Gill Sans MT" w:hAnsi="Gill Sans MT" w:cs="Arial"/>
        </w:rPr>
        <w:t xml:space="preserve">We discuss with the Barnet Education Welfare Service, any child whose attendance / punctuality is causing us concern, for example multiple absences due to long term sickness or frequent sickness.  </w:t>
      </w:r>
    </w:p>
    <w:p w:rsidR="00CE57A9" w:rsidRPr="00CE57A9" w:rsidRDefault="00CE57A9" w:rsidP="00CE57A9">
      <w:pPr>
        <w:pStyle w:val="NormalWeb"/>
        <w:numPr>
          <w:ilvl w:val="0"/>
          <w:numId w:val="31"/>
        </w:numPr>
        <w:spacing w:before="0" w:beforeAutospacing="0" w:after="0" w:afterAutospacing="0"/>
        <w:ind w:left="360"/>
        <w:jc w:val="both"/>
        <w:rPr>
          <w:rFonts w:ascii="Gill Sans MT" w:hAnsi="Gill Sans MT" w:cs="Arial"/>
        </w:rPr>
      </w:pPr>
      <w:r w:rsidRPr="00CE57A9">
        <w:rPr>
          <w:rFonts w:ascii="Gill Sans MT" w:hAnsi="Gill Sans MT" w:cs="Arial"/>
        </w:rPr>
        <w:t xml:space="preserve">Any case of a Persistent Absenteeism (90% attendance or below) with concerning reasons for the absences (including sickness) is </w:t>
      </w:r>
      <w:r w:rsidRPr="00CE57A9">
        <w:rPr>
          <w:rFonts w:ascii="Gill Sans MT" w:hAnsi="Gill Sans MT" w:cs="Arial"/>
          <w:b/>
          <w:bCs/>
        </w:rPr>
        <w:t>always referred</w:t>
      </w:r>
      <w:r w:rsidRPr="00CE57A9">
        <w:rPr>
          <w:rFonts w:ascii="Gill Sans MT" w:hAnsi="Gill Sans MT" w:cs="Arial"/>
        </w:rPr>
        <w:t xml:space="preserve"> to the Barnet EWO. </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When considered necessary, we complete case studies regarding the monitoring of pupil attendance and punctuality.  </w:t>
      </w:r>
    </w:p>
    <w:p w:rsidR="00D82A13" w:rsidRDefault="00CE57A9" w:rsidP="00CE57A9">
      <w:pPr>
        <w:numPr>
          <w:ilvl w:val="0"/>
          <w:numId w:val="31"/>
        </w:numPr>
        <w:ind w:left="360"/>
        <w:jc w:val="both"/>
        <w:rPr>
          <w:rFonts w:ascii="Gill Sans MT" w:hAnsi="Gill Sans MT" w:cs="Arial"/>
        </w:rPr>
      </w:pPr>
      <w:r w:rsidRPr="00D82A13">
        <w:rPr>
          <w:rFonts w:ascii="Gill Sans MT" w:hAnsi="Gill Sans MT" w:cs="Arial"/>
        </w:rPr>
        <w:t xml:space="preserve">Regarding Reception children not yet of statutory school age (reached the beginning of the term after the child’s fifth birthday), we have the same exceptions regarding attendance and punctuality as we do of statutory school aged children. </w:t>
      </w:r>
    </w:p>
    <w:p w:rsidR="00CE57A9" w:rsidRPr="00D82A13" w:rsidRDefault="00CE57A9" w:rsidP="00CE57A9">
      <w:pPr>
        <w:numPr>
          <w:ilvl w:val="0"/>
          <w:numId w:val="31"/>
        </w:numPr>
        <w:ind w:left="360"/>
        <w:jc w:val="both"/>
        <w:rPr>
          <w:rFonts w:ascii="Gill Sans MT" w:hAnsi="Gill Sans MT" w:cs="Arial"/>
        </w:rPr>
      </w:pPr>
      <w:r w:rsidRPr="00D82A13">
        <w:rPr>
          <w:rFonts w:ascii="Gill Sans MT" w:hAnsi="Gill Sans MT" w:cs="Arial"/>
        </w:rPr>
        <w:t xml:space="preserve">When requested, the school sends attendance figures, including those of persistent absenteeism, to Barnet and / or the Department for Education. </w:t>
      </w:r>
    </w:p>
    <w:p w:rsidR="00CE57A9" w:rsidRPr="00D82A13" w:rsidRDefault="00CE57A9" w:rsidP="00CE57A9">
      <w:pPr>
        <w:numPr>
          <w:ilvl w:val="0"/>
          <w:numId w:val="32"/>
        </w:numPr>
        <w:jc w:val="both"/>
        <w:rPr>
          <w:rFonts w:ascii="Gill Sans MT" w:hAnsi="Gill Sans MT" w:cs="Arial"/>
          <w:sz w:val="26"/>
          <w:szCs w:val="26"/>
        </w:rPr>
      </w:pPr>
      <w:r w:rsidRPr="00D82A13">
        <w:rPr>
          <w:rFonts w:ascii="Gill Sans MT" w:hAnsi="Gill Sans MT" w:cs="Arial"/>
        </w:rPr>
        <w:t xml:space="preserve">When required, improvement targets for attendance and punctuality are set in the School Improvement Plan.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Referrals to the EWO will also be made in the following circumstances: </w:t>
      </w:r>
    </w:p>
    <w:p w:rsidR="003664D5" w:rsidRPr="003664D5" w:rsidRDefault="003664D5" w:rsidP="004F268C">
      <w:pPr>
        <w:pStyle w:val="Default"/>
        <w:numPr>
          <w:ilvl w:val="0"/>
          <w:numId w:val="4"/>
        </w:numPr>
        <w:rPr>
          <w:rFonts w:ascii="Gill Sans MT" w:hAnsi="Gill Sans MT"/>
        </w:rPr>
      </w:pPr>
      <w:r w:rsidRPr="003664D5">
        <w:rPr>
          <w:rFonts w:ascii="Gill Sans MT" w:hAnsi="Gill Sans MT"/>
        </w:rPr>
        <w:t xml:space="preserve">After 10 consecutive days of unauthorised absence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For any pupil with below 85% attendance where at least some of this is unauthorised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After 15 sessions of authorised absence in a 5-week period that is not supported by medical evidence. The EWO will take such a referral on the condition that no further absence will be authorised by the school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When a pupil fails to return after 5 days following a fixed term exclusion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For any child on the Child Protection Register with unauthorised absence of 5 days, or when the designated teacher for Child Protection has any concern at all about the reasons given by the parent for absence, or immediately if concerns warrant it </w:t>
      </w:r>
    </w:p>
    <w:p w:rsidR="003664D5" w:rsidRPr="003664D5" w:rsidRDefault="003664D5" w:rsidP="00AA70B4">
      <w:pPr>
        <w:pStyle w:val="Default"/>
        <w:numPr>
          <w:ilvl w:val="0"/>
          <w:numId w:val="4"/>
        </w:numPr>
        <w:spacing w:after="52"/>
        <w:ind w:left="714" w:hanging="357"/>
        <w:rPr>
          <w:rFonts w:ascii="Gill Sans MT" w:hAnsi="Gill Sans MT"/>
        </w:rPr>
      </w:pPr>
      <w:r w:rsidRPr="003664D5">
        <w:rPr>
          <w:rFonts w:ascii="Gill Sans MT" w:hAnsi="Gill Sans MT"/>
        </w:rPr>
        <w:t xml:space="preserve">When parents have notified the school in writing that they are educating the child at home </w:t>
      </w:r>
    </w:p>
    <w:p w:rsidR="00AA70B4" w:rsidRPr="00D82A13" w:rsidRDefault="003664D5" w:rsidP="00AA70B4">
      <w:pPr>
        <w:pStyle w:val="Default"/>
        <w:numPr>
          <w:ilvl w:val="0"/>
          <w:numId w:val="4"/>
        </w:numPr>
        <w:ind w:left="714" w:hanging="357"/>
        <w:rPr>
          <w:rFonts w:ascii="Gill Sans MT" w:hAnsi="Gill Sans MT"/>
          <w:b/>
          <w:bCs/>
          <w:u w:val="single"/>
        </w:rPr>
      </w:pPr>
      <w:r w:rsidRPr="00AA70B4">
        <w:rPr>
          <w:rFonts w:ascii="Gill Sans MT" w:hAnsi="Gill Sans MT"/>
        </w:rPr>
        <w:t xml:space="preserve">Where the school has been notified that the pupil will be unable to attend school for a period of time due to medical reasons. This may include pupils who have undergone surgery or are about to be discharged from hospital and who will not be well enough to attend school for a period of time. In such circumstances, the LEA may provide home tuition (a consultant’s letter indicating that the pupil is not likely going to be able to attend school is usually required). </w:t>
      </w:r>
    </w:p>
    <w:p w:rsidR="00D82A13" w:rsidRDefault="00D82A13" w:rsidP="00D82A13">
      <w:pPr>
        <w:pStyle w:val="Default"/>
        <w:rPr>
          <w:rFonts w:ascii="Gill Sans MT" w:hAnsi="Gill Sans MT"/>
        </w:rPr>
      </w:pPr>
    </w:p>
    <w:p w:rsidR="00D82A13" w:rsidRPr="007440F2" w:rsidRDefault="00D82A13" w:rsidP="00D82A13">
      <w:pPr>
        <w:pStyle w:val="Default"/>
        <w:rPr>
          <w:rFonts w:ascii="Gill Sans MT" w:hAnsi="Gill Sans MT"/>
          <w:b/>
          <w:bCs/>
          <w:u w:val="single"/>
        </w:rPr>
      </w:pPr>
    </w:p>
    <w:p w:rsidR="00BE0525" w:rsidRDefault="000D0800" w:rsidP="00BE0525">
      <w:pPr>
        <w:pStyle w:val="Default"/>
        <w:jc w:val="both"/>
        <w:rPr>
          <w:rFonts w:ascii="Gill Sans MT" w:hAnsi="Gill Sans MT"/>
          <w:b/>
          <w:bCs/>
          <w:color w:val="auto"/>
          <w:u w:val="single"/>
        </w:rPr>
      </w:pPr>
      <w:r>
        <w:rPr>
          <w:rFonts w:ascii="Gill Sans MT" w:hAnsi="Gill Sans MT"/>
          <w:b/>
          <w:bCs/>
          <w:color w:val="auto"/>
          <w:u w:val="single"/>
        </w:rPr>
        <w:t>9</w:t>
      </w:r>
      <w:r w:rsidR="00BE0525" w:rsidRPr="00BE0525">
        <w:rPr>
          <w:rFonts w:ascii="Gill Sans MT" w:hAnsi="Gill Sans MT"/>
          <w:b/>
          <w:bCs/>
          <w:color w:val="auto"/>
          <w:u w:val="single"/>
        </w:rPr>
        <w:t xml:space="preserve">. EXPECTATIONS </w:t>
      </w:r>
    </w:p>
    <w:p w:rsidR="0036479D" w:rsidRPr="003664D5" w:rsidRDefault="0036479D" w:rsidP="0036479D">
      <w:pPr>
        <w:pStyle w:val="Default"/>
        <w:rPr>
          <w:rFonts w:ascii="Gill Sans MT" w:hAnsi="Gill Sans MT"/>
        </w:rPr>
      </w:pPr>
      <w:r w:rsidRPr="003664D5">
        <w:rPr>
          <w:rFonts w:ascii="Gill Sans MT" w:hAnsi="Gill Sans MT"/>
        </w:rPr>
        <w:t xml:space="preserve">At </w:t>
      </w:r>
      <w:r>
        <w:rPr>
          <w:rFonts w:ascii="Gill Sans MT" w:hAnsi="Gill Sans MT"/>
        </w:rPr>
        <w:t>Holly Park</w:t>
      </w:r>
      <w:r w:rsidRPr="003664D5">
        <w:rPr>
          <w:rFonts w:ascii="Gill Sans MT" w:hAnsi="Gill Sans MT"/>
        </w:rPr>
        <w:t xml:space="preserve"> School we believe that improved school attendance can only be achieved if it is viewed as a shared responsibility of the school staff, governors, parents, pupils and the wider school community. Therefore: </w:t>
      </w:r>
    </w:p>
    <w:p w:rsidR="00BE0525" w:rsidRPr="00BE0525" w:rsidRDefault="00BE0525" w:rsidP="00BE0525">
      <w:pPr>
        <w:pStyle w:val="Default"/>
        <w:jc w:val="both"/>
        <w:rPr>
          <w:rFonts w:ascii="Gill Sans MT" w:hAnsi="Gill Sans MT"/>
          <w:color w:val="auto"/>
        </w:rPr>
      </w:pPr>
    </w:p>
    <w:p w:rsidR="00BE0525" w:rsidRPr="00BE0525" w:rsidRDefault="00BE0525" w:rsidP="00BE0525">
      <w:pPr>
        <w:pStyle w:val="Default"/>
        <w:jc w:val="both"/>
        <w:rPr>
          <w:rFonts w:ascii="Gill Sans MT" w:hAnsi="Gill Sans MT"/>
          <w:b/>
          <w:bCs/>
          <w:color w:val="auto"/>
        </w:rPr>
      </w:pPr>
      <w:r w:rsidRPr="00BE0525">
        <w:rPr>
          <w:rFonts w:ascii="Gill Sans MT" w:hAnsi="Gill Sans MT"/>
          <w:b/>
          <w:bCs/>
          <w:color w:val="auto"/>
        </w:rPr>
        <w:t xml:space="preserve">We expect that all pupils will: </w:t>
      </w:r>
    </w:p>
    <w:p w:rsidR="00BE0525" w:rsidRPr="00BE0525" w:rsidRDefault="00BE0525" w:rsidP="00BE0525">
      <w:pPr>
        <w:pStyle w:val="Default"/>
        <w:numPr>
          <w:ilvl w:val="0"/>
          <w:numId w:val="18"/>
        </w:numPr>
        <w:jc w:val="both"/>
        <w:rPr>
          <w:rFonts w:ascii="Gill Sans MT" w:hAnsi="Gill Sans MT"/>
          <w:color w:val="auto"/>
        </w:rPr>
      </w:pPr>
      <w:r w:rsidRPr="00BE0525">
        <w:rPr>
          <w:rFonts w:ascii="Gill Sans MT" w:hAnsi="Gill Sans MT"/>
          <w:color w:val="auto"/>
        </w:rPr>
        <w:t xml:space="preserve">attend school every day </w:t>
      </w:r>
    </w:p>
    <w:p w:rsidR="00BE0525" w:rsidRPr="00BE0525" w:rsidRDefault="00BE0525" w:rsidP="00BE0525">
      <w:pPr>
        <w:pStyle w:val="Default"/>
        <w:numPr>
          <w:ilvl w:val="0"/>
          <w:numId w:val="18"/>
        </w:numPr>
        <w:jc w:val="both"/>
        <w:rPr>
          <w:rFonts w:ascii="Gill Sans MT" w:hAnsi="Gill Sans MT"/>
          <w:color w:val="auto"/>
        </w:rPr>
      </w:pPr>
      <w:r w:rsidRPr="00BE0525">
        <w:rPr>
          <w:rFonts w:ascii="Gill Sans MT" w:hAnsi="Gill Sans MT"/>
          <w:color w:val="auto"/>
        </w:rPr>
        <w:t xml:space="preserve">attend school punctually </w:t>
      </w:r>
    </w:p>
    <w:p w:rsidR="00BE0525" w:rsidRPr="00BE0525" w:rsidRDefault="00BE0525" w:rsidP="00BE0525">
      <w:pPr>
        <w:pStyle w:val="Default"/>
        <w:numPr>
          <w:ilvl w:val="0"/>
          <w:numId w:val="18"/>
        </w:numPr>
        <w:jc w:val="both"/>
        <w:rPr>
          <w:rFonts w:ascii="Gill Sans MT" w:hAnsi="Gill Sans MT"/>
          <w:color w:val="auto"/>
        </w:rPr>
      </w:pPr>
      <w:r w:rsidRPr="00BE0525">
        <w:rPr>
          <w:rFonts w:ascii="Gill Sans MT" w:hAnsi="Gill Sans MT"/>
          <w:color w:val="auto"/>
        </w:rPr>
        <w:t xml:space="preserve">attend appropriately prepared for the day </w:t>
      </w:r>
    </w:p>
    <w:p w:rsidR="00BE0525" w:rsidRPr="00BE0525" w:rsidRDefault="00BE0525" w:rsidP="00BE0525">
      <w:pPr>
        <w:pStyle w:val="Default"/>
        <w:jc w:val="both"/>
        <w:rPr>
          <w:rFonts w:ascii="Gill Sans MT" w:hAnsi="Gill Sans MT"/>
          <w:b/>
          <w:bCs/>
          <w:color w:val="auto"/>
        </w:rPr>
      </w:pPr>
    </w:p>
    <w:p w:rsidR="00BE0525" w:rsidRPr="00BE0525" w:rsidRDefault="00BE0525" w:rsidP="00BE0525">
      <w:pPr>
        <w:pStyle w:val="Default"/>
        <w:jc w:val="both"/>
        <w:rPr>
          <w:rFonts w:ascii="Gill Sans MT" w:hAnsi="Gill Sans MT"/>
          <w:b/>
          <w:bCs/>
          <w:color w:val="auto"/>
        </w:rPr>
      </w:pPr>
      <w:r w:rsidRPr="00BE0525">
        <w:rPr>
          <w:rFonts w:ascii="Gill Sans MT" w:hAnsi="Gill Sans MT"/>
          <w:b/>
          <w:bCs/>
          <w:color w:val="auto"/>
        </w:rPr>
        <w:t xml:space="preserve">We expect that all parents/carers will: </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 xml:space="preserve">be aware of this policy and plan their family holidays accordingly </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 xml:space="preserve">ensure regular school attendance and be aware of their legal responsibilities </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ensure that their child arrives at school punctually &amp; prepared for the school day</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 xml:space="preserve">ensure that they contact the school </w:t>
      </w:r>
      <w:r w:rsidRPr="00BE0525">
        <w:rPr>
          <w:rFonts w:ascii="Gill Sans MT" w:hAnsi="Gill Sans MT"/>
          <w:b/>
          <w:bCs/>
          <w:color w:val="auto"/>
        </w:rPr>
        <w:t xml:space="preserve">daily </w:t>
      </w:r>
      <w:r w:rsidRPr="00BE0525">
        <w:rPr>
          <w:rFonts w:ascii="Gill Sans MT" w:hAnsi="Gill Sans MT"/>
          <w:color w:val="auto"/>
        </w:rPr>
        <w:t>of absence or if known in advance, whenever their child is unable to attend school</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color w:val="000000"/>
        </w:rPr>
      </w:pPr>
      <w:r w:rsidRPr="00BE0525">
        <w:rPr>
          <w:rFonts w:ascii="Gill Sans MT" w:hAnsi="Gill Sans MT" w:cs="Arial"/>
          <w:color w:val="000000"/>
        </w:rPr>
        <w:t>contact school promptly whenever any problem occurs that may keep their child away from school</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notify school immediately of any changes to their contact details or their nominated emergency contact details</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 xml:space="preserve">arrange holiday travel in accordance with the published school calendar </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arrange return flights such that their children can recover sufficiently before returning to school so as to avoid having to take an additional day off school</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 xml:space="preserve">arrange out of school appointments to minimise school absence </w:t>
      </w:r>
    </w:p>
    <w:p w:rsidR="00BE0525" w:rsidRPr="00BE0525" w:rsidRDefault="00BE0525" w:rsidP="00BE0525">
      <w:pPr>
        <w:autoSpaceDE w:val="0"/>
        <w:autoSpaceDN w:val="0"/>
        <w:adjustRightInd w:val="0"/>
        <w:jc w:val="both"/>
        <w:rPr>
          <w:rFonts w:ascii="Gill Sans MT" w:hAnsi="Gill Sans MT" w:cs="Arial"/>
          <w:b/>
          <w:bCs/>
          <w:color w:val="000000"/>
        </w:rPr>
      </w:pPr>
    </w:p>
    <w:p w:rsidR="00BE0525" w:rsidRPr="00BE0525" w:rsidRDefault="00BE0525" w:rsidP="00BE0525">
      <w:pPr>
        <w:autoSpaceDE w:val="0"/>
        <w:autoSpaceDN w:val="0"/>
        <w:adjustRightInd w:val="0"/>
        <w:jc w:val="both"/>
        <w:rPr>
          <w:rFonts w:ascii="Gill Sans MT" w:hAnsi="Gill Sans MT" w:cs="Arial"/>
          <w:color w:val="000000"/>
        </w:rPr>
      </w:pPr>
      <w:r w:rsidRPr="00BE0525">
        <w:rPr>
          <w:rFonts w:ascii="Gill Sans MT" w:hAnsi="Gill Sans MT" w:cs="Arial"/>
          <w:b/>
          <w:bCs/>
          <w:color w:val="000000"/>
        </w:rPr>
        <w:t xml:space="preserve">We expect that the school will: </w:t>
      </w:r>
    </w:p>
    <w:p w:rsid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manage all pupil attendance matters in accordance with this policy </w:t>
      </w:r>
    </w:p>
    <w:p w:rsidR="0036479D" w:rsidRPr="003664D5" w:rsidRDefault="0036479D" w:rsidP="0036479D">
      <w:pPr>
        <w:pStyle w:val="Default"/>
        <w:numPr>
          <w:ilvl w:val="0"/>
          <w:numId w:val="20"/>
        </w:numPr>
        <w:spacing w:after="25"/>
        <w:rPr>
          <w:rFonts w:ascii="Gill Sans MT" w:hAnsi="Gill Sans MT"/>
        </w:rPr>
      </w:pPr>
      <w:r w:rsidRPr="003664D5">
        <w:rPr>
          <w:rFonts w:ascii="Gill Sans MT" w:hAnsi="Gill Sans MT"/>
        </w:rPr>
        <w:t xml:space="preserve">Actively promote the importance and value of good attendance to pupils and their parents </w:t>
      </w:r>
    </w:p>
    <w:p w:rsidR="0036479D" w:rsidRPr="003664D5" w:rsidRDefault="0036479D" w:rsidP="0036479D">
      <w:pPr>
        <w:pStyle w:val="Default"/>
        <w:numPr>
          <w:ilvl w:val="0"/>
          <w:numId w:val="20"/>
        </w:numPr>
        <w:rPr>
          <w:rFonts w:ascii="Gill Sans MT" w:hAnsi="Gill Sans MT"/>
        </w:rPr>
      </w:pPr>
      <w:r w:rsidRPr="003664D5">
        <w:rPr>
          <w:rFonts w:ascii="Gill Sans MT" w:hAnsi="Gill Sans MT"/>
        </w:rPr>
        <w:t xml:space="preserve">Form positive relationships with pupils and parents </w:t>
      </w:r>
    </w:p>
    <w:p w:rsidR="0036479D" w:rsidRPr="00BE0525" w:rsidRDefault="0036479D" w:rsidP="00BE0525">
      <w:pPr>
        <w:pStyle w:val="ListParagraph"/>
        <w:numPr>
          <w:ilvl w:val="0"/>
          <w:numId w:val="20"/>
        </w:numPr>
        <w:autoSpaceDE w:val="0"/>
        <w:autoSpaceDN w:val="0"/>
        <w:adjustRightInd w:val="0"/>
        <w:jc w:val="both"/>
        <w:rPr>
          <w:rFonts w:ascii="Gill Sans MT" w:hAnsi="Gill Sans MT" w:cs="Arial"/>
          <w:color w:val="000000"/>
        </w:rPr>
      </w:pP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provide a welcoming atmosphere and a safe learning environment</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provide a sympathetic response to any child’s or parent's concerns</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keep regular and accurate records of attendance and punctuality, following up any concerns when necessary </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contact parents when a child fails to attend and no message has been received to explain the absence</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encourage good attendance and punctuality through a system of reward and recognition as well as robust monitoring, intervention and prevention</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regularly inform parents of the % attendance of all pupils</w:t>
      </w:r>
    </w:p>
    <w:p w:rsid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set targets to improve school attendance</w:t>
      </w:r>
    </w:p>
    <w:p w:rsidR="0036479D" w:rsidRPr="003664D5" w:rsidRDefault="0036479D" w:rsidP="0036479D">
      <w:pPr>
        <w:pStyle w:val="Default"/>
        <w:numPr>
          <w:ilvl w:val="0"/>
          <w:numId w:val="20"/>
        </w:numPr>
        <w:spacing w:after="25"/>
        <w:rPr>
          <w:rFonts w:ascii="Gill Sans MT" w:hAnsi="Gill Sans MT"/>
        </w:rPr>
      </w:pPr>
      <w:r w:rsidRPr="003664D5">
        <w:rPr>
          <w:rFonts w:ascii="Gill Sans MT" w:hAnsi="Gill Sans MT"/>
        </w:rPr>
        <w:t xml:space="preserve">Ensure that attendance data is collected and analysed frequently to identify causes and patterns of absence </w:t>
      </w:r>
    </w:p>
    <w:p w:rsidR="0036479D" w:rsidRPr="003664D5" w:rsidRDefault="0036479D" w:rsidP="0036479D">
      <w:pPr>
        <w:pStyle w:val="Default"/>
        <w:numPr>
          <w:ilvl w:val="0"/>
          <w:numId w:val="20"/>
        </w:numPr>
        <w:spacing w:after="25"/>
        <w:rPr>
          <w:rFonts w:ascii="Gill Sans MT" w:hAnsi="Gill Sans MT"/>
        </w:rPr>
      </w:pPr>
      <w:r w:rsidRPr="003664D5">
        <w:rPr>
          <w:rFonts w:ascii="Gill Sans MT" w:hAnsi="Gill Sans MT"/>
        </w:rPr>
        <w:t xml:space="preserve">Interpret the data to devise solutions and to evaluate the effectiveness of interventions </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liaise with other schools and the LA in order to share best practice regarding school attendance</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liaise with the LA Education Welfare Team regarding any serious concerns  </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regularly report to the Governing Body regarding issues of pupil attendance </w:t>
      </w:r>
    </w:p>
    <w:p w:rsid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set holiday dates that allow sufficient time to return from aboard for school start</w:t>
      </w:r>
    </w:p>
    <w:p w:rsidR="0036479D" w:rsidRDefault="0036479D" w:rsidP="0036479D">
      <w:pPr>
        <w:autoSpaceDE w:val="0"/>
        <w:autoSpaceDN w:val="0"/>
        <w:adjustRightInd w:val="0"/>
        <w:jc w:val="both"/>
        <w:rPr>
          <w:rFonts w:ascii="Gill Sans MT" w:hAnsi="Gill Sans MT" w:cs="Arial"/>
          <w:color w:val="000000"/>
        </w:rPr>
      </w:pPr>
    </w:p>
    <w:p w:rsidR="0036479D" w:rsidRDefault="0036479D" w:rsidP="0036479D">
      <w:pPr>
        <w:autoSpaceDE w:val="0"/>
        <w:autoSpaceDN w:val="0"/>
        <w:adjustRightInd w:val="0"/>
        <w:jc w:val="both"/>
        <w:rPr>
          <w:rFonts w:ascii="Gill Sans MT" w:hAnsi="Gill Sans MT" w:cs="Arial"/>
          <w:color w:val="000000"/>
        </w:rPr>
      </w:pPr>
    </w:p>
    <w:p w:rsidR="0036479D" w:rsidRPr="0036479D" w:rsidRDefault="0036479D" w:rsidP="0036479D">
      <w:pPr>
        <w:pStyle w:val="Default"/>
        <w:rPr>
          <w:rFonts w:ascii="Gill Sans MT" w:hAnsi="Gill Sans MT"/>
          <w:b/>
        </w:rPr>
      </w:pPr>
      <w:r w:rsidRPr="0036479D">
        <w:rPr>
          <w:rFonts w:ascii="Gill Sans MT" w:hAnsi="Gill Sans MT"/>
          <w:b/>
        </w:rPr>
        <w:t xml:space="preserve">We expect that the Governing Body will: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importance and value of good attendance is promoted to pupils and their parents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Annually review the school’s Attendance Policy and ensure the required resources are available to fully implement the policy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lastRenderedPageBreak/>
        <w:t xml:space="preserve">Ensure that parents are aware of the Attendance Policy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Identify a member of the governing body to lead on attendance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Registration Regulations, England, 2006 and other attendance related legislation is complied with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Agree school attendance targets each year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Monitor the school’s attendance and related issues through termly reporting at Governing Body Meetings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attendance data is reported to the Local Authority or Department of Children, Schools and Families as required and on time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Senior Management Team lead on attendance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school has clear systems to report, record and monitor the attendance of all pupils, including those who are educated off-site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there are procedures for collecting and analysing attendance data frequently to identify causes and patterns of absence </w:t>
      </w:r>
    </w:p>
    <w:p w:rsidR="0036479D" w:rsidRPr="003664D5" w:rsidRDefault="0036479D" w:rsidP="0036479D">
      <w:pPr>
        <w:pStyle w:val="Default"/>
        <w:numPr>
          <w:ilvl w:val="0"/>
          <w:numId w:val="11"/>
        </w:numPr>
        <w:rPr>
          <w:rFonts w:ascii="Gill Sans MT" w:hAnsi="Gill Sans MT"/>
        </w:rPr>
      </w:pPr>
      <w:r w:rsidRPr="003664D5">
        <w:rPr>
          <w:rFonts w:ascii="Gill Sans MT" w:hAnsi="Gill Sans MT"/>
        </w:rPr>
        <w:t xml:space="preserve">Ensure that data is understood and used to devise solutions and to evaluate the effectiveness of interventions </w:t>
      </w:r>
    </w:p>
    <w:p w:rsidR="0036479D" w:rsidRPr="003664D5" w:rsidRDefault="0036479D" w:rsidP="0036479D">
      <w:pPr>
        <w:pStyle w:val="Default"/>
        <w:rPr>
          <w:rFonts w:ascii="Gill Sans MT" w:hAnsi="Gill Sans MT"/>
        </w:rPr>
      </w:pPr>
    </w:p>
    <w:p w:rsidR="00BE0525" w:rsidRPr="00573F97" w:rsidRDefault="00BE0525" w:rsidP="00BE0525">
      <w:pPr>
        <w:autoSpaceDE w:val="0"/>
        <w:autoSpaceDN w:val="0"/>
        <w:adjustRightInd w:val="0"/>
        <w:jc w:val="both"/>
        <w:rPr>
          <w:rFonts w:ascii="Gill Sans MT" w:hAnsi="Gill Sans MT" w:cs="Arial"/>
          <w:color w:val="000000"/>
          <w:sz w:val="26"/>
          <w:szCs w:val="26"/>
        </w:rPr>
      </w:pPr>
    </w:p>
    <w:p w:rsidR="00BE0525" w:rsidRPr="00BE0525" w:rsidRDefault="00BE0525" w:rsidP="00BE0525">
      <w:pPr>
        <w:pStyle w:val="NormalWeb"/>
        <w:spacing w:before="0" w:beforeAutospacing="0" w:after="0" w:afterAutospacing="0"/>
        <w:jc w:val="both"/>
        <w:rPr>
          <w:rFonts w:ascii="Gill Sans MT" w:hAnsi="Gill Sans MT" w:cs="Arial"/>
          <w:b/>
          <w:u w:val="single"/>
        </w:rPr>
      </w:pPr>
      <w:r w:rsidRPr="00BE0525">
        <w:rPr>
          <w:rFonts w:ascii="Gill Sans MT" w:hAnsi="Gill Sans MT" w:cs="Arial"/>
          <w:b/>
          <w:u w:val="single"/>
        </w:rPr>
        <w:t>10. E</w:t>
      </w:r>
      <w:r w:rsidR="00ED6E84">
        <w:rPr>
          <w:rFonts w:ascii="Gill Sans MT" w:hAnsi="Gill Sans MT" w:cs="Arial"/>
          <w:b/>
          <w:u w:val="single"/>
        </w:rPr>
        <w:t>ncouraging</w:t>
      </w:r>
      <w:r w:rsidRPr="00BE0525">
        <w:rPr>
          <w:rFonts w:ascii="Gill Sans MT" w:hAnsi="Gill Sans MT" w:cs="Arial"/>
          <w:b/>
          <w:u w:val="single"/>
        </w:rPr>
        <w:t xml:space="preserve"> </w:t>
      </w:r>
      <w:proofErr w:type="gramStart"/>
      <w:r w:rsidRPr="00BE0525">
        <w:rPr>
          <w:rFonts w:ascii="Gill Sans MT" w:hAnsi="Gill Sans MT" w:cs="Arial"/>
          <w:b/>
          <w:u w:val="single"/>
        </w:rPr>
        <w:t>G</w:t>
      </w:r>
      <w:r w:rsidR="00ED6E84">
        <w:rPr>
          <w:rFonts w:ascii="Gill Sans MT" w:hAnsi="Gill Sans MT" w:cs="Arial"/>
          <w:b/>
          <w:u w:val="single"/>
        </w:rPr>
        <w:t xml:space="preserve">ood </w:t>
      </w:r>
      <w:r w:rsidRPr="00BE0525">
        <w:rPr>
          <w:rFonts w:ascii="Gill Sans MT" w:hAnsi="Gill Sans MT" w:cs="Arial"/>
          <w:b/>
          <w:u w:val="single"/>
        </w:rPr>
        <w:t xml:space="preserve"> A</w:t>
      </w:r>
      <w:r w:rsidR="00ED6E84">
        <w:rPr>
          <w:rFonts w:ascii="Gill Sans MT" w:hAnsi="Gill Sans MT" w:cs="Arial"/>
          <w:b/>
          <w:u w:val="single"/>
        </w:rPr>
        <w:t>ttendance</w:t>
      </w:r>
      <w:proofErr w:type="gramEnd"/>
      <w:r w:rsidR="00ED6E84">
        <w:rPr>
          <w:rFonts w:ascii="Gill Sans MT" w:hAnsi="Gill Sans MT" w:cs="Arial"/>
          <w:b/>
          <w:u w:val="single"/>
        </w:rPr>
        <w:t xml:space="preserve"> </w:t>
      </w:r>
      <w:r w:rsidRPr="00BE0525">
        <w:rPr>
          <w:rFonts w:ascii="Gill Sans MT" w:hAnsi="Gill Sans MT" w:cs="Arial"/>
          <w:b/>
          <w:u w:val="single"/>
        </w:rPr>
        <w:t>A</w:t>
      </w:r>
      <w:r w:rsidR="00ED6E84">
        <w:rPr>
          <w:rFonts w:ascii="Gill Sans MT" w:hAnsi="Gill Sans MT" w:cs="Arial"/>
          <w:b/>
          <w:u w:val="single"/>
        </w:rPr>
        <w:t xml:space="preserve">nd </w:t>
      </w:r>
      <w:r w:rsidRPr="00BE0525">
        <w:rPr>
          <w:rFonts w:ascii="Gill Sans MT" w:hAnsi="Gill Sans MT" w:cs="Arial"/>
          <w:b/>
          <w:u w:val="single"/>
        </w:rPr>
        <w:t xml:space="preserve"> P</w:t>
      </w:r>
      <w:r w:rsidR="00ED6E84">
        <w:rPr>
          <w:rFonts w:ascii="Gill Sans MT" w:hAnsi="Gill Sans MT" w:cs="Arial"/>
          <w:b/>
          <w:u w:val="single"/>
        </w:rPr>
        <w:t>unctuality</w:t>
      </w:r>
    </w:p>
    <w:p w:rsidR="00BE0525" w:rsidRPr="00BE0525" w:rsidRDefault="00BE0525" w:rsidP="00BE0525">
      <w:pPr>
        <w:pStyle w:val="Default"/>
        <w:rPr>
          <w:rFonts w:ascii="Gill Sans MT" w:hAnsi="Gill Sans MT"/>
          <w:b/>
          <w:bCs/>
          <w:u w:val="single"/>
        </w:rPr>
      </w:pPr>
    </w:p>
    <w:p w:rsidR="00BE0525" w:rsidRPr="00BE0525" w:rsidRDefault="00BE0525" w:rsidP="00BE0525">
      <w:pPr>
        <w:pStyle w:val="Default"/>
        <w:numPr>
          <w:ilvl w:val="0"/>
          <w:numId w:val="22"/>
        </w:numPr>
        <w:rPr>
          <w:rFonts w:ascii="Gill Sans MT" w:hAnsi="Gill Sans MT"/>
          <w:bCs/>
        </w:rPr>
      </w:pPr>
      <w:r w:rsidRPr="00BE0525">
        <w:rPr>
          <w:rFonts w:ascii="Gill Sans MT" w:hAnsi="Gill Sans MT"/>
          <w:bCs/>
        </w:rPr>
        <w:t xml:space="preserve">Punctuality as a class is rewarded in assembly each week with the award of Punctuality Parrot for the class with the least number of </w:t>
      </w:r>
      <w:proofErr w:type="spellStart"/>
      <w:r w:rsidRPr="00BE0525">
        <w:rPr>
          <w:rFonts w:ascii="Gill Sans MT" w:hAnsi="Gill Sans MT"/>
          <w:bCs/>
        </w:rPr>
        <w:t>lates</w:t>
      </w:r>
      <w:proofErr w:type="spellEnd"/>
      <w:r w:rsidRPr="00BE0525">
        <w:rPr>
          <w:rFonts w:ascii="Gill Sans MT" w:hAnsi="Gill Sans MT"/>
          <w:bCs/>
        </w:rPr>
        <w:t>. This is also recorded in the newsletter each week.</w:t>
      </w:r>
    </w:p>
    <w:p w:rsidR="00BE0525" w:rsidRPr="00BE0525" w:rsidRDefault="00BE0525" w:rsidP="00BE0525">
      <w:pPr>
        <w:pStyle w:val="Default"/>
        <w:numPr>
          <w:ilvl w:val="0"/>
          <w:numId w:val="22"/>
        </w:numPr>
        <w:rPr>
          <w:rFonts w:ascii="Gill Sans MT" w:hAnsi="Gill Sans MT"/>
          <w:bCs/>
        </w:rPr>
      </w:pPr>
      <w:r w:rsidRPr="00BE0525">
        <w:rPr>
          <w:rFonts w:ascii="Gill Sans MT" w:hAnsi="Gill Sans MT"/>
          <w:bCs/>
        </w:rPr>
        <w:t>Attendance as a class is rewarded in assembly each week with the award of Attendance Alligator for the class with the highest attendance. This is also recorded in the newsletter each week.</w:t>
      </w:r>
    </w:p>
    <w:p w:rsidR="00BE0525" w:rsidRPr="00BE0525" w:rsidRDefault="00BE0525" w:rsidP="00BE0525">
      <w:pPr>
        <w:pStyle w:val="ListParagraph"/>
        <w:numPr>
          <w:ilvl w:val="0"/>
          <w:numId w:val="22"/>
        </w:numPr>
        <w:rPr>
          <w:rFonts w:ascii="Gill Sans MT" w:hAnsi="Gill Sans MT" w:cs="Arial"/>
        </w:rPr>
      </w:pPr>
      <w:r w:rsidRPr="00BE0525">
        <w:rPr>
          <w:rFonts w:ascii="Gill Sans MT" w:hAnsi="Gill Sans MT" w:cs="Arial"/>
        </w:rPr>
        <w:t xml:space="preserve">100% attendance for individuals is rewarded at the end of each half term with </w:t>
      </w:r>
      <w:proofErr w:type="gramStart"/>
      <w:r w:rsidRPr="00BE0525">
        <w:rPr>
          <w:rFonts w:ascii="Gill Sans MT" w:hAnsi="Gill Sans MT" w:cs="Arial"/>
        </w:rPr>
        <w:t>stickers .</w:t>
      </w:r>
      <w:proofErr w:type="gramEnd"/>
    </w:p>
    <w:p w:rsidR="00BE0525" w:rsidRPr="00BE0525" w:rsidRDefault="00BE0525" w:rsidP="00BE0525">
      <w:pPr>
        <w:pStyle w:val="ListParagraph"/>
        <w:numPr>
          <w:ilvl w:val="0"/>
          <w:numId w:val="22"/>
        </w:numPr>
        <w:rPr>
          <w:rFonts w:ascii="Gill Sans MT" w:hAnsi="Gill Sans MT"/>
          <w:b/>
          <w:bCs/>
          <w:u w:val="single"/>
        </w:rPr>
      </w:pPr>
      <w:r w:rsidRPr="00BE0525">
        <w:rPr>
          <w:rFonts w:ascii="Gill Sans MT" w:hAnsi="Gill Sans MT" w:cs="Arial"/>
        </w:rPr>
        <w:t xml:space="preserve">100% attendance is rewarded at the end of the year with a certificate and a badge.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The </w:t>
      </w:r>
      <w:r>
        <w:rPr>
          <w:rFonts w:ascii="Gill Sans MT" w:hAnsi="Gill Sans MT" w:cs="Arial"/>
        </w:rPr>
        <w:t>SMT greet</w:t>
      </w:r>
      <w:r w:rsidRPr="00BE0525">
        <w:rPr>
          <w:rFonts w:ascii="Gill Sans MT" w:hAnsi="Gill Sans MT" w:cs="Arial"/>
        </w:rPr>
        <w:t xml:space="preserve"> all children and families in the morning as the school doors open.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We have </w:t>
      </w:r>
      <w:r>
        <w:rPr>
          <w:rFonts w:ascii="Gill Sans MT" w:hAnsi="Gill Sans MT" w:cs="Arial"/>
        </w:rPr>
        <w:t>monthly</w:t>
      </w:r>
      <w:r w:rsidRPr="00BE0525">
        <w:rPr>
          <w:rFonts w:ascii="Gill Sans MT" w:hAnsi="Gill Sans MT" w:cs="Arial"/>
        </w:rPr>
        <w:t xml:space="preserve"> values (see our Value Curriculum) some of which </w:t>
      </w:r>
      <w:r>
        <w:rPr>
          <w:rFonts w:ascii="Gill Sans MT" w:hAnsi="Gill Sans MT" w:cs="Arial"/>
        </w:rPr>
        <w:t>may link</w:t>
      </w:r>
      <w:r w:rsidRPr="00BE0525">
        <w:rPr>
          <w:rFonts w:ascii="Gill Sans MT" w:hAnsi="Gill Sans MT" w:cs="Arial"/>
        </w:rPr>
        <w:t xml:space="preserve"> to improving pupil attendance and punctuality.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We </w:t>
      </w:r>
      <w:r>
        <w:rPr>
          <w:rFonts w:ascii="Gill Sans MT" w:hAnsi="Gill Sans MT" w:cs="Arial"/>
        </w:rPr>
        <w:t>have a d</w:t>
      </w:r>
      <w:r w:rsidRPr="00BE0525">
        <w:rPr>
          <w:rFonts w:ascii="Gill Sans MT" w:hAnsi="Gill Sans MT" w:cs="Arial"/>
        </w:rPr>
        <w:t xml:space="preserve">isplay </w:t>
      </w:r>
      <w:r>
        <w:rPr>
          <w:rFonts w:ascii="Gill Sans MT" w:hAnsi="Gill Sans MT" w:cs="Arial"/>
        </w:rPr>
        <w:t xml:space="preserve">about </w:t>
      </w:r>
      <w:r w:rsidRPr="00BE0525">
        <w:rPr>
          <w:rFonts w:ascii="Gill Sans MT" w:hAnsi="Gill Sans MT" w:cs="Arial"/>
        </w:rPr>
        <w:t xml:space="preserve">school attendance </w:t>
      </w:r>
      <w:r>
        <w:rPr>
          <w:rFonts w:ascii="Gill Sans MT" w:hAnsi="Gill Sans MT" w:cs="Arial"/>
        </w:rPr>
        <w:t>in the playground</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u w:val="single"/>
        </w:rPr>
      </w:pPr>
      <w:r w:rsidRPr="00BE0525">
        <w:rPr>
          <w:rFonts w:ascii="Gill Sans MT" w:hAnsi="Gill Sans MT" w:cs="Arial"/>
        </w:rPr>
        <w:t xml:space="preserve">We award a trophy to the class with the highest attendance each half term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u w:val="single"/>
        </w:rPr>
      </w:pPr>
      <w:r w:rsidRPr="00BE0525">
        <w:rPr>
          <w:rFonts w:ascii="Gill Sans MT" w:hAnsi="Gill Sans MT" w:cs="Arial"/>
        </w:rPr>
        <w:t xml:space="preserve">We send letters to families each half term to recognise good and / or improving attendance.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u w:val="single"/>
        </w:rPr>
      </w:pPr>
      <w:r w:rsidRPr="00BE0525">
        <w:rPr>
          <w:rFonts w:ascii="Gill Sans MT" w:hAnsi="Gill Sans MT" w:cs="Arial"/>
        </w:rPr>
        <w:t>We award bronze (96</w:t>
      </w:r>
      <w:r>
        <w:rPr>
          <w:rFonts w:ascii="Gill Sans MT" w:hAnsi="Gill Sans MT" w:cs="Arial"/>
        </w:rPr>
        <w:t xml:space="preserve"> – 97.9</w:t>
      </w:r>
      <w:r w:rsidRPr="00BE0525">
        <w:rPr>
          <w:rFonts w:ascii="Gill Sans MT" w:hAnsi="Gill Sans MT" w:cs="Arial"/>
        </w:rPr>
        <w:t>%), silver (9</w:t>
      </w:r>
      <w:r>
        <w:rPr>
          <w:rFonts w:ascii="Gill Sans MT" w:hAnsi="Gill Sans MT" w:cs="Arial"/>
        </w:rPr>
        <w:t>8</w:t>
      </w:r>
      <w:r w:rsidRPr="00BE0525">
        <w:rPr>
          <w:rFonts w:ascii="Gill Sans MT" w:hAnsi="Gill Sans MT" w:cs="Arial"/>
        </w:rPr>
        <w:t>% - 9</w:t>
      </w:r>
      <w:r>
        <w:rPr>
          <w:rFonts w:ascii="Gill Sans MT" w:hAnsi="Gill Sans MT" w:cs="Arial"/>
        </w:rPr>
        <w:t>9.9</w:t>
      </w:r>
      <w:r w:rsidRPr="00BE0525">
        <w:rPr>
          <w:rFonts w:ascii="Gill Sans MT" w:hAnsi="Gill Sans MT" w:cs="Arial"/>
        </w:rPr>
        <w:t xml:space="preserve">%) &amp; gold (100%) certificates each term to pupils regarding their attendance.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This attendance policy is available to parents on the school website as well as in the New Pupil Starter Pack.  It is also distributed from time to time to families via email and is available in hard copy for those families who require it.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Notices regarding attendance and punctuality appear regularly in the newsletter.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Where appropriate, we work with external welfare agencies (</w:t>
      </w:r>
      <w:proofErr w:type="spellStart"/>
      <w:r w:rsidRPr="00BE0525">
        <w:rPr>
          <w:rFonts w:ascii="Gill Sans MT" w:hAnsi="Gill Sans MT" w:cs="Arial"/>
        </w:rPr>
        <w:t>eg</w:t>
      </w:r>
      <w:proofErr w:type="spellEnd"/>
      <w:r w:rsidRPr="00BE0525">
        <w:rPr>
          <w:rFonts w:ascii="Gill Sans MT" w:hAnsi="Gill Sans MT" w:cs="Arial"/>
        </w:rPr>
        <w:t xml:space="preserve"> Barnet Education Welfare Team; Barnet Children’s Services,) to support families in improving their child/</w:t>
      </w:r>
      <w:proofErr w:type="spellStart"/>
      <w:r w:rsidRPr="00BE0525">
        <w:rPr>
          <w:rFonts w:ascii="Gill Sans MT" w:hAnsi="Gill Sans MT" w:cs="Arial"/>
        </w:rPr>
        <w:t>ren’s</w:t>
      </w:r>
      <w:proofErr w:type="spellEnd"/>
      <w:r w:rsidRPr="00BE0525">
        <w:rPr>
          <w:rFonts w:ascii="Gill Sans MT" w:hAnsi="Gill Sans MT" w:cs="Arial"/>
        </w:rPr>
        <w:t xml:space="preserve"> attendance and / or punctuality.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Where necessary, we include attendance and / or punctuality targets on a child’s IEP (Individual Education Programme). </w:t>
      </w:r>
    </w:p>
    <w:p w:rsidR="00AA70B4" w:rsidRDefault="00AA70B4" w:rsidP="00AA70B4">
      <w:pPr>
        <w:pStyle w:val="Default"/>
        <w:ind w:left="714"/>
        <w:rPr>
          <w:rFonts w:ascii="Gill Sans MT" w:hAnsi="Gill Sans MT"/>
        </w:rPr>
      </w:pPr>
    </w:p>
    <w:p w:rsidR="004F268C" w:rsidRDefault="000D0800" w:rsidP="00AA70B4">
      <w:pPr>
        <w:pStyle w:val="Default"/>
        <w:rPr>
          <w:rFonts w:ascii="Gill Sans MT" w:hAnsi="Gill Sans MT"/>
          <w:b/>
          <w:bCs/>
          <w:u w:val="single"/>
        </w:rPr>
      </w:pPr>
      <w:r>
        <w:rPr>
          <w:rFonts w:ascii="Gill Sans MT" w:hAnsi="Gill Sans MT"/>
          <w:b/>
          <w:bCs/>
          <w:u w:val="single"/>
        </w:rPr>
        <w:t>11</w:t>
      </w:r>
      <w:r w:rsidR="00AA70B4" w:rsidRPr="00AA70B4">
        <w:rPr>
          <w:rFonts w:ascii="Gill Sans MT" w:hAnsi="Gill Sans MT"/>
          <w:b/>
          <w:bCs/>
          <w:u w:val="single"/>
        </w:rPr>
        <w:t xml:space="preserve">. </w:t>
      </w:r>
      <w:r w:rsidR="004F268C" w:rsidRPr="00AA70B4">
        <w:rPr>
          <w:rFonts w:ascii="Gill Sans MT" w:hAnsi="Gill Sans MT"/>
          <w:b/>
          <w:bCs/>
          <w:u w:val="single"/>
        </w:rPr>
        <w:t xml:space="preserve"> The </w:t>
      </w:r>
      <w:r w:rsidR="003664D5" w:rsidRPr="00AA70B4">
        <w:rPr>
          <w:rFonts w:ascii="Gill Sans MT" w:hAnsi="Gill Sans MT"/>
          <w:b/>
          <w:bCs/>
          <w:u w:val="single"/>
        </w:rPr>
        <w:t xml:space="preserve">Referral Process </w:t>
      </w:r>
    </w:p>
    <w:p w:rsidR="00AA70B4" w:rsidRPr="004F268C" w:rsidRDefault="00AA70B4" w:rsidP="00AA70B4">
      <w:pPr>
        <w:pStyle w:val="Default"/>
        <w:rPr>
          <w:rFonts w:ascii="Gill Sans MT" w:hAnsi="Gill Sans MT"/>
          <w:u w:val="single"/>
        </w:rPr>
      </w:pPr>
    </w:p>
    <w:p w:rsidR="003664D5" w:rsidRPr="003664D5" w:rsidRDefault="003664D5" w:rsidP="00AA70B4">
      <w:pPr>
        <w:pStyle w:val="Default"/>
        <w:rPr>
          <w:rFonts w:ascii="Gill Sans MT" w:hAnsi="Gill Sans MT"/>
        </w:rPr>
      </w:pPr>
      <w:r w:rsidRPr="003664D5">
        <w:rPr>
          <w:rFonts w:ascii="Gill Sans MT" w:hAnsi="Gill Sans MT"/>
        </w:rPr>
        <w:t xml:space="preserve">Referrals to the EWO from the school will be made in writing or in electronic format (CAF) and will be accompanied with a completed attendance record. </w:t>
      </w:r>
    </w:p>
    <w:p w:rsidR="003664D5" w:rsidRDefault="003664D5" w:rsidP="00AA70B4">
      <w:pPr>
        <w:pStyle w:val="Default"/>
        <w:rPr>
          <w:rFonts w:ascii="Gill Sans MT" w:hAnsi="Gill Sans MT"/>
        </w:rPr>
      </w:pPr>
      <w:r w:rsidRPr="003664D5">
        <w:rPr>
          <w:rFonts w:ascii="Gill Sans MT" w:hAnsi="Gill Sans MT"/>
        </w:rPr>
        <w:t xml:space="preserve">In terms of pupils on the Child Protection Register, the school will not delay in making a referral simply because the referral form has not been completed. A telephone referral will be made in these particular circumstances; this call will then be followed up by a written referral. </w:t>
      </w:r>
    </w:p>
    <w:p w:rsidR="007440F2" w:rsidRDefault="007440F2" w:rsidP="00AA70B4">
      <w:pPr>
        <w:pStyle w:val="Default"/>
        <w:rPr>
          <w:rFonts w:ascii="Gill Sans MT" w:hAnsi="Gill Sans MT"/>
        </w:rPr>
      </w:pPr>
    </w:p>
    <w:p w:rsidR="003664D5" w:rsidRDefault="000D0800" w:rsidP="003664D5">
      <w:pPr>
        <w:pStyle w:val="Default"/>
        <w:rPr>
          <w:rFonts w:ascii="Gill Sans MT" w:hAnsi="Gill Sans MT"/>
          <w:b/>
          <w:bCs/>
          <w:u w:val="single"/>
        </w:rPr>
      </w:pPr>
      <w:r>
        <w:rPr>
          <w:rFonts w:ascii="Gill Sans MT" w:hAnsi="Gill Sans MT"/>
          <w:b/>
          <w:bCs/>
          <w:u w:val="single"/>
        </w:rPr>
        <w:t>12</w:t>
      </w:r>
      <w:r w:rsidR="003664D5" w:rsidRPr="00E95CE8">
        <w:rPr>
          <w:rFonts w:ascii="Gill Sans MT" w:hAnsi="Gill Sans MT"/>
          <w:b/>
          <w:bCs/>
          <w:u w:val="single"/>
        </w:rPr>
        <w:t xml:space="preserve">. Using Attendance Data </w:t>
      </w:r>
    </w:p>
    <w:p w:rsidR="00AA70B4" w:rsidRDefault="00AA70B4" w:rsidP="003664D5">
      <w:pPr>
        <w:pStyle w:val="Default"/>
        <w:rPr>
          <w:rFonts w:ascii="Gill Sans MT" w:hAnsi="Gill Sans MT"/>
          <w:b/>
          <w:bCs/>
          <w:u w:val="single"/>
        </w:rPr>
      </w:pPr>
    </w:p>
    <w:p w:rsidR="003664D5" w:rsidRPr="003664D5" w:rsidRDefault="003664D5" w:rsidP="003664D5">
      <w:pPr>
        <w:pStyle w:val="Default"/>
        <w:rPr>
          <w:rFonts w:ascii="Gill Sans MT" w:hAnsi="Gill Sans MT"/>
        </w:rPr>
      </w:pPr>
      <w:r w:rsidRPr="003664D5">
        <w:rPr>
          <w:rFonts w:ascii="Gill Sans MT" w:hAnsi="Gill Sans MT"/>
        </w:rPr>
        <w:t xml:space="preserve">Pupil’s attendance will be monitored regularly by the EWO and </w:t>
      </w:r>
      <w:r w:rsidR="00E95CE8">
        <w:rPr>
          <w:rFonts w:ascii="Gill Sans MT" w:hAnsi="Gill Sans MT"/>
        </w:rPr>
        <w:t>the school Pupil Support Officer. Attendance will be discussed at Senior Management Team meetings and at governor Staffing and Pupil Welfare Committee meetings each term. I</w:t>
      </w:r>
      <w:r w:rsidRPr="003664D5">
        <w:rPr>
          <w:rFonts w:ascii="Gill Sans MT" w:hAnsi="Gill Sans MT"/>
        </w:rPr>
        <w:t xml:space="preserve">nformation may be shared with the Local Authority and other agencies if a pupil’s attendance is a cause for concern. </w:t>
      </w:r>
    </w:p>
    <w:p w:rsidR="003664D5" w:rsidRPr="003664D5" w:rsidRDefault="003664D5" w:rsidP="003664D5">
      <w:pPr>
        <w:pStyle w:val="Default"/>
        <w:rPr>
          <w:rFonts w:ascii="Gill Sans MT" w:hAnsi="Gill Sans MT"/>
        </w:rPr>
      </w:pPr>
      <w:r w:rsidRPr="003664D5">
        <w:rPr>
          <w:rFonts w:ascii="Gill Sans MT" w:hAnsi="Gill Sans MT"/>
        </w:rPr>
        <w:t xml:space="preserve">The </w:t>
      </w:r>
      <w:r w:rsidR="00E95CE8">
        <w:rPr>
          <w:rFonts w:ascii="Gill Sans MT" w:hAnsi="Gill Sans MT"/>
        </w:rPr>
        <w:t xml:space="preserve">Pupil Support Officer </w:t>
      </w:r>
      <w:r w:rsidRPr="003664D5">
        <w:rPr>
          <w:rFonts w:ascii="Gill Sans MT" w:hAnsi="Gill Sans MT"/>
        </w:rPr>
        <w:t xml:space="preserve">will provide the </w:t>
      </w:r>
      <w:r w:rsidR="00E95CE8">
        <w:rPr>
          <w:rFonts w:ascii="Gill Sans MT" w:hAnsi="Gill Sans MT"/>
        </w:rPr>
        <w:t>Headteacher</w:t>
      </w:r>
      <w:r w:rsidRPr="003664D5">
        <w:rPr>
          <w:rFonts w:ascii="Gill Sans MT" w:hAnsi="Gill Sans MT"/>
        </w:rPr>
        <w:t xml:space="preserve">, with weekly class attendance data and individual attendance data for each pupil. The list will be presented in numerical descending order with the highest attendees at the top. This pupil level data will be used to trigger school action. </w:t>
      </w:r>
    </w:p>
    <w:p w:rsidR="00E95CE8" w:rsidRDefault="003664D5" w:rsidP="003664D5">
      <w:pPr>
        <w:pStyle w:val="Default"/>
        <w:rPr>
          <w:rFonts w:ascii="Gill Sans MT" w:hAnsi="Gill Sans MT"/>
        </w:rPr>
      </w:pPr>
      <w:r w:rsidRPr="003664D5">
        <w:rPr>
          <w:rFonts w:ascii="Gill Sans MT" w:hAnsi="Gill Sans MT"/>
        </w:rPr>
        <w:t>Attendance and punctuality data will also be used to identify emerging patterns and trends to inform whole school strategies to improve attendance and attainment. These will be monitored and evaluated by the school’s Governing Body</w:t>
      </w:r>
      <w:r w:rsidR="00E95CE8">
        <w:rPr>
          <w:rFonts w:ascii="Gill Sans MT" w:hAnsi="Gill Sans MT"/>
        </w:rPr>
        <w:t>.</w:t>
      </w:r>
    </w:p>
    <w:p w:rsidR="00E95CE8" w:rsidRDefault="00E95CE8"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We will share attendance data with the Department for Children, Schools and Families and the Local Authority as required. All information shared will be done so in accordance with the Data Protection Act 1998. </w:t>
      </w:r>
    </w:p>
    <w:p w:rsidR="00E95CE8" w:rsidRPr="003664D5" w:rsidRDefault="00E95CE8" w:rsidP="003664D5">
      <w:pPr>
        <w:pStyle w:val="Default"/>
        <w:rPr>
          <w:rFonts w:ascii="Gill Sans MT" w:hAnsi="Gill Sans MT"/>
        </w:rPr>
      </w:pPr>
    </w:p>
    <w:p w:rsidR="003664D5" w:rsidRDefault="000D0800" w:rsidP="003664D5">
      <w:pPr>
        <w:pStyle w:val="Default"/>
        <w:rPr>
          <w:rFonts w:ascii="Gill Sans MT" w:hAnsi="Gill Sans MT"/>
          <w:b/>
          <w:bCs/>
          <w:u w:val="single"/>
        </w:rPr>
      </w:pPr>
      <w:r>
        <w:rPr>
          <w:rFonts w:ascii="Gill Sans MT" w:hAnsi="Gill Sans MT"/>
          <w:b/>
          <w:bCs/>
          <w:u w:val="single"/>
        </w:rPr>
        <w:t>13</w:t>
      </w:r>
      <w:r w:rsidR="003664D5" w:rsidRPr="00E95CE8">
        <w:rPr>
          <w:rFonts w:ascii="Gill Sans MT" w:hAnsi="Gill Sans MT"/>
          <w:b/>
          <w:bCs/>
          <w:u w:val="single"/>
        </w:rPr>
        <w:t xml:space="preserve">. Support Systems </w:t>
      </w:r>
    </w:p>
    <w:p w:rsidR="00AA70B4" w:rsidRPr="00E95CE8" w:rsidRDefault="00AA70B4" w:rsidP="003664D5">
      <w:pPr>
        <w:pStyle w:val="Default"/>
        <w:rPr>
          <w:rFonts w:ascii="Gill Sans MT" w:hAnsi="Gill Sans MT"/>
          <w:u w:val="single"/>
        </w:rPr>
      </w:pPr>
    </w:p>
    <w:p w:rsidR="003664D5" w:rsidRPr="003664D5" w:rsidRDefault="003664D5" w:rsidP="003664D5">
      <w:pPr>
        <w:pStyle w:val="Default"/>
        <w:rPr>
          <w:rFonts w:ascii="Gill Sans MT" w:hAnsi="Gill Sans MT"/>
        </w:rPr>
      </w:pPr>
      <w:r w:rsidRPr="003664D5">
        <w:rPr>
          <w:rFonts w:ascii="Gill Sans MT" w:hAnsi="Gill Sans MT"/>
        </w:rPr>
        <w:t xml:space="preserve">At </w:t>
      </w:r>
      <w:r w:rsidR="00E95CE8">
        <w:rPr>
          <w:rFonts w:ascii="Gill Sans MT" w:hAnsi="Gill Sans MT"/>
        </w:rPr>
        <w:t>Holly Park</w:t>
      </w:r>
      <w:r w:rsidRPr="003664D5">
        <w:rPr>
          <w:rFonts w:ascii="Gill Sans MT" w:hAnsi="Gill Sans MT"/>
        </w:rPr>
        <w:t xml:space="preserve"> School, we recognise that poor attendance is often an indication of difficulties in a child’s life. This may be related to problems at home and/or in school. Parents should make us aware of any difficulties or changes in circumstances that may affect their child’s attendance and or behaviour in school, for example, bereavement, divorce/separation, incidents of domestic abuse. This will help us to identify any additional support that may be required. </w:t>
      </w:r>
    </w:p>
    <w:p w:rsidR="003664D5" w:rsidRPr="003664D5" w:rsidRDefault="003664D5" w:rsidP="00AA70B4">
      <w:pPr>
        <w:pStyle w:val="Default"/>
        <w:rPr>
          <w:rFonts w:ascii="Gill Sans MT" w:hAnsi="Gill Sans MT"/>
        </w:rPr>
      </w:pPr>
      <w:r w:rsidRPr="003664D5">
        <w:rPr>
          <w:rFonts w:ascii="Gill Sans MT" w:hAnsi="Gill Sans MT"/>
        </w:rPr>
        <w:t xml:space="preserve">We also recognise that some pupils are more likely to require additional support to attain/maintain good attendance, for example, those pupils with special educational needs, those with physical or mental health needs, migrant and refugee pupils and looked after children. </w:t>
      </w:r>
    </w:p>
    <w:p w:rsidR="003664D5" w:rsidRPr="003664D5" w:rsidRDefault="003664D5" w:rsidP="00AA70B4">
      <w:pPr>
        <w:pStyle w:val="Default"/>
        <w:rPr>
          <w:rFonts w:ascii="Gill Sans MT" w:hAnsi="Gill Sans MT"/>
        </w:rPr>
      </w:pPr>
      <w:r w:rsidRPr="003664D5">
        <w:rPr>
          <w:rFonts w:ascii="Gill Sans MT" w:hAnsi="Gill Sans MT"/>
        </w:rPr>
        <w:t xml:space="preserve">We will implement a range of strategies to support improved attendance, these will include: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Discussion with parents and pupils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Attendance report cards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Referrals to support agencies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Friendship groups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PSHE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Family learning </w:t>
      </w:r>
    </w:p>
    <w:p w:rsidR="003664D5" w:rsidRPr="003664D5" w:rsidRDefault="003664D5" w:rsidP="00E95CE8">
      <w:pPr>
        <w:pStyle w:val="Default"/>
        <w:numPr>
          <w:ilvl w:val="0"/>
          <w:numId w:val="4"/>
        </w:numPr>
        <w:rPr>
          <w:rFonts w:ascii="Gill Sans MT" w:hAnsi="Gill Sans MT"/>
        </w:rPr>
      </w:pPr>
      <w:r w:rsidRPr="003664D5">
        <w:rPr>
          <w:rFonts w:ascii="Gill Sans MT" w:hAnsi="Gill Sans MT"/>
        </w:rPr>
        <w:t xml:space="preserve">Reward systems. </w:t>
      </w:r>
    </w:p>
    <w:p w:rsidR="003664D5" w:rsidRDefault="000D0800" w:rsidP="00AA70B4">
      <w:pPr>
        <w:pStyle w:val="Default"/>
        <w:rPr>
          <w:rFonts w:ascii="Gill Sans MT" w:hAnsi="Gill Sans MT"/>
          <w:b/>
          <w:bCs/>
          <w:u w:val="single"/>
        </w:rPr>
      </w:pPr>
      <w:r>
        <w:rPr>
          <w:rFonts w:ascii="Gill Sans MT" w:hAnsi="Gill Sans MT"/>
          <w:b/>
          <w:bCs/>
          <w:u w:val="single"/>
        </w:rPr>
        <w:lastRenderedPageBreak/>
        <w:t>14</w:t>
      </w:r>
      <w:r w:rsidR="003664D5" w:rsidRPr="00E95CE8">
        <w:rPr>
          <w:rFonts w:ascii="Gill Sans MT" w:hAnsi="Gill Sans MT"/>
          <w:b/>
          <w:bCs/>
          <w:u w:val="single"/>
        </w:rPr>
        <w:t xml:space="preserve">. Legal Sanctions </w:t>
      </w:r>
    </w:p>
    <w:p w:rsidR="00E95CE8" w:rsidRPr="00E95CE8" w:rsidRDefault="00E95CE8" w:rsidP="00AA70B4">
      <w:pPr>
        <w:pStyle w:val="Default"/>
        <w:rPr>
          <w:rFonts w:ascii="Gill Sans MT" w:hAnsi="Gill Sans MT"/>
          <w:u w:val="single"/>
        </w:rPr>
      </w:pPr>
    </w:p>
    <w:p w:rsidR="003664D5" w:rsidRPr="003664D5" w:rsidRDefault="003664D5" w:rsidP="00AA70B4">
      <w:pPr>
        <w:pStyle w:val="Default"/>
        <w:rPr>
          <w:rFonts w:ascii="Gill Sans MT" w:hAnsi="Gill Sans MT"/>
        </w:rPr>
      </w:pPr>
      <w:r w:rsidRPr="003664D5">
        <w:rPr>
          <w:rFonts w:ascii="Gill Sans MT" w:hAnsi="Gill Sans MT"/>
        </w:rPr>
        <w:t xml:space="preserve">Where poor attendance continues, even after the interventions outlined in this policy, the Local Authority will apply the following legal sanctions: </w:t>
      </w:r>
    </w:p>
    <w:p w:rsidR="003664D5" w:rsidRPr="003664D5" w:rsidRDefault="003664D5" w:rsidP="00AA70B4">
      <w:pPr>
        <w:pStyle w:val="Default"/>
        <w:rPr>
          <w:rFonts w:ascii="Gill Sans MT" w:hAnsi="Gill Sans MT"/>
        </w:rPr>
      </w:pPr>
      <w:r w:rsidRPr="003664D5">
        <w:rPr>
          <w:rFonts w:ascii="Gill Sans MT" w:hAnsi="Gill Sans MT"/>
          <w:b/>
          <w:bCs/>
        </w:rPr>
        <w:t xml:space="preserve">Fixed Penalty Notices (Anti-Social Behaviour Act 2003) </w:t>
      </w:r>
      <w:r w:rsidRPr="003664D5">
        <w:rPr>
          <w:rFonts w:ascii="Gill Sans MT" w:hAnsi="Gill Sans MT"/>
        </w:rPr>
        <w:t xml:space="preserve">- Section 23 of this Act gives powers to the Local Authority and other designated bodies to issue Penalty Notices where a parent/carer is considered capable but unwilling to secure an improvement in their child’s school attendance. </w:t>
      </w:r>
    </w:p>
    <w:p w:rsidR="003664D5" w:rsidRPr="003664D5" w:rsidRDefault="003664D5" w:rsidP="00AA70B4">
      <w:pPr>
        <w:pStyle w:val="Default"/>
        <w:rPr>
          <w:rFonts w:ascii="Gill Sans MT" w:hAnsi="Gill Sans MT"/>
        </w:rPr>
      </w:pPr>
    </w:p>
    <w:p w:rsidR="00037469" w:rsidRPr="00037469" w:rsidRDefault="00037469" w:rsidP="00037469">
      <w:pPr>
        <w:pStyle w:val="NormalWeb"/>
        <w:spacing w:before="0" w:beforeAutospacing="0" w:after="0" w:afterAutospacing="0"/>
        <w:jc w:val="both"/>
        <w:rPr>
          <w:rFonts w:ascii="Gill Sans MT" w:hAnsi="Gill Sans MT" w:cs="Arial"/>
        </w:rPr>
      </w:pPr>
      <w:r w:rsidRPr="00037469">
        <w:rPr>
          <w:rFonts w:ascii="Gill Sans MT" w:hAnsi="Gill Sans MT" w:cs="Arial"/>
        </w:rPr>
        <w:t>The Headteacher will consider requesting Fixed Penalty Notices be issued for unauthorised absences such as:</w:t>
      </w:r>
    </w:p>
    <w:p w:rsidR="00037469" w:rsidRPr="00037469" w:rsidRDefault="00037469" w:rsidP="00037469">
      <w:pPr>
        <w:pStyle w:val="NormalWeb"/>
        <w:spacing w:before="0" w:beforeAutospacing="0" w:after="0" w:afterAutospacing="0"/>
        <w:jc w:val="both"/>
        <w:rPr>
          <w:rFonts w:ascii="Gill Sans MT" w:hAnsi="Gill Sans MT" w:cs="Arial"/>
        </w:rPr>
      </w:pPr>
    </w:p>
    <w:p w:rsidR="00037469" w:rsidRPr="00037469" w:rsidRDefault="00037469" w:rsidP="00037469">
      <w:pPr>
        <w:pStyle w:val="NormalWeb"/>
        <w:spacing w:before="0" w:beforeAutospacing="0" w:after="0" w:afterAutospacing="0"/>
        <w:jc w:val="both"/>
        <w:rPr>
          <w:rFonts w:ascii="Gill Sans MT" w:hAnsi="Gill Sans MT"/>
          <w:b/>
          <w:snapToGrid w:val="0"/>
          <w:lang w:eastAsia="en-US"/>
        </w:rPr>
      </w:pPr>
      <w:proofErr w:type="gramStart"/>
      <w:r w:rsidRPr="00037469">
        <w:rPr>
          <w:rFonts w:ascii="Gill Sans MT" w:hAnsi="Gill Sans MT"/>
          <w:b/>
          <w:snapToGrid w:val="0"/>
          <w:lang w:eastAsia="en-US"/>
        </w:rPr>
        <w:t>Absence without the school’s permission.</w:t>
      </w:r>
      <w:proofErr w:type="gramEnd"/>
      <w:r w:rsidRPr="00037469">
        <w:rPr>
          <w:rFonts w:ascii="Gill Sans MT" w:hAnsi="Gill Sans MT"/>
          <w:b/>
          <w:snapToGrid w:val="0"/>
          <w:lang w:eastAsia="en-US"/>
        </w:rPr>
        <w:t xml:space="preserve"> This includes: </w:t>
      </w:r>
    </w:p>
    <w:p w:rsidR="00037469" w:rsidRPr="00037469" w:rsidRDefault="00037469" w:rsidP="00037469">
      <w:pPr>
        <w:pStyle w:val="NormalWeb"/>
        <w:numPr>
          <w:ilvl w:val="0"/>
          <w:numId w:val="39"/>
        </w:numPr>
        <w:spacing w:before="0" w:beforeAutospacing="0" w:after="0" w:afterAutospacing="0"/>
        <w:jc w:val="both"/>
        <w:rPr>
          <w:rFonts w:ascii="Gill Sans MT" w:hAnsi="Gill Sans MT" w:cs="Arial"/>
        </w:rPr>
      </w:pPr>
      <w:r w:rsidRPr="00037469">
        <w:rPr>
          <w:rFonts w:ascii="Gill Sans MT" w:hAnsi="Gill Sans MT" w:cs="Arial"/>
        </w:rPr>
        <w:t>taking children out of school without permission on the day(s) immediately preceding or following a school holiday (</w:t>
      </w:r>
      <w:r w:rsidRPr="00037469">
        <w:rPr>
          <w:rFonts w:ascii="Gill Sans MT" w:hAnsi="Gill Sans MT" w:cs="Arial"/>
          <w:i/>
        </w:rPr>
        <w:t>topping and tailing</w:t>
      </w:r>
      <w:r w:rsidRPr="00037469">
        <w:rPr>
          <w:rFonts w:ascii="Gill Sans MT" w:hAnsi="Gill Sans MT" w:cs="Arial"/>
        </w:rPr>
        <w:t>);</w:t>
      </w:r>
    </w:p>
    <w:p w:rsidR="00037469" w:rsidRPr="00037469" w:rsidRDefault="00037469" w:rsidP="00037469">
      <w:pPr>
        <w:pStyle w:val="NormalWeb"/>
        <w:numPr>
          <w:ilvl w:val="0"/>
          <w:numId w:val="39"/>
        </w:numPr>
        <w:spacing w:before="0" w:beforeAutospacing="0" w:after="0" w:afterAutospacing="0"/>
        <w:jc w:val="both"/>
        <w:rPr>
          <w:rFonts w:ascii="Gill Sans MT" w:hAnsi="Gill Sans MT" w:cs="Arial"/>
        </w:rPr>
      </w:pPr>
      <w:r w:rsidRPr="00037469">
        <w:rPr>
          <w:rFonts w:ascii="Gill Sans MT" w:hAnsi="Gill Sans MT" w:cs="Arial"/>
        </w:rPr>
        <w:t>taking children out of school after having a request for absence NOT authorised;</w:t>
      </w:r>
    </w:p>
    <w:p w:rsidR="00037469" w:rsidRDefault="00037469" w:rsidP="00037469">
      <w:pPr>
        <w:pStyle w:val="NormalWeb"/>
        <w:numPr>
          <w:ilvl w:val="0"/>
          <w:numId w:val="39"/>
        </w:numPr>
        <w:spacing w:before="0" w:beforeAutospacing="0" w:after="0" w:afterAutospacing="0"/>
        <w:jc w:val="both"/>
        <w:rPr>
          <w:rFonts w:ascii="Gill Sans MT" w:hAnsi="Gill Sans MT" w:cs="Arial"/>
        </w:rPr>
      </w:pPr>
      <w:r w:rsidRPr="00037469">
        <w:rPr>
          <w:rFonts w:ascii="Gill Sans MT" w:hAnsi="Gill Sans MT" w:cs="Arial"/>
        </w:rPr>
        <w:t>taking children out of school at any other time without permission;</w:t>
      </w:r>
    </w:p>
    <w:p w:rsidR="00037469" w:rsidRPr="003664D5" w:rsidRDefault="00037469" w:rsidP="00037469">
      <w:pPr>
        <w:pStyle w:val="Default"/>
        <w:numPr>
          <w:ilvl w:val="0"/>
          <w:numId w:val="39"/>
        </w:numPr>
        <w:spacing w:after="36"/>
        <w:rPr>
          <w:rFonts w:ascii="Gill Sans MT" w:hAnsi="Gill Sans MT"/>
        </w:rPr>
      </w:pPr>
      <w:r w:rsidRPr="003664D5">
        <w:rPr>
          <w:rFonts w:ascii="Gill Sans MT" w:hAnsi="Gill Sans MT"/>
        </w:rPr>
        <w:t xml:space="preserve">A pupil is absent from school for the purpose of a holiday in term time </w:t>
      </w:r>
    </w:p>
    <w:p w:rsidR="00037469" w:rsidRPr="003664D5" w:rsidRDefault="00037469" w:rsidP="00037469">
      <w:pPr>
        <w:pStyle w:val="Default"/>
        <w:numPr>
          <w:ilvl w:val="0"/>
          <w:numId w:val="39"/>
        </w:numPr>
        <w:spacing w:after="36"/>
        <w:rPr>
          <w:rFonts w:ascii="Gill Sans MT" w:hAnsi="Gill Sans MT"/>
        </w:rPr>
      </w:pPr>
      <w:r w:rsidRPr="003664D5">
        <w:rPr>
          <w:rFonts w:ascii="Gill Sans MT" w:hAnsi="Gill Sans MT"/>
        </w:rPr>
        <w:t xml:space="preserve">A pupil has accumulated 20 sessions of unauthorised absence in any six-week period </w:t>
      </w:r>
    </w:p>
    <w:p w:rsidR="00037469" w:rsidRDefault="00037469" w:rsidP="00037469">
      <w:pPr>
        <w:pStyle w:val="Default"/>
        <w:numPr>
          <w:ilvl w:val="0"/>
          <w:numId w:val="39"/>
        </w:numPr>
        <w:rPr>
          <w:rFonts w:ascii="Gill Sans MT" w:hAnsi="Gill Sans MT"/>
        </w:rPr>
      </w:pPr>
      <w:r w:rsidRPr="003664D5">
        <w:rPr>
          <w:rFonts w:ascii="Gill Sans MT" w:hAnsi="Gill Sans MT"/>
        </w:rPr>
        <w:t xml:space="preserve">A pupil has been late (after 9.30am) for 12 or more sessions in any six-week period and further unauthorised absence/lateness has occurred following written warning to improve </w:t>
      </w:r>
    </w:p>
    <w:p w:rsidR="00037469" w:rsidRPr="00037469" w:rsidRDefault="00037469" w:rsidP="00037469">
      <w:pPr>
        <w:pStyle w:val="NormalWeb"/>
        <w:spacing w:before="0" w:beforeAutospacing="0" w:after="0" w:afterAutospacing="0"/>
        <w:jc w:val="both"/>
        <w:rPr>
          <w:rFonts w:ascii="Gill Sans MT" w:hAnsi="Gill Sans MT" w:cs="Arial"/>
        </w:rPr>
      </w:pPr>
    </w:p>
    <w:p w:rsidR="00037469" w:rsidRPr="00037469" w:rsidRDefault="00037469" w:rsidP="00037469">
      <w:pPr>
        <w:pStyle w:val="NormalWeb"/>
        <w:spacing w:before="0" w:beforeAutospacing="0" w:after="0" w:afterAutospacing="0"/>
        <w:jc w:val="both"/>
        <w:rPr>
          <w:rFonts w:ascii="Gill Sans MT" w:hAnsi="Gill Sans MT"/>
          <w:b/>
          <w:snapToGrid w:val="0"/>
          <w:lang w:eastAsia="en-US"/>
        </w:rPr>
      </w:pPr>
      <w:r w:rsidRPr="00037469">
        <w:rPr>
          <w:rFonts w:ascii="Gill Sans MT" w:hAnsi="Gill Sans MT"/>
          <w:b/>
          <w:snapToGrid w:val="0"/>
          <w:lang w:eastAsia="en-US"/>
        </w:rPr>
        <w:t>Unauthorised lateness to school</w:t>
      </w:r>
    </w:p>
    <w:p w:rsidR="00037469" w:rsidRPr="00037469" w:rsidRDefault="00037469" w:rsidP="00037469">
      <w:pPr>
        <w:pStyle w:val="NormalWeb"/>
        <w:spacing w:before="0" w:beforeAutospacing="0" w:after="0" w:afterAutospacing="0"/>
        <w:jc w:val="both"/>
        <w:rPr>
          <w:rFonts w:ascii="Gill Sans MT" w:hAnsi="Gill Sans MT" w:cs="Arial"/>
        </w:rPr>
      </w:pPr>
      <w:r w:rsidRPr="00037469">
        <w:rPr>
          <w:rFonts w:ascii="Gill Sans MT" w:hAnsi="Gill Sans MT"/>
          <w:snapToGrid w:val="0"/>
          <w:lang w:eastAsia="en-US"/>
        </w:rPr>
        <w:t xml:space="preserve">The Barnet Code of Practice (September 2015) advises that an FPN be issued in situations where a child has six unauthorised </w:t>
      </w:r>
      <w:proofErr w:type="spellStart"/>
      <w:r w:rsidRPr="00037469">
        <w:rPr>
          <w:rFonts w:ascii="Gill Sans MT" w:hAnsi="Gill Sans MT"/>
          <w:snapToGrid w:val="0"/>
          <w:lang w:eastAsia="en-US"/>
        </w:rPr>
        <w:t>lates</w:t>
      </w:r>
      <w:proofErr w:type="spellEnd"/>
      <w:r w:rsidRPr="00037469">
        <w:rPr>
          <w:rFonts w:ascii="Gill Sans MT" w:hAnsi="Gill Sans MT"/>
          <w:snapToGrid w:val="0"/>
          <w:lang w:eastAsia="en-US"/>
        </w:rPr>
        <w:t xml:space="preserve"> in any four-week period.</w:t>
      </w:r>
    </w:p>
    <w:p w:rsidR="00037469" w:rsidRPr="00037469" w:rsidRDefault="00037469" w:rsidP="00037469">
      <w:pPr>
        <w:pStyle w:val="NormalWeb"/>
        <w:spacing w:before="0" w:beforeAutospacing="0" w:after="0" w:afterAutospacing="0"/>
        <w:jc w:val="both"/>
        <w:rPr>
          <w:rFonts w:ascii="Gill Sans MT" w:hAnsi="Gill Sans MT" w:cs="Arial"/>
          <w:b/>
        </w:rPr>
      </w:pPr>
    </w:p>
    <w:p w:rsidR="00037469" w:rsidRPr="00037469" w:rsidRDefault="00037469" w:rsidP="00037469">
      <w:pPr>
        <w:pStyle w:val="NormalWeb"/>
        <w:spacing w:before="0" w:beforeAutospacing="0" w:after="0" w:afterAutospacing="0"/>
        <w:jc w:val="both"/>
        <w:rPr>
          <w:rFonts w:ascii="Gill Sans MT" w:hAnsi="Gill Sans MT" w:cs="Arial"/>
          <w:b/>
        </w:rPr>
      </w:pPr>
      <w:proofErr w:type="gramStart"/>
      <w:r w:rsidRPr="00037469">
        <w:rPr>
          <w:rFonts w:ascii="Gill Sans MT" w:hAnsi="Gill Sans MT" w:cs="Arial"/>
          <w:b/>
        </w:rPr>
        <w:t>Failing to improve a child’s poor attendance.</w:t>
      </w:r>
      <w:proofErr w:type="gramEnd"/>
      <w:r w:rsidRPr="00037469">
        <w:rPr>
          <w:rFonts w:ascii="Gill Sans MT" w:hAnsi="Gill Sans MT" w:cs="Arial"/>
          <w:b/>
        </w:rPr>
        <w:t xml:space="preserve"> </w:t>
      </w:r>
    </w:p>
    <w:p w:rsidR="00037469" w:rsidRDefault="00037469" w:rsidP="00037469">
      <w:pPr>
        <w:jc w:val="both"/>
        <w:rPr>
          <w:rFonts w:ascii="Gill Sans MT" w:hAnsi="Gill Sans MT"/>
          <w:snapToGrid w:val="0"/>
        </w:rPr>
      </w:pPr>
      <w:r w:rsidRPr="00037469">
        <w:rPr>
          <w:rFonts w:ascii="Gill Sans MT" w:hAnsi="Gill Sans MT"/>
          <w:snapToGrid w:val="0"/>
        </w:rPr>
        <w:t>A parent fails to improve his or her child’s school attendance following casework carried out by the Education Welfare Officer or equivalent member of staff appointed by the principal of an academy.</w:t>
      </w:r>
    </w:p>
    <w:p w:rsidR="00037469" w:rsidRPr="00037469" w:rsidRDefault="00037469" w:rsidP="00037469">
      <w:pPr>
        <w:jc w:val="both"/>
        <w:rPr>
          <w:rFonts w:ascii="Gill Sans MT" w:hAnsi="Gill Sans MT"/>
          <w:snapToGrid w:val="0"/>
        </w:rPr>
      </w:pPr>
    </w:p>
    <w:p w:rsidR="00037469" w:rsidRPr="00037469" w:rsidRDefault="00037469" w:rsidP="00037469">
      <w:pPr>
        <w:jc w:val="both"/>
        <w:rPr>
          <w:rFonts w:ascii="Gill Sans MT" w:hAnsi="Gill Sans MT"/>
          <w:b/>
          <w:snapToGrid w:val="0"/>
        </w:rPr>
      </w:pPr>
      <w:r w:rsidRPr="00037469">
        <w:rPr>
          <w:rFonts w:ascii="Gill Sans MT" w:hAnsi="Gill Sans MT"/>
          <w:b/>
          <w:snapToGrid w:val="0"/>
        </w:rPr>
        <w:t>Inadequate parental supervision of excluded pupil</w:t>
      </w:r>
    </w:p>
    <w:p w:rsidR="00037469" w:rsidRPr="00037469" w:rsidRDefault="00037469" w:rsidP="00037469">
      <w:pPr>
        <w:jc w:val="both"/>
        <w:rPr>
          <w:rFonts w:ascii="Gill Sans MT" w:hAnsi="Gill Sans MT"/>
          <w:snapToGrid w:val="0"/>
        </w:rPr>
      </w:pPr>
      <w:r w:rsidRPr="00037469">
        <w:rPr>
          <w:rFonts w:ascii="Gill Sans MT" w:hAnsi="Gill Sans MT"/>
          <w:snapToGrid w:val="0"/>
        </w:rPr>
        <w:t xml:space="preserve">A parent fails to ensure that his or her child is adequately supervised during the first five days of </w:t>
      </w:r>
      <w:proofErr w:type="gramStart"/>
      <w:r w:rsidRPr="00037469">
        <w:rPr>
          <w:rFonts w:ascii="Gill Sans MT" w:hAnsi="Gill Sans MT"/>
          <w:snapToGrid w:val="0"/>
        </w:rPr>
        <w:t>a fixed</w:t>
      </w:r>
      <w:proofErr w:type="gramEnd"/>
      <w:r w:rsidRPr="00037469">
        <w:rPr>
          <w:rFonts w:ascii="Gill Sans MT" w:hAnsi="Gill Sans MT"/>
          <w:snapToGrid w:val="0"/>
        </w:rPr>
        <w:t xml:space="preserve">-term exclusion. </w:t>
      </w:r>
    </w:p>
    <w:p w:rsidR="00037469" w:rsidRPr="00037469" w:rsidRDefault="00037469" w:rsidP="00037469">
      <w:pPr>
        <w:jc w:val="both"/>
        <w:rPr>
          <w:rFonts w:ascii="Gill Sans MT" w:hAnsi="Gill Sans MT"/>
          <w:snapToGrid w:val="0"/>
        </w:rPr>
      </w:pPr>
    </w:p>
    <w:p w:rsidR="003664D5" w:rsidRPr="003664D5" w:rsidRDefault="003664D5" w:rsidP="003664D5">
      <w:pPr>
        <w:pStyle w:val="Default"/>
        <w:rPr>
          <w:rFonts w:ascii="Gill Sans MT" w:hAnsi="Gill Sans MT"/>
        </w:rPr>
      </w:pPr>
      <w:r w:rsidRPr="003664D5">
        <w:rPr>
          <w:rFonts w:ascii="Gill Sans MT" w:hAnsi="Gill Sans MT"/>
        </w:rPr>
        <w:t xml:space="preserve">In such a case each parent/carer receives a Penalty Notice for their child who has unauthorised absences, and/or persistent lateness after the registers close. A Penalty Notice gives the parent the opportunity to discharge themselves of their legal responsibility if a £60 fine is paid within 28 days or £120 if paid within 42 days of the date the Notice was issued. </w:t>
      </w:r>
    </w:p>
    <w:p w:rsidR="003664D5" w:rsidRPr="003664D5" w:rsidRDefault="003664D5" w:rsidP="003664D5">
      <w:pPr>
        <w:pStyle w:val="Default"/>
        <w:rPr>
          <w:rFonts w:ascii="Gill Sans MT" w:hAnsi="Gill Sans MT"/>
        </w:rPr>
      </w:pPr>
      <w:r w:rsidRPr="003664D5">
        <w:rPr>
          <w:rFonts w:ascii="Gill Sans MT" w:hAnsi="Gill Sans MT"/>
        </w:rPr>
        <w:t xml:space="preserve">If the penalty is not paid in full by the end of 42 days the LA must either prosecute for the offence or withdraw the notice. This prosecution is for the offence of failing to secure attendance at school not for non-payment of the fine. </w:t>
      </w:r>
    </w:p>
    <w:p w:rsidR="003664D5" w:rsidRDefault="003664D5" w:rsidP="003664D5">
      <w:pPr>
        <w:pStyle w:val="Default"/>
        <w:rPr>
          <w:rFonts w:ascii="Gill Sans MT" w:hAnsi="Gill Sans MT"/>
        </w:rPr>
      </w:pPr>
      <w:proofErr w:type="gramStart"/>
      <w:r w:rsidRPr="003664D5">
        <w:rPr>
          <w:rFonts w:ascii="Gill Sans MT" w:hAnsi="Gill Sans MT"/>
        </w:rPr>
        <w:t>If prosecution is proven this can attract a range of fines up to £2500 and/or a range of disposals such as Parenting Orders, Community Sentences or custody, depending upon circumstances.</w:t>
      </w:r>
      <w:proofErr w:type="gramEnd"/>
      <w:r w:rsidRPr="003664D5">
        <w:rPr>
          <w:rFonts w:ascii="Gill Sans MT" w:hAnsi="Gill Sans MT"/>
        </w:rPr>
        <w:t xml:space="preserve"> </w:t>
      </w:r>
    </w:p>
    <w:p w:rsidR="00E95CE8" w:rsidRPr="003664D5" w:rsidRDefault="00E95CE8"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Application to the Family court for an Education Supervision Order </w:t>
      </w:r>
    </w:p>
    <w:p w:rsidR="00E95CE8" w:rsidRDefault="003664D5" w:rsidP="00E95CE8">
      <w:pPr>
        <w:pStyle w:val="Default"/>
        <w:rPr>
          <w:rFonts w:ascii="Gill Sans MT" w:hAnsi="Gill Sans MT"/>
        </w:rPr>
      </w:pPr>
      <w:r w:rsidRPr="003664D5">
        <w:rPr>
          <w:rFonts w:ascii="Gill Sans MT" w:hAnsi="Gill Sans MT"/>
        </w:rPr>
        <w:lastRenderedPageBreak/>
        <w:t xml:space="preserve">This can be granted for up to 12 months. Parents will be legally obliged to comply with the directions/advice given by the Education Welfare Officer and if they do not, the matter may be referred to the Magistrates Court. The consequence of this could include a fine or in an aggravated offence imprisonment. In addition, if there is a persistent non-compliance with directions/advice, then it is a legal requirement that the Local Authority Children’s Social Care Department investigate. </w:t>
      </w:r>
    </w:p>
    <w:p w:rsidR="00E95CE8" w:rsidRDefault="00E95CE8" w:rsidP="00E95CE8">
      <w:pPr>
        <w:pStyle w:val="Default"/>
        <w:rPr>
          <w:rFonts w:ascii="Gill Sans MT" w:hAnsi="Gill Sans MT"/>
        </w:rPr>
      </w:pPr>
    </w:p>
    <w:p w:rsidR="003664D5" w:rsidRPr="003664D5" w:rsidRDefault="003664D5" w:rsidP="00E95CE8">
      <w:pPr>
        <w:pStyle w:val="Default"/>
        <w:rPr>
          <w:rFonts w:ascii="Gill Sans MT" w:hAnsi="Gill Sans MT"/>
        </w:rPr>
      </w:pPr>
      <w:r w:rsidRPr="003664D5">
        <w:rPr>
          <w:rFonts w:ascii="Gill Sans MT" w:hAnsi="Gill Sans MT"/>
          <w:b/>
          <w:bCs/>
        </w:rPr>
        <w:t xml:space="preserve">Prosecution </w:t>
      </w:r>
    </w:p>
    <w:p w:rsidR="003664D5" w:rsidRPr="003664D5" w:rsidRDefault="003664D5" w:rsidP="003664D5">
      <w:pPr>
        <w:pStyle w:val="Default"/>
        <w:rPr>
          <w:rFonts w:ascii="Gill Sans MT" w:hAnsi="Gill Sans MT"/>
        </w:rPr>
      </w:pPr>
      <w:r w:rsidRPr="003664D5">
        <w:rPr>
          <w:rFonts w:ascii="Gill Sans MT" w:hAnsi="Gill Sans MT"/>
        </w:rPr>
        <w:t xml:space="preserve">Where all other intervention, including Penalty notices and/or Education Supervision Orders, fail to bring about an improvement in attendance, the Local Authority will be notified and legal action in the Magistrates’ Court may be taken. The school will provide the Local Authority with evidence required for a prosecution under Section 444 of the Education Act 1996 and will appear as a prosecution witness if required by the court. </w:t>
      </w:r>
    </w:p>
    <w:p w:rsidR="003664D5" w:rsidRDefault="003664D5" w:rsidP="003664D5">
      <w:pPr>
        <w:pStyle w:val="Default"/>
        <w:rPr>
          <w:rFonts w:ascii="Gill Sans MT" w:hAnsi="Gill Sans MT"/>
        </w:rPr>
      </w:pPr>
      <w:r w:rsidRPr="003664D5">
        <w:rPr>
          <w:rFonts w:ascii="Gill Sans MT" w:hAnsi="Gill Sans MT"/>
        </w:rPr>
        <w:t xml:space="preserve">This is to ensure that parents realise their own responsibilities in ensuring attendance at school and most importantly about returning children to education. Section 444 of the Education Act 1996 states that if a parent fails to ensure the regular school attendance of their child and if he/she is a registered pupil at a school and is of compulsory school age, and then they are guilty of an offence. </w:t>
      </w:r>
    </w:p>
    <w:p w:rsidR="00C22554" w:rsidRPr="003664D5" w:rsidRDefault="00C22554" w:rsidP="003664D5">
      <w:pPr>
        <w:pStyle w:val="Default"/>
        <w:rPr>
          <w:rFonts w:ascii="Gill Sans MT" w:hAnsi="Gill Sans MT"/>
        </w:rPr>
      </w:pPr>
    </w:p>
    <w:p w:rsidR="00BF4F17" w:rsidRDefault="00BF4F17" w:rsidP="003664D5">
      <w:pPr>
        <w:pStyle w:val="Default"/>
        <w:rPr>
          <w:rFonts w:ascii="Gill Sans MT" w:hAnsi="Gill Sans MT"/>
          <w:b/>
        </w:rPr>
      </w:pPr>
    </w:p>
    <w:p w:rsidR="003664D5" w:rsidRPr="00C22554" w:rsidRDefault="003664D5" w:rsidP="003664D5">
      <w:pPr>
        <w:pStyle w:val="Default"/>
        <w:rPr>
          <w:rFonts w:ascii="Gill Sans MT" w:hAnsi="Gill Sans MT"/>
          <w:b/>
        </w:rPr>
      </w:pPr>
      <w:r w:rsidRPr="00C22554">
        <w:rPr>
          <w:rFonts w:ascii="Gill Sans MT" w:hAnsi="Gill Sans MT"/>
          <w:b/>
        </w:rPr>
        <w:t xml:space="preserve">Fines are as follows: </w:t>
      </w:r>
    </w:p>
    <w:p w:rsidR="003664D5" w:rsidRPr="003664D5" w:rsidRDefault="003664D5" w:rsidP="003664D5">
      <w:pPr>
        <w:pStyle w:val="Default"/>
        <w:rPr>
          <w:rFonts w:ascii="Gill Sans MT" w:hAnsi="Gill Sans MT"/>
        </w:rPr>
      </w:pPr>
      <w:r w:rsidRPr="003664D5">
        <w:rPr>
          <w:rFonts w:ascii="Gill Sans MT" w:hAnsi="Gill Sans MT"/>
        </w:rPr>
        <w:t xml:space="preserve">Education Act 1996 s.444 (1) - Magistrates can fine each parent up to £1,000 per child, plus prosecution costs and impose a Parenting Order. </w:t>
      </w:r>
    </w:p>
    <w:p w:rsidR="002E65D9" w:rsidRDefault="003664D5" w:rsidP="003664D5">
      <w:pPr>
        <w:rPr>
          <w:rFonts w:ascii="Gill Sans MT" w:hAnsi="Gill Sans MT"/>
        </w:rPr>
      </w:pPr>
      <w:r w:rsidRPr="003664D5">
        <w:rPr>
          <w:rFonts w:ascii="Gill Sans MT" w:hAnsi="Gill Sans MT"/>
        </w:rPr>
        <w:t>Education Act 1996 s.444 (1A) - Persistent Absence - Magistrates can fine each parent up to £2,500 per child, impose Parenting Orders/Community Rehabilitation Order and/or impose a period of imprisonment of up to 3 months</w:t>
      </w:r>
    </w:p>
    <w:p w:rsidR="00BF4F17" w:rsidRDefault="00BF4F17" w:rsidP="003664D5">
      <w:pPr>
        <w:rPr>
          <w:rFonts w:ascii="Gill Sans MT" w:hAnsi="Gill Sans MT"/>
        </w:rPr>
      </w:pPr>
    </w:p>
    <w:p w:rsidR="00BF4F17" w:rsidRPr="000D0800" w:rsidRDefault="000D0800" w:rsidP="00BF4F17">
      <w:pPr>
        <w:autoSpaceDE w:val="0"/>
        <w:autoSpaceDN w:val="0"/>
        <w:adjustRightInd w:val="0"/>
        <w:jc w:val="both"/>
        <w:rPr>
          <w:rFonts w:ascii="Gill Sans MT" w:hAnsi="Gill Sans MT" w:cs="Arial"/>
          <w:b/>
          <w:bCs/>
          <w:u w:val="single"/>
        </w:rPr>
      </w:pPr>
      <w:r w:rsidRPr="000D0800">
        <w:rPr>
          <w:rFonts w:ascii="Gill Sans MT" w:hAnsi="Gill Sans MT" w:cs="Arial"/>
          <w:b/>
          <w:bCs/>
          <w:u w:val="single"/>
        </w:rPr>
        <w:t xml:space="preserve">15. </w:t>
      </w:r>
      <w:r w:rsidR="00BF4F17" w:rsidRPr="000D0800">
        <w:rPr>
          <w:rFonts w:ascii="Gill Sans MT" w:hAnsi="Gill Sans MT" w:cs="Arial"/>
          <w:b/>
          <w:bCs/>
          <w:u w:val="single"/>
        </w:rPr>
        <w:t xml:space="preserve">Changing Schools </w:t>
      </w:r>
    </w:p>
    <w:p w:rsidR="00BF4F17" w:rsidRPr="00BF4F17" w:rsidRDefault="00BF4F17" w:rsidP="00BF4F17">
      <w:pPr>
        <w:autoSpaceDE w:val="0"/>
        <w:autoSpaceDN w:val="0"/>
        <w:adjustRightInd w:val="0"/>
        <w:jc w:val="both"/>
        <w:rPr>
          <w:rFonts w:ascii="Gill Sans MT" w:hAnsi="Gill Sans MT" w:cs="Arial"/>
        </w:rPr>
      </w:pPr>
      <w:r w:rsidRPr="00BF4F17">
        <w:rPr>
          <w:rFonts w:ascii="Gill Sans MT" w:hAnsi="Gill Sans MT" w:cs="Arial"/>
        </w:rPr>
        <w:t xml:space="preserve">It is important that if families decide to send their child to a different school that they inform the school office as soon as possible. </w:t>
      </w:r>
    </w:p>
    <w:p w:rsidR="00BF4F17" w:rsidRPr="00BF4F17" w:rsidRDefault="00BF4F17" w:rsidP="00BF4F17">
      <w:pPr>
        <w:autoSpaceDE w:val="0"/>
        <w:autoSpaceDN w:val="0"/>
        <w:adjustRightInd w:val="0"/>
        <w:jc w:val="both"/>
        <w:rPr>
          <w:rFonts w:ascii="Gill Sans MT" w:hAnsi="Gill Sans MT" w:cs="Arial"/>
        </w:rPr>
      </w:pPr>
    </w:p>
    <w:p w:rsidR="00BF4F17" w:rsidRPr="00BF4F17" w:rsidRDefault="00BF4F17" w:rsidP="00BF4F17">
      <w:pPr>
        <w:pStyle w:val="ListParagraph"/>
        <w:numPr>
          <w:ilvl w:val="0"/>
          <w:numId w:val="37"/>
        </w:numPr>
        <w:autoSpaceDE w:val="0"/>
        <w:autoSpaceDN w:val="0"/>
        <w:adjustRightInd w:val="0"/>
        <w:ind w:left="360"/>
        <w:jc w:val="both"/>
        <w:rPr>
          <w:rFonts w:ascii="Gill Sans MT" w:hAnsi="Gill Sans MT" w:cs="Arial"/>
        </w:rPr>
      </w:pPr>
      <w:r w:rsidRPr="00BF4F17">
        <w:rPr>
          <w:rFonts w:ascii="Gill Sans MT" w:hAnsi="Gill Sans MT" w:cs="Arial"/>
        </w:rPr>
        <w:t xml:space="preserve">A pupil can be removed from </w:t>
      </w:r>
      <w:r>
        <w:rPr>
          <w:rFonts w:ascii="Gill Sans MT" w:hAnsi="Gill Sans MT" w:cs="Arial"/>
        </w:rPr>
        <w:t>Holly Park School</w:t>
      </w:r>
      <w:r w:rsidRPr="00BF4F17">
        <w:rPr>
          <w:rFonts w:ascii="Gill Sans MT" w:hAnsi="Gill Sans MT" w:cs="Arial"/>
        </w:rPr>
        <w:t xml:space="preserve"> role when the following information has been received: </w:t>
      </w:r>
    </w:p>
    <w:p w:rsidR="00BF4F17" w:rsidRPr="00BF4F17" w:rsidRDefault="00BF4F17" w:rsidP="00BF4F17">
      <w:pPr>
        <w:pStyle w:val="ListParagraph"/>
        <w:numPr>
          <w:ilvl w:val="0"/>
          <w:numId w:val="38"/>
        </w:numPr>
        <w:autoSpaceDE w:val="0"/>
        <w:autoSpaceDN w:val="0"/>
        <w:adjustRightInd w:val="0"/>
        <w:ind w:left="1080"/>
        <w:jc w:val="both"/>
        <w:rPr>
          <w:rFonts w:ascii="Gill Sans MT" w:hAnsi="Gill Sans MT" w:cs="Arial"/>
        </w:rPr>
      </w:pPr>
      <w:r w:rsidRPr="00BF4F17">
        <w:rPr>
          <w:rFonts w:ascii="Gill Sans MT" w:hAnsi="Gill Sans MT" w:cs="Arial"/>
        </w:rPr>
        <w:t xml:space="preserve">The date the pupil will be leaving the school and starting the next. </w:t>
      </w:r>
    </w:p>
    <w:p w:rsidR="00BF4F17" w:rsidRPr="00BF4F17" w:rsidRDefault="00BF4F17" w:rsidP="00BF4F17">
      <w:pPr>
        <w:pStyle w:val="ListParagraph"/>
        <w:autoSpaceDE w:val="0"/>
        <w:autoSpaceDN w:val="0"/>
        <w:adjustRightInd w:val="0"/>
        <w:ind w:left="1080"/>
        <w:jc w:val="both"/>
        <w:rPr>
          <w:rFonts w:ascii="Gill Sans MT" w:hAnsi="Gill Sans MT" w:cs="Arial"/>
        </w:rPr>
      </w:pPr>
      <w:r w:rsidRPr="00BF4F17">
        <w:rPr>
          <w:rFonts w:ascii="Gill Sans MT" w:hAnsi="Gill Sans MT" w:cs="Arial"/>
        </w:rPr>
        <w:t xml:space="preserve">If not known already, the contact details of the new school (address, telephone number and email address). </w:t>
      </w:r>
    </w:p>
    <w:p w:rsidR="00BF4F17" w:rsidRPr="00BF4F17" w:rsidRDefault="00BF4F17" w:rsidP="00BF4F17">
      <w:pPr>
        <w:pStyle w:val="ListParagraph"/>
        <w:numPr>
          <w:ilvl w:val="0"/>
          <w:numId w:val="38"/>
        </w:numPr>
        <w:autoSpaceDE w:val="0"/>
        <w:autoSpaceDN w:val="0"/>
        <w:adjustRightInd w:val="0"/>
        <w:ind w:left="1080"/>
        <w:jc w:val="both"/>
        <w:rPr>
          <w:rFonts w:ascii="Gill Sans MT" w:hAnsi="Gill Sans MT" w:cs="Arial"/>
        </w:rPr>
      </w:pPr>
      <w:r w:rsidRPr="00BF4F17">
        <w:rPr>
          <w:rFonts w:ascii="Gill Sans MT" w:hAnsi="Gill Sans MT" w:cs="Arial"/>
        </w:rPr>
        <w:t>Confirmation from the receiving school that they will be receiving the pupil on role and from when.</w:t>
      </w:r>
    </w:p>
    <w:p w:rsidR="00BF4F17" w:rsidRPr="00BF4F17" w:rsidRDefault="00BF4F17" w:rsidP="00BF4F17">
      <w:pPr>
        <w:pStyle w:val="ListParagraph"/>
        <w:numPr>
          <w:ilvl w:val="0"/>
          <w:numId w:val="38"/>
        </w:numPr>
        <w:autoSpaceDE w:val="0"/>
        <w:autoSpaceDN w:val="0"/>
        <w:adjustRightInd w:val="0"/>
        <w:ind w:left="1080"/>
        <w:jc w:val="both"/>
        <w:rPr>
          <w:rFonts w:ascii="Gill Sans MT" w:hAnsi="Gill Sans MT" w:cs="Arial"/>
        </w:rPr>
      </w:pPr>
      <w:r w:rsidRPr="00BF4F17">
        <w:rPr>
          <w:rFonts w:ascii="Gill Sans MT" w:hAnsi="Gill Sans MT" w:cs="Arial"/>
        </w:rPr>
        <w:t xml:space="preserve">A new home address if appropriate. </w:t>
      </w:r>
    </w:p>
    <w:p w:rsidR="00BF4F17" w:rsidRPr="00BF4F17" w:rsidRDefault="00BF4F17" w:rsidP="00BF4F17">
      <w:pPr>
        <w:pStyle w:val="ListParagraph"/>
        <w:numPr>
          <w:ilvl w:val="0"/>
          <w:numId w:val="37"/>
        </w:numPr>
        <w:spacing w:line="276" w:lineRule="auto"/>
        <w:ind w:left="360"/>
        <w:jc w:val="both"/>
        <w:rPr>
          <w:rFonts w:ascii="Gill Sans MT" w:hAnsi="Gill Sans MT"/>
          <w:u w:val="single"/>
        </w:rPr>
      </w:pPr>
      <w:r w:rsidRPr="00BF4F17">
        <w:rPr>
          <w:rFonts w:ascii="Gill Sans MT" w:hAnsi="Gill Sans MT" w:cs="Arial"/>
        </w:rPr>
        <w:t xml:space="preserve">The pupil's school records (and UPN number where appropriate) will then be sent to the new school. </w:t>
      </w:r>
    </w:p>
    <w:p w:rsidR="00BF4F17" w:rsidRPr="00BF4F17" w:rsidRDefault="00BF4F17" w:rsidP="00BF4F17">
      <w:pPr>
        <w:rPr>
          <w:rFonts w:ascii="Gill Sans MT" w:hAnsi="Gill Sans MT"/>
        </w:rPr>
      </w:pPr>
      <w:r w:rsidRPr="00BF4F17">
        <w:rPr>
          <w:rFonts w:ascii="Gill Sans MT" w:hAnsi="Gill Sans MT" w:cs="Arial"/>
        </w:rPr>
        <w:t>In the event that a child leaves the school with no confirmation of what school they are moving to or where they are living, the school will refer the family to the Local Authority Education Welfare team as well as the MASH Safeguarding team</w:t>
      </w:r>
    </w:p>
    <w:p w:rsidR="00F3321E" w:rsidRDefault="00F3321E" w:rsidP="003664D5">
      <w:pPr>
        <w:rPr>
          <w:rFonts w:ascii="Gill Sans MT" w:hAnsi="Gill Sans MT"/>
        </w:rPr>
      </w:pPr>
    </w:p>
    <w:p w:rsidR="003E6F20" w:rsidRPr="00F473C8" w:rsidRDefault="003E6F20" w:rsidP="003E6F20">
      <w:pPr>
        <w:rPr>
          <w:b/>
          <w:u w:val="single"/>
        </w:rPr>
      </w:pPr>
      <w:r w:rsidRPr="00F473C8">
        <w:rPr>
          <w:b/>
          <w:u w:val="single"/>
        </w:rPr>
        <w:t>Document Control</w:t>
      </w:r>
    </w:p>
    <w:p w:rsidR="003E6F20" w:rsidRDefault="003E6F20" w:rsidP="003E6F20">
      <w:r>
        <w:tab/>
      </w:r>
      <w:r>
        <w:tab/>
      </w:r>
      <w:r>
        <w:tab/>
      </w:r>
      <w:r>
        <w:tab/>
      </w:r>
    </w:p>
    <w:p w:rsidR="003E6F20" w:rsidRPr="000B1EDB" w:rsidRDefault="003E6F20" w:rsidP="003E6F2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3E6F20" w:rsidRPr="00652B33" w:rsidTr="00FF7D2C">
        <w:trPr>
          <w:trHeight w:val="338"/>
        </w:trPr>
        <w:tc>
          <w:tcPr>
            <w:tcW w:w="67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lastRenderedPageBreak/>
              <w:t>Version</w:t>
            </w:r>
          </w:p>
        </w:tc>
        <w:tc>
          <w:tcPr>
            <w:tcW w:w="807"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Revision</w:t>
            </w:r>
          </w:p>
        </w:tc>
      </w:tr>
      <w:tr w:rsidR="003E6F20" w:rsidTr="00FF7D2C">
        <w:trPr>
          <w:trHeight w:val="360"/>
        </w:trPr>
        <w:tc>
          <w:tcPr>
            <w:tcW w:w="670" w:type="pct"/>
            <w:tcBorders>
              <w:left w:val="single" w:sz="4" w:space="0" w:color="auto"/>
            </w:tcBorders>
            <w:shd w:val="clear" w:color="auto" w:fill="F2F2F2"/>
            <w:vAlign w:val="center"/>
          </w:tcPr>
          <w:p w:rsidR="003E6F20" w:rsidRPr="002658D1" w:rsidRDefault="003E6F20" w:rsidP="005D27F6">
            <w:r>
              <w:t>1.0</w:t>
            </w:r>
          </w:p>
        </w:tc>
        <w:tc>
          <w:tcPr>
            <w:tcW w:w="807" w:type="pct"/>
            <w:shd w:val="clear" w:color="auto" w:fill="F2F2F2"/>
            <w:vAlign w:val="center"/>
          </w:tcPr>
          <w:p w:rsidR="003E6F20" w:rsidRPr="002658D1" w:rsidRDefault="003E6F20" w:rsidP="005D27F6">
            <w:r>
              <w:t>Autumn 2013</w:t>
            </w:r>
          </w:p>
        </w:tc>
        <w:tc>
          <w:tcPr>
            <w:tcW w:w="1049" w:type="pct"/>
            <w:shd w:val="clear" w:color="auto" w:fill="F2F2F2"/>
            <w:vAlign w:val="center"/>
          </w:tcPr>
          <w:p w:rsidR="003E6F20" w:rsidRPr="002658D1" w:rsidRDefault="003E6F20" w:rsidP="005D27F6">
            <w:r>
              <w:t>Ann Pelham</w:t>
            </w:r>
          </w:p>
        </w:tc>
        <w:tc>
          <w:tcPr>
            <w:tcW w:w="2474" w:type="pct"/>
            <w:tcBorders>
              <w:right w:val="single" w:sz="4" w:space="0" w:color="auto"/>
            </w:tcBorders>
            <w:shd w:val="clear" w:color="auto" w:fill="F2F2F2"/>
          </w:tcPr>
          <w:p w:rsidR="003E6F20" w:rsidRPr="002658D1" w:rsidRDefault="003E6F20" w:rsidP="005D27F6">
            <w:r>
              <w:t>Written</w:t>
            </w:r>
          </w:p>
        </w:tc>
      </w:tr>
      <w:tr w:rsidR="003E6F20" w:rsidTr="00FF7D2C">
        <w:trPr>
          <w:trHeight w:val="360"/>
        </w:trPr>
        <w:tc>
          <w:tcPr>
            <w:tcW w:w="670" w:type="pct"/>
            <w:tcBorders>
              <w:left w:val="single" w:sz="4" w:space="0" w:color="auto"/>
            </w:tcBorders>
            <w:shd w:val="clear" w:color="auto" w:fill="F2F2F2"/>
            <w:vAlign w:val="center"/>
          </w:tcPr>
          <w:p w:rsidR="003E6F20" w:rsidRDefault="003E6F20" w:rsidP="005D27F6">
            <w:r>
              <w:t>1.1</w:t>
            </w:r>
          </w:p>
        </w:tc>
        <w:tc>
          <w:tcPr>
            <w:tcW w:w="807" w:type="pct"/>
            <w:shd w:val="clear" w:color="auto" w:fill="F2F2F2"/>
            <w:vAlign w:val="center"/>
          </w:tcPr>
          <w:p w:rsidR="003E6F20" w:rsidRDefault="003E6F20" w:rsidP="005D27F6">
            <w:r>
              <w:t>Summer 2014</w:t>
            </w:r>
          </w:p>
        </w:tc>
        <w:tc>
          <w:tcPr>
            <w:tcW w:w="1049" w:type="pct"/>
            <w:shd w:val="clear" w:color="auto" w:fill="F2F2F2"/>
            <w:vAlign w:val="center"/>
          </w:tcPr>
          <w:p w:rsidR="003E6F20" w:rsidRDefault="003E6F20" w:rsidP="005D27F6">
            <w:r>
              <w:t>S&amp;PW Committee</w:t>
            </w:r>
          </w:p>
        </w:tc>
        <w:tc>
          <w:tcPr>
            <w:tcW w:w="2474" w:type="pct"/>
            <w:tcBorders>
              <w:right w:val="single" w:sz="4" w:space="0" w:color="auto"/>
            </w:tcBorders>
            <w:shd w:val="clear" w:color="auto" w:fill="F2F2F2"/>
          </w:tcPr>
          <w:p w:rsidR="003E6F20" w:rsidRDefault="003E6F20" w:rsidP="005D27F6">
            <w:r>
              <w:t>Amended, adopted &amp; ratified</w:t>
            </w:r>
          </w:p>
        </w:tc>
      </w:tr>
      <w:tr w:rsidR="003E6F20" w:rsidTr="00FF7D2C">
        <w:trPr>
          <w:trHeight w:val="360"/>
        </w:trPr>
        <w:tc>
          <w:tcPr>
            <w:tcW w:w="670" w:type="pct"/>
            <w:tcBorders>
              <w:left w:val="single" w:sz="4" w:space="0" w:color="auto"/>
            </w:tcBorders>
            <w:shd w:val="clear" w:color="auto" w:fill="F2F2F2"/>
            <w:vAlign w:val="center"/>
          </w:tcPr>
          <w:p w:rsidR="003E6F20" w:rsidRDefault="003E6F20" w:rsidP="005D27F6">
            <w:r>
              <w:t>1.2</w:t>
            </w:r>
          </w:p>
        </w:tc>
        <w:tc>
          <w:tcPr>
            <w:tcW w:w="807" w:type="pct"/>
            <w:shd w:val="clear" w:color="auto" w:fill="F2F2F2"/>
            <w:vAlign w:val="center"/>
          </w:tcPr>
          <w:p w:rsidR="003E6F20" w:rsidRDefault="003E6F20" w:rsidP="005D27F6">
            <w:r>
              <w:t>Summer 2015</w:t>
            </w:r>
          </w:p>
        </w:tc>
        <w:tc>
          <w:tcPr>
            <w:tcW w:w="1049" w:type="pct"/>
            <w:shd w:val="clear" w:color="auto" w:fill="F2F2F2"/>
            <w:vAlign w:val="center"/>
          </w:tcPr>
          <w:p w:rsidR="003E6F20" w:rsidRDefault="003E6F20" w:rsidP="005D27F6">
            <w:r>
              <w:t>S&amp;PW Committee</w:t>
            </w:r>
          </w:p>
        </w:tc>
        <w:tc>
          <w:tcPr>
            <w:tcW w:w="2474" w:type="pct"/>
            <w:tcBorders>
              <w:right w:val="single" w:sz="4" w:space="0" w:color="auto"/>
            </w:tcBorders>
            <w:shd w:val="clear" w:color="auto" w:fill="F2F2F2"/>
          </w:tcPr>
          <w:p w:rsidR="003E6F20" w:rsidRDefault="003E6F20" w:rsidP="005D27F6">
            <w:r>
              <w:t>Amended, adopted &amp; ratified</w:t>
            </w:r>
          </w:p>
        </w:tc>
      </w:tr>
      <w:tr w:rsidR="003E6F20" w:rsidTr="00FF7D2C">
        <w:trPr>
          <w:trHeight w:val="360"/>
        </w:trPr>
        <w:tc>
          <w:tcPr>
            <w:tcW w:w="670" w:type="pct"/>
            <w:tcBorders>
              <w:left w:val="single" w:sz="4" w:space="0" w:color="auto"/>
            </w:tcBorders>
            <w:shd w:val="clear" w:color="auto" w:fill="F2F2F2"/>
            <w:vAlign w:val="center"/>
          </w:tcPr>
          <w:p w:rsidR="003E6F20" w:rsidRDefault="003E6F20" w:rsidP="005D27F6">
            <w:r>
              <w:t>1.3</w:t>
            </w:r>
          </w:p>
        </w:tc>
        <w:tc>
          <w:tcPr>
            <w:tcW w:w="807" w:type="pct"/>
            <w:shd w:val="clear" w:color="auto" w:fill="F2F2F2"/>
            <w:vAlign w:val="center"/>
          </w:tcPr>
          <w:p w:rsidR="003E6F20" w:rsidRDefault="003E6F20" w:rsidP="005D27F6">
            <w:r>
              <w:t>Summer 2016</w:t>
            </w:r>
          </w:p>
        </w:tc>
        <w:tc>
          <w:tcPr>
            <w:tcW w:w="1049" w:type="pct"/>
            <w:shd w:val="clear" w:color="auto" w:fill="F2F2F2"/>
            <w:vAlign w:val="center"/>
          </w:tcPr>
          <w:p w:rsidR="003E6F20" w:rsidRDefault="003E6F20" w:rsidP="005D27F6">
            <w:r>
              <w:t>S&amp;PW Committee</w:t>
            </w:r>
          </w:p>
        </w:tc>
        <w:tc>
          <w:tcPr>
            <w:tcW w:w="2474" w:type="pct"/>
            <w:tcBorders>
              <w:right w:val="single" w:sz="4" w:space="0" w:color="auto"/>
            </w:tcBorders>
            <w:shd w:val="clear" w:color="auto" w:fill="F2F2F2"/>
          </w:tcPr>
          <w:p w:rsidR="003E6F20" w:rsidRDefault="003E6F20" w:rsidP="005D27F6">
            <w:r>
              <w:t>Amended, adopted &amp; ratified</w:t>
            </w:r>
          </w:p>
        </w:tc>
      </w:tr>
      <w:tr w:rsidR="00FF7D2C" w:rsidTr="000D0800">
        <w:trPr>
          <w:trHeight w:val="360"/>
        </w:trPr>
        <w:tc>
          <w:tcPr>
            <w:tcW w:w="670" w:type="pct"/>
            <w:tcBorders>
              <w:left w:val="single" w:sz="4" w:space="0" w:color="auto"/>
            </w:tcBorders>
            <w:shd w:val="clear" w:color="auto" w:fill="F2F2F2"/>
            <w:vAlign w:val="center"/>
          </w:tcPr>
          <w:p w:rsidR="00FF7D2C" w:rsidRDefault="00FF7D2C" w:rsidP="00FF7D2C">
            <w:r>
              <w:t>1.4</w:t>
            </w:r>
          </w:p>
        </w:tc>
        <w:tc>
          <w:tcPr>
            <w:tcW w:w="807" w:type="pct"/>
            <w:shd w:val="clear" w:color="auto" w:fill="F2F2F2"/>
            <w:vAlign w:val="center"/>
          </w:tcPr>
          <w:p w:rsidR="00FF7D2C" w:rsidRDefault="00FF7D2C" w:rsidP="00FF7D2C">
            <w:r>
              <w:t>Summer 2017</w:t>
            </w:r>
          </w:p>
        </w:tc>
        <w:tc>
          <w:tcPr>
            <w:tcW w:w="1049" w:type="pct"/>
            <w:shd w:val="clear" w:color="auto" w:fill="F2F2F2"/>
            <w:vAlign w:val="center"/>
          </w:tcPr>
          <w:p w:rsidR="00FF7D2C" w:rsidRDefault="00FF7D2C" w:rsidP="00FF7D2C">
            <w:r>
              <w:t>S&amp;PW Committee</w:t>
            </w:r>
          </w:p>
        </w:tc>
        <w:tc>
          <w:tcPr>
            <w:tcW w:w="2474" w:type="pct"/>
            <w:tcBorders>
              <w:right w:val="single" w:sz="4" w:space="0" w:color="auto"/>
            </w:tcBorders>
            <w:shd w:val="clear" w:color="auto" w:fill="F2F2F2"/>
          </w:tcPr>
          <w:p w:rsidR="00FF7D2C" w:rsidRDefault="00FF7D2C" w:rsidP="00FF7D2C">
            <w:r>
              <w:t>Amended &amp; ratified</w:t>
            </w:r>
          </w:p>
        </w:tc>
      </w:tr>
      <w:tr w:rsidR="000D0800" w:rsidTr="00071AF4">
        <w:trPr>
          <w:trHeight w:val="360"/>
        </w:trPr>
        <w:tc>
          <w:tcPr>
            <w:tcW w:w="670" w:type="pct"/>
            <w:tcBorders>
              <w:left w:val="single" w:sz="4" w:space="0" w:color="auto"/>
            </w:tcBorders>
            <w:shd w:val="clear" w:color="auto" w:fill="F2F2F2"/>
            <w:vAlign w:val="center"/>
          </w:tcPr>
          <w:p w:rsidR="000D0800" w:rsidRDefault="000D0800" w:rsidP="00FF7D2C">
            <w:r>
              <w:t>1.5</w:t>
            </w:r>
          </w:p>
        </w:tc>
        <w:tc>
          <w:tcPr>
            <w:tcW w:w="807" w:type="pct"/>
            <w:shd w:val="clear" w:color="auto" w:fill="F2F2F2"/>
            <w:vAlign w:val="center"/>
          </w:tcPr>
          <w:p w:rsidR="000D0800" w:rsidRDefault="000D0800" w:rsidP="00FF7D2C">
            <w:r>
              <w:t>January 2018</w:t>
            </w:r>
          </w:p>
        </w:tc>
        <w:tc>
          <w:tcPr>
            <w:tcW w:w="1049" w:type="pct"/>
            <w:shd w:val="clear" w:color="auto" w:fill="F2F2F2"/>
            <w:vAlign w:val="center"/>
          </w:tcPr>
          <w:p w:rsidR="000D0800" w:rsidRDefault="000D0800" w:rsidP="00FF7D2C">
            <w:r>
              <w:t>Ann Pelham</w:t>
            </w:r>
          </w:p>
        </w:tc>
        <w:tc>
          <w:tcPr>
            <w:tcW w:w="2474" w:type="pct"/>
            <w:tcBorders>
              <w:right w:val="single" w:sz="4" w:space="0" w:color="auto"/>
            </w:tcBorders>
            <w:shd w:val="clear" w:color="auto" w:fill="F2F2F2"/>
          </w:tcPr>
          <w:p w:rsidR="000D0800" w:rsidRDefault="000D0800" w:rsidP="00FF7D2C">
            <w:r>
              <w:t>Updated after attending Barnet Attendance Conference</w:t>
            </w:r>
          </w:p>
        </w:tc>
      </w:tr>
      <w:tr w:rsidR="00071AF4" w:rsidTr="00FF7D2C">
        <w:trPr>
          <w:trHeight w:val="360"/>
        </w:trPr>
        <w:tc>
          <w:tcPr>
            <w:tcW w:w="670" w:type="pct"/>
            <w:tcBorders>
              <w:left w:val="single" w:sz="4" w:space="0" w:color="auto"/>
              <w:bottom w:val="single" w:sz="6" w:space="0" w:color="000000"/>
            </w:tcBorders>
            <w:shd w:val="clear" w:color="auto" w:fill="F2F2F2"/>
            <w:vAlign w:val="center"/>
          </w:tcPr>
          <w:p w:rsidR="00071AF4" w:rsidRDefault="00071AF4" w:rsidP="00FF7D2C">
            <w:r>
              <w:t>1.6</w:t>
            </w:r>
          </w:p>
        </w:tc>
        <w:tc>
          <w:tcPr>
            <w:tcW w:w="807" w:type="pct"/>
            <w:tcBorders>
              <w:bottom w:val="single" w:sz="6" w:space="0" w:color="000000"/>
            </w:tcBorders>
            <w:shd w:val="clear" w:color="auto" w:fill="F2F2F2"/>
            <w:vAlign w:val="center"/>
          </w:tcPr>
          <w:p w:rsidR="00071AF4" w:rsidRDefault="00071AF4" w:rsidP="00FF7D2C">
            <w:r>
              <w:t>Summer 2018</w:t>
            </w:r>
          </w:p>
        </w:tc>
        <w:tc>
          <w:tcPr>
            <w:tcW w:w="1049" w:type="pct"/>
            <w:tcBorders>
              <w:bottom w:val="single" w:sz="6" w:space="0" w:color="000000"/>
            </w:tcBorders>
            <w:shd w:val="clear" w:color="auto" w:fill="F2F2F2"/>
            <w:vAlign w:val="center"/>
          </w:tcPr>
          <w:p w:rsidR="00071AF4" w:rsidRDefault="00071AF4" w:rsidP="00FF7D2C">
            <w:r>
              <w:t>S&amp;PW Committee</w:t>
            </w:r>
          </w:p>
        </w:tc>
        <w:tc>
          <w:tcPr>
            <w:tcW w:w="2474" w:type="pct"/>
            <w:tcBorders>
              <w:bottom w:val="single" w:sz="6" w:space="0" w:color="000000"/>
              <w:right w:val="single" w:sz="4" w:space="0" w:color="auto"/>
            </w:tcBorders>
            <w:shd w:val="clear" w:color="auto" w:fill="F2F2F2"/>
          </w:tcPr>
          <w:p w:rsidR="00071AF4" w:rsidRDefault="00071AF4" w:rsidP="00FF7D2C">
            <w:r>
              <w:t>Amended &amp; ratified</w:t>
            </w:r>
          </w:p>
        </w:tc>
      </w:tr>
    </w:tbl>
    <w:p w:rsidR="003E6F20" w:rsidRDefault="003E6F20" w:rsidP="003E6F20">
      <w:pPr>
        <w:rPr>
          <w:sz w:val="16"/>
          <w:szCs w:val="16"/>
        </w:rPr>
      </w:pPr>
    </w:p>
    <w:p w:rsidR="003E6F20" w:rsidRPr="000B1EDB" w:rsidRDefault="003E6F20" w:rsidP="003E6F2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3E6F20" w:rsidRPr="00652B33" w:rsidTr="005D27F6">
        <w:trPr>
          <w:trHeight w:val="338"/>
        </w:trPr>
        <w:tc>
          <w:tcPr>
            <w:tcW w:w="1251" w:type="pct"/>
            <w:tcBorders>
              <w:bottom w:val="single" w:sz="6" w:space="0" w:color="000000"/>
            </w:tcBorders>
            <w:shd w:val="clear" w:color="auto" w:fill="14A44E"/>
          </w:tcPr>
          <w:p w:rsidR="003E6F20" w:rsidRPr="00B54E6A" w:rsidRDefault="003E6F20" w:rsidP="005D27F6">
            <w:pPr>
              <w:pStyle w:val="Column-RowHeading"/>
              <w:rPr>
                <w:bCs/>
                <w:color w:val="FFFFFF"/>
              </w:rPr>
            </w:pPr>
          </w:p>
        </w:tc>
        <w:tc>
          <w:tcPr>
            <w:tcW w:w="125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Date</w:t>
            </w:r>
          </w:p>
        </w:tc>
      </w:tr>
      <w:tr w:rsidR="003E6F20" w:rsidTr="005D27F6">
        <w:trPr>
          <w:trHeight w:val="360"/>
        </w:trPr>
        <w:tc>
          <w:tcPr>
            <w:tcW w:w="1251" w:type="pct"/>
            <w:tcBorders>
              <w:left w:val="single" w:sz="4" w:space="0" w:color="auto"/>
              <w:bottom w:val="single" w:sz="6" w:space="0" w:color="000000"/>
            </w:tcBorders>
            <w:shd w:val="clear" w:color="auto" w:fill="F2F2F2"/>
          </w:tcPr>
          <w:p w:rsidR="003E6F20" w:rsidRPr="002658D1" w:rsidRDefault="003E6F20" w:rsidP="005D27F6">
            <w:r>
              <w:t>Headteacher</w:t>
            </w:r>
          </w:p>
        </w:tc>
        <w:tc>
          <w:tcPr>
            <w:tcW w:w="1250" w:type="pct"/>
            <w:tcBorders>
              <w:left w:val="single" w:sz="4" w:space="0" w:color="auto"/>
              <w:bottom w:val="single" w:sz="6" w:space="0" w:color="000000"/>
            </w:tcBorders>
            <w:shd w:val="clear" w:color="auto" w:fill="F2F2F2"/>
          </w:tcPr>
          <w:p w:rsidR="003E6F20" w:rsidRDefault="003E6F20" w:rsidP="005D27F6"/>
          <w:p w:rsidR="003E6F20" w:rsidRDefault="003E6F20" w:rsidP="005D27F6">
            <w:r>
              <w:t>Ann Pelham</w:t>
            </w:r>
          </w:p>
          <w:p w:rsidR="003E6F20" w:rsidRPr="002658D1" w:rsidRDefault="003E6F20" w:rsidP="005D27F6"/>
        </w:tc>
        <w:tc>
          <w:tcPr>
            <w:tcW w:w="1250" w:type="pct"/>
            <w:tcBorders>
              <w:bottom w:val="single" w:sz="6" w:space="0" w:color="000000"/>
            </w:tcBorders>
            <w:shd w:val="clear" w:color="auto" w:fill="F2F2F2"/>
          </w:tcPr>
          <w:p w:rsidR="003E6F20" w:rsidRPr="002658D1" w:rsidRDefault="003E6F20" w:rsidP="005D27F6"/>
        </w:tc>
        <w:tc>
          <w:tcPr>
            <w:tcW w:w="1249" w:type="pct"/>
            <w:tcBorders>
              <w:bottom w:val="single" w:sz="6" w:space="0" w:color="000000"/>
              <w:right w:val="single" w:sz="4" w:space="0" w:color="auto"/>
            </w:tcBorders>
            <w:shd w:val="clear" w:color="auto" w:fill="F2F2F2"/>
          </w:tcPr>
          <w:p w:rsidR="003E6F20" w:rsidRPr="002658D1" w:rsidRDefault="003E6F20" w:rsidP="005D27F6"/>
        </w:tc>
      </w:tr>
      <w:tr w:rsidR="003E6F20" w:rsidTr="005D27F6">
        <w:trPr>
          <w:trHeight w:val="360"/>
        </w:trPr>
        <w:tc>
          <w:tcPr>
            <w:tcW w:w="1251" w:type="pct"/>
            <w:tcBorders>
              <w:left w:val="single" w:sz="4" w:space="0" w:color="auto"/>
              <w:bottom w:val="single" w:sz="6" w:space="0" w:color="000000"/>
            </w:tcBorders>
            <w:shd w:val="clear" w:color="auto" w:fill="F2F2F2"/>
          </w:tcPr>
          <w:p w:rsidR="003E6F20" w:rsidRPr="002658D1" w:rsidRDefault="003E6F20" w:rsidP="005D27F6">
            <w:r>
              <w:t>Chair of Governors</w:t>
            </w:r>
          </w:p>
        </w:tc>
        <w:tc>
          <w:tcPr>
            <w:tcW w:w="1250" w:type="pct"/>
            <w:tcBorders>
              <w:left w:val="single" w:sz="4" w:space="0" w:color="auto"/>
              <w:bottom w:val="single" w:sz="6" w:space="0" w:color="000000"/>
            </w:tcBorders>
            <w:shd w:val="clear" w:color="auto" w:fill="F2F2F2"/>
          </w:tcPr>
          <w:p w:rsidR="003E6F20" w:rsidRDefault="003E6F20" w:rsidP="005D27F6"/>
          <w:p w:rsidR="003E6F20" w:rsidRDefault="003E6F20" w:rsidP="005D27F6">
            <w:r>
              <w:t xml:space="preserve">Andrew </w:t>
            </w:r>
            <w:proofErr w:type="spellStart"/>
            <w:r>
              <w:t>Ballam</w:t>
            </w:r>
            <w:proofErr w:type="spellEnd"/>
            <w:r>
              <w:t xml:space="preserve"> Davies</w:t>
            </w:r>
          </w:p>
          <w:p w:rsidR="003E6F20" w:rsidRPr="002658D1" w:rsidRDefault="003E6F20" w:rsidP="005D27F6"/>
        </w:tc>
        <w:tc>
          <w:tcPr>
            <w:tcW w:w="1250" w:type="pct"/>
            <w:tcBorders>
              <w:bottom w:val="single" w:sz="6" w:space="0" w:color="000000"/>
            </w:tcBorders>
            <w:shd w:val="clear" w:color="auto" w:fill="F2F2F2"/>
          </w:tcPr>
          <w:p w:rsidR="003E6F20" w:rsidRPr="002658D1" w:rsidRDefault="003E6F20" w:rsidP="005D27F6"/>
        </w:tc>
        <w:tc>
          <w:tcPr>
            <w:tcW w:w="1249" w:type="pct"/>
            <w:tcBorders>
              <w:bottom w:val="single" w:sz="6" w:space="0" w:color="000000"/>
              <w:right w:val="single" w:sz="4" w:space="0" w:color="auto"/>
            </w:tcBorders>
            <w:shd w:val="clear" w:color="auto" w:fill="F2F2F2"/>
          </w:tcPr>
          <w:p w:rsidR="003E6F20" w:rsidRPr="002658D1" w:rsidRDefault="003E6F20" w:rsidP="005D27F6"/>
        </w:tc>
      </w:tr>
    </w:tbl>
    <w:p w:rsidR="003E6F20" w:rsidRPr="00D51EA5" w:rsidRDefault="003E6F20" w:rsidP="003E6F20"/>
    <w:p w:rsidR="003E6F20" w:rsidRPr="000B1EDB" w:rsidRDefault="003E6F20" w:rsidP="003E6F2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3E6F20" w:rsidRPr="00A459F1" w:rsidTr="005D27F6">
        <w:trPr>
          <w:trHeight w:val="338"/>
        </w:trPr>
        <w:tc>
          <w:tcPr>
            <w:tcW w:w="500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Shared with</w:t>
            </w:r>
          </w:p>
        </w:tc>
      </w:tr>
      <w:tr w:rsidR="003E6F20" w:rsidTr="005D27F6">
        <w:trPr>
          <w:trHeight w:val="360"/>
        </w:trPr>
        <w:tc>
          <w:tcPr>
            <w:tcW w:w="5000" w:type="pct"/>
            <w:shd w:val="clear" w:color="auto" w:fill="F2F2F2"/>
          </w:tcPr>
          <w:p w:rsidR="003E6F20" w:rsidRDefault="003E6F20" w:rsidP="003E6F20">
            <w:pPr>
              <w:numPr>
                <w:ilvl w:val="0"/>
                <w:numId w:val="17"/>
              </w:numPr>
            </w:pPr>
            <w:r>
              <w:t>Staff via school server</w:t>
            </w:r>
          </w:p>
          <w:p w:rsidR="003E6F20" w:rsidRDefault="003E6F20" w:rsidP="003E6F20">
            <w:pPr>
              <w:numPr>
                <w:ilvl w:val="0"/>
                <w:numId w:val="17"/>
              </w:numPr>
            </w:pPr>
            <w:r>
              <w:t>Parents via Website</w:t>
            </w:r>
          </w:p>
          <w:p w:rsidR="003E6F20" w:rsidRPr="002658D1" w:rsidRDefault="003E6F20" w:rsidP="003E6F20">
            <w:pPr>
              <w:numPr>
                <w:ilvl w:val="0"/>
                <w:numId w:val="17"/>
              </w:numPr>
            </w:pPr>
            <w:r>
              <w:t>Governors via committee meetings</w:t>
            </w:r>
          </w:p>
        </w:tc>
      </w:tr>
    </w:tbl>
    <w:p w:rsidR="003E6F20" w:rsidRDefault="003E6F20" w:rsidP="003E6F20">
      <w:pPr>
        <w:rPr>
          <w:b/>
        </w:rPr>
      </w:pPr>
    </w:p>
    <w:p w:rsidR="003E6F20" w:rsidRDefault="003E6F20" w:rsidP="003E6F20"/>
    <w:p w:rsidR="003E6F20" w:rsidRDefault="003E6F20" w:rsidP="003E6F20"/>
    <w:p w:rsidR="003E6F20" w:rsidRPr="000A096F" w:rsidRDefault="003E6F20" w:rsidP="003E6F20">
      <w:pPr>
        <w:jc w:val="center"/>
        <w:rPr>
          <w:rFonts w:ascii="Gill Sans MT" w:hAnsi="Gill Sans MT" w:cs="Arial"/>
          <w:b/>
          <w:sz w:val="16"/>
          <w:szCs w:val="16"/>
        </w:rPr>
      </w:pPr>
    </w:p>
    <w:p w:rsidR="003E6F20" w:rsidRDefault="003E6F20" w:rsidP="003E6F20">
      <w:pPr>
        <w:rPr>
          <w:rFonts w:ascii="Gill Sans MT" w:hAnsi="Gill Sans MT" w:cs="Arial"/>
          <w:b/>
          <w:u w:val="single"/>
        </w:rPr>
      </w:pPr>
    </w:p>
    <w:p w:rsidR="003E6F20" w:rsidRPr="00B9680E" w:rsidRDefault="003E6F20" w:rsidP="003E6F20">
      <w:pPr>
        <w:rPr>
          <w:rFonts w:ascii="Gill Sans MT" w:hAnsi="Gill Sans MT" w:cs="Arial"/>
        </w:rPr>
      </w:pPr>
    </w:p>
    <w:p w:rsidR="003E6F20" w:rsidRDefault="003E6F20" w:rsidP="003E6F20">
      <w:pPr>
        <w:rPr>
          <w:rFonts w:ascii="Gill Sans MT" w:hAnsi="Gill Sans MT" w:cs="Arial"/>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E6F20" w:rsidRPr="00A459F1" w:rsidTr="005D27F6">
        <w:trPr>
          <w:trHeight w:val="338"/>
        </w:trPr>
        <w:tc>
          <w:tcPr>
            <w:tcW w:w="2197" w:type="dxa"/>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Date for next review</w:t>
            </w:r>
          </w:p>
        </w:tc>
      </w:tr>
      <w:tr w:rsidR="003E6F20" w:rsidTr="005D27F6">
        <w:trPr>
          <w:trHeight w:val="360"/>
        </w:trPr>
        <w:tc>
          <w:tcPr>
            <w:tcW w:w="2197" w:type="dxa"/>
            <w:tcBorders>
              <w:bottom w:val="single" w:sz="6" w:space="0" w:color="000000"/>
              <w:right w:val="single" w:sz="4" w:space="0" w:color="auto"/>
            </w:tcBorders>
            <w:shd w:val="clear" w:color="auto" w:fill="F2F2F2"/>
          </w:tcPr>
          <w:p w:rsidR="003E6F20" w:rsidRPr="002658D1" w:rsidRDefault="00071AF4" w:rsidP="005D27F6">
            <w:r>
              <w:t>Summer 2019</w:t>
            </w:r>
            <w:bookmarkStart w:id="0" w:name="_GoBack"/>
            <w:bookmarkEnd w:id="0"/>
          </w:p>
        </w:tc>
      </w:tr>
    </w:tbl>
    <w:p w:rsidR="003E6F20" w:rsidRDefault="003E6F20" w:rsidP="003E6F20">
      <w:pPr>
        <w:rPr>
          <w:rFonts w:ascii="Gill Sans MT" w:hAnsi="Gill Sans MT" w:cs="Arial"/>
        </w:rPr>
      </w:pPr>
    </w:p>
    <w:p w:rsidR="003E6F20" w:rsidRDefault="003E6F20" w:rsidP="003E6F20">
      <w:pPr>
        <w:rPr>
          <w:rFonts w:ascii="Gill Sans MT" w:hAnsi="Gill Sans MT" w:cs="Arial"/>
        </w:rPr>
      </w:pPr>
    </w:p>
    <w:p w:rsidR="003E6F20" w:rsidRDefault="003E6F20" w:rsidP="003E6F20">
      <w:pPr>
        <w:rPr>
          <w:rFonts w:ascii="Gill Sans MT" w:hAnsi="Gill Sans MT" w:cs="Arial"/>
        </w:rPr>
      </w:pPr>
    </w:p>
    <w:p w:rsidR="00F3321E" w:rsidRDefault="00F3321E" w:rsidP="003664D5">
      <w:pPr>
        <w:rPr>
          <w:rFonts w:ascii="Gill Sans MT" w:hAnsi="Gill Sans MT"/>
        </w:rPr>
      </w:pPr>
    </w:p>
    <w:p w:rsidR="00F3321E" w:rsidRDefault="00F3321E" w:rsidP="003664D5">
      <w:pPr>
        <w:rPr>
          <w:rFonts w:ascii="Gill Sans MT" w:hAnsi="Gill Sans MT"/>
        </w:rPr>
      </w:pPr>
    </w:p>
    <w:p w:rsidR="00F3321E" w:rsidRDefault="00F3321E" w:rsidP="003664D5">
      <w:pPr>
        <w:rPr>
          <w:rFonts w:ascii="Gill Sans MT" w:hAnsi="Gill Sans MT"/>
        </w:rPr>
      </w:pPr>
    </w:p>
    <w:p w:rsidR="00F3321E" w:rsidRDefault="00F3321E" w:rsidP="003664D5">
      <w:pPr>
        <w:rPr>
          <w:rFonts w:ascii="Gill Sans MT" w:hAnsi="Gill Sans MT"/>
        </w:rPr>
      </w:pPr>
    </w:p>
    <w:p w:rsidR="00C22554" w:rsidRDefault="00C22554" w:rsidP="003664D5">
      <w:pPr>
        <w:rPr>
          <w:rFonts w:ascii="Gill Sans MT" w:hAnsi="Gill Sans MT"/>
        </w:rPr>
      </w:pPr>
    </w:p>
    <w:sectPr w:rsidR="00C22554" w:rsidSect="002E6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ssoonPrimaryInfant">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AF"/>
    <w:multiLevelType w:val="hybridMultilevel"/>
    <w:tmpl w:val="7D38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171EF"/>
    <w:multiLevelType w:val="hybridMultilevel"/>
    <w:tmpl w:val="5624FB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4BC62A3"/>
    <w:multiLevelType w:val="hybridMultilevel"/>
    <w:tmpl w:val="C1A428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B03175"/>
    <w:multiLevelType w:val="hybridMultilevel"/>
    <w:tmpl w:val="062A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A2E5A"/>
    <w:multiLevelType w:val="hybridMultilevel"/>
    <w:tmpl w:val="C214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9538D"/>
    <w:multiLevelType w:val="hybridMultilevel"/>
    <w:tmpl w:val="128E2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1142D"/>
    <w:multiLevelType w:val="hybridMultilevel"/>
    <w:tmpl w:val="54AEF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E07A7B"/>
    <w:multiLevelType w:val="hybridMultilevel"/>
    <w:tmpl w:val="03BEF1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2D033F9"/>
    <w:multiLevelType w:val="hybridMultilevel"/>
    <w:tmpl w:val="41AC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F46F4"/>
    <w:multiLevelType w:val="hybridMultilevel"/>
    <w:tmpl w:val="A83479E4"/>
    <w:lvl w:ilvl="0" w:tplc="D152F33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F73C1D"/>
    <w:multiLevelType w:val="hybridMultilevel"/>
    <w:tmpl w:val="C36CA7E0"/>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1F8362F"/>
    <w:multiLevelType w:val="hybridMultilevel"/>
    <w:tmpl w:val="BA5C00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057654"/>
    <w:multiLevelType w:val="hybridMultilevel"/>
    <w:tmpl w:val="893C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9E5C20"/>
    <w:multiLevelType w:val="hybridMultilevel"/>
    <w:tmpl w:val="8B5CEFD0"/>
    <w:lvl w:ilvl="0" w:tplc="F3304168">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6200C"/>
    <w:multiLevelType w:val="hybridMultilevel"/>
    <w:tmpl w:val="3BDCD7AA"/>
    <w:lvl w:ilvl="0" w:tplc="6E60B8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75B6503"/>
    <w:multiLevelType w:val="hybridMultilevel"/>
    <w:tmpl w:val="DAD0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2A6116"/>
    <w:multiLevelType w:val="hybridMultilevel"/>
    <w:tmpl w:val="BE96FE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3542C63"/>
    <w:multiLevelType w:val="hybridMultilevel"/>
    <w:tmpl w:val="FA48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D7E3A"/>
    <w:multiLevelType w:val="hybridMultilevel"/>
    <w:tmpl w:val="71EE5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4A731B"/>
    <w:multiLevelType w:val="hybridMultilevel"/>
    <w:tmpl w:val="3D8A4B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1D451A"/>
    <w:multiLevelType w:val="hybridMultilevel"/>
    <w:tmpl w:val="D3F4AD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EFC6B10"/>
    <w:multiLevelType w:val="hybridMultilevel"/>
    <w:tmpl w:val="3DCC1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054742"/>
    <w:multiLevelType w:val="hybridMultilevel"/>
    <w:tmpl w:val="661A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E747A2"/>
    <w:multiLevelType w:val="hybridMultilevel"/>
    <w:tmpl w:val="9D1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664A31"/>
    <w:multiLevelType w:val="hybridMultilevel"/>
    <w:tmpl w:val="FAECC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73E374C"/>
    <w:multiLevelType w:val="hybridMultilevel"/>
    <w:tmpl w:val="81C255AA"/>
    <w:lvl w:ilvl="0" w:tplc="D152F33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F76C05"/>
    <w:multiLevelType w:val="hybridMultilevel"/>
    <w:tmpl w:val="7E68E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9B706A"/>
    <w:multiLevelType w:val="hybridMultilevel"/>
    <w:tmpl w:val="D23A7374"/>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7E04921"/>
    <w:multiLevelType w:val="hybridMultilevel"/>
    <w:tmpl w:val="6CB8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7530D"/>
    <w:multiLevelType w:val="hybridMultilevel"/>
    <w:tmpl w:val="B5B2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CD4093"/>
    <w:multiLevelType w:val="hybridMultilevel"/>
    <w:tmpl w:val="326E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F62E56"/>
    <w:multiLevelType w:val="hybridMultilevel"/>
    <w:tmpl w:val="CBAE88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17228F"/>
    <w:multiLevelType w:val="hybridMultilevel"/>
    <w:tmpl w:val="F23ED48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6FB13AB2"/>
    <w:multiLevelType w:val="hybridMultilevel"/>
    <w:tmpl w:val="F342B3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26B3305"/>
    <w:multiLevelType w:val="hybridMultilevel"/>
    <w:tmpl w:val="F7EA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E4322C"/>
    <w:multiLevelType w:val="hybridMultilevel"/>
    <w:tmpl w:val="1D9403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903100"/>
    <w:multiLevelType w:val="hybridMultilevel"/>
    <w:tmpl w:val="35E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F9709B"/>
    <w:multiLevelType w:val="hybridMultilevel"/>
    <w:tmpl w:val="7A0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3"/>
  </w:num>
  <w:num w:numId="4">
    <w:abstractNumId w:val="22"/>
  </w:num>
  <w:num w:numId="5">
    <w:abstractNumId w:val="35"/>
  </w:num>
  <w:num w:numId="6">
    <w:abstractNumId w:val="25"/>
  </w:num>
  <w:num w:numId="7">
    <w:abstractNumId w:val="9"/>
  </w:num>
  <w:num w:numId="8">
    <w:abstractNumId w:val="23"/>
  </w:num>
  <w:num w:numId="9">
    <w:abstractNumId w:val="17"/>
  </w:num>
  <w:num w:numId="10">
    <w:abstractNumId w:val="3"/>
  </w:num>
  <w:num w:numId="11">
    <w:abstractNumId w:val="8"/>
  </w:num>
  <w:num w:numId="12">
    <w:abstractNumId w:val="38"/>
  </w:num>
  <w:num w:numId="13">
    <w:abstractNumId w:val="4"/>
  </w:num>
  <w:num w:numId="14">
    <w:abstractNumId w:val="29"/>
  </w:num>
  <w:num w:numId="15">
    <w:abstractNumId w:val="12"/>
  </w:num>
  <w:num w:numId="16">
    <w:abstractNumId w:val="20"/>
  </w:num>
  <w:num w:numId="17">
    <w:abstractNumId w:val="26"/>
  </w:num>
  <w:num w:numId="18">
    <w:abstractNumId w:val="6"/>
  </w:num>
  <w:num w:numId="19">
    <w:abstractNumId w:val="15"/>
  </w:num>
  <w:num w:numId="20">
    <w:abstractNumId w:val="27"/>
  </w:num>
  <w:num w:numId="21">
    <w:abstractNumId w:val="36"/>
  </w:num>
  <w:num w:numId="22">
    <w:abstractNumId w:val="30"/>
  </w:num>
  <w:num w:numId="23">
    <w:abstractNumId w:val="19"/>
  </w:num>
  <w:num w:numId="24">
    <w:abstractNumId w:val="21"/>
  </w:num>
  <w:num w:numId="25">
    <w:abstractNumId w:val="33"/>
  </w:num>
  <w:num w:numId="26">
    <w:abstractNumId w:val="32"/>
  </w:num>
  <w:num w:numId="27">
    <w:abstractNumId w:val="16"/>
  </w:num>
  <w:num w:numId="28">
    <w:abstractNumId w:val="34"/>
  </w:num>
  <w:num w:numId="29">
    <w:abstractNumId w:val="11"/>
  </w:num>
  <w:num w:numId="30">
    <w:abstractNumId w:val="24"/>
  </w:num>
  <w:num w:numId="31">
    <w:abstractNumId w:val="31"/>
  </w:num>
  <w:num w:numId="32">
    <w:abstractNumId w:val="2"/>
  </w:num>
  <w:num w:numId="33">
    <w:abstractNumId w:val="28"/>
  </w:num>
  <w:num w:numId="34">
    <w:abstractNumId w:val="10"/>
  </w:num>
  <w:num w:numId="35">
    <w:abstractNumId w:val="1"/>
  </w:num>
  <w:num w:numId="36">
    <w:abstractNumId w:val="18"/>
  </w:num>
  <w:num w:numId="37">
    <w:abstractNumId w:val="5"/>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D5"/>
    <w:rsid w:val="00037469"/>
    <w:rsid w:val="00071AF4"/>
    <w:rsid w:val="000D0800"/>
    <w:rsid w:val="00293697"/>
    <w:rsid w:val="00296FA5"/>
    <w:rsid w:val="002E65D9"/>
    <w:rsid w:val="002F4F21"/>
    <w:rsid w:val="00302D86"/>
    <w:rsid w:val="00334339"/>
    <w:rsid w:val="0036479D"/>
    <w:rsid w:val="003664D5"/>
    <w:rsid w:val="003D5E54"/>
    <w:rsid w:val="003E6F20"/>
    <w:rsid w:val="004431C7"/>
    <w:rsid w:val="00454E40"/>
    <w:rsid w:val="004F268C"/>
    <w:rsid w:val="00602C1F"/>
    <w:rsid w:val="006C6FE3"/>
    <w:rsid w:val="007440F2"/>
    <w:rsid w:val="007754A5"/>
    <w:rsid w:val="008A4431"/>
    <w:rsid w:val="009056D4"/>
    <w:rsid w:val="009C5FDC"/>
    <w:rsid w:val="00AA70B4"/>
    <w:rsid w:val="00BE0525"/>
    <w:rsid w:val="00BF4F17"/>
    <w:rsid w:val="00C22554"/>
    <w:rsid w:val="00C275EE"/>
    <w:rsid w:val="00C97BCE"/>
    <w:rsid w:val="00CE57A9"/>
    <w:rsid w:val="00D82369"/>
    <w:rsid w:val="00D82A13"/>
    <w:rsid w:val="00DB22C7"/>
    <w:rsid w:val="00E95CE8"/>
    <w:rsid w:val="00EA0D9F"/>
    <w:rsid w:val="00ED6E84"/>
    <w:rsid w:val="00EE7025"/>
    <w:rsid w:val="00F3321E"/>
    <w:rsid w:val="00F352C7"/>
    <w:rsid w:val="00F532F8"/>
    <w:rsid w:val="00FE082D"/>
    <w:rsid w:val="00FF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D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4D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F3321E"/>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Cs w:val="20"/>
      <w:lang w:eastAsia="en-US"/>
    </w:rPr>
  </w:style>
  <w:style w:type="character" w:customStyle="1" w:styleId="BodyText2Char">
    <w:name w:val="Body Text 2 Char"/>
    <w:basedOn w:val="DefaultParagraphFont"/>
    <w:link w:val="BodyText2"/>
    <w:rsid w:val="00F3321E"/>
    <w:rPr>
      <w:rFonts w:ascii="Arial" w:eastAsia="Times New Roman" w:hAnsi="Arial" w:cs="Times New Roman"/>
      <w:snapToGrid w:val="0"/>
      <w:sz w:val="24"/>
      <w:szCs w:val="20"/>
    </w:rPr>
  </w:style>
  <w:style w:type="paragraph" w:styleId="ListParagraph">
    <w:name w:val="List Paragraph"/>
    <w:basedOn w:val="Normal"/>
    <w:uiPriority w:val="34"/>
    <w:qFormat/>
    <w:rsid w:val="007440F2"/>
    <w:pPr>
      <w:ind w:left="720"/>
      <w:contextualSpacing/>
    </w:pPr>
  </w:style>
  <w:style w:type="paragraph" w:styleId="BalloonText">
    <w:name w:val="Balloon Text"/>
    <w:basedOn w:val="Normal"/>
    <w:link w:val="BalloonTextChar"/>
    <w:uiPriority w:val="99"/>
    <w:semiHidden/>
    <w:unhideWhenUsed/>
    <w:rsid w:val="00FE082D"/>
    <w:rPr>
      <w:rFonts w:ascii="Tahoma" w:hAnsi="Tahoma" w:cs="Tahoma"/>
      <w:sz w:val="16"/>
      <w:szCs w:val="16"/>
    </w:rPr>
  </w:style>
  <w:style w:type="character" w:customStyle="1" w:styleId="BalloonTextChar">
    <w:name w:val="Balloon Text Char"/>
    <w:basedOn w:val="DefaultParagraphFont"/>
    <w:link w:val="BalloonText"/>
    <w:uiPriority w:val="99"/>
    <w:semiHidden/>
    <w:rsid w:val="00FE082D"/>
    <w:rPr>
      <w:rFonts w:ascii="Tahoma" w:eastAsia="Times New Roman" w:hAnsi="Tahoma" w:cs="Tahoma"/>
      <w:sz w:val="16"/>
      <w:szCs w:val="16"/>
      <w:lang w:eastAsia="en-GB"/>
    </w:rPr>
  </w:style>
  <w:style w:type="paragraph" w:customStyle="1" w:styleId="Column-RowHeading">
    <w:name w:val="Column-Row Heading"/>
    <w:basedOn w:val="Normal"/>
    <w:rsid w:val="003E6F20"/>
    <w:pPr>
      <w:spacing w:before="120" w:after="120"/>
    </w:pPr>
    <w:rPr>
      <w:rFonts w:ascii="Calibri" w:hAnsi="Calibri"/>
      <w:b/>
      <w:sz w:val="20"/>
      <w:szCs w:val="20"/>
    </w:rPr>
  </w:style>
  <w:style w:type="paragraph" w:styleId="Header">
    <w:name w:val="header"/>
    <w:basedOn w:val="Normal"/>
    <w:link w:val="HeaderChar"/>
    <w:uiPriority w:val="99"/>
    <w:unhideWhenUsed/>
    <w:rsid w:val="002936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93697"/>
  </w:style>
  <w:style w:type="paragraph" w:styleId="NormalWeb">
    <w:name w:val="Normal (Web)"/>
    <w:basedOn w:val="Normal"/>
    <w:rsid w:val="00293697"/>
    <w:pPr>
      <w:spacing w:before="100" w:beforeAutospacing="1" w:after="100" w:afterAutospacing="1"/>
    </w:pPr>
    <w:rPr>
      <w:rFonts w:ascii="Times New Roman" w:hAnsi="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D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4D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F3321E"/>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Cs w:val="20"/>
      <w:lang w:eastAsia="en-US"/>
    </w:rPr>
  </w:style>
  <w:style w:type="character" w:customStyle="1" w:styleId="BodyText2Char">
    <w:name w:val="Body Text 2 Char"/>
    <w:basedOn w:val="DefaultParagraphFont"/>
    <w:link w:val="BodyText2"/>
    <w:rsid w:val="00F3321E"/>
    <w:rPr>
      <w:rFonts w:ascii="Arial" w:eastAsia="Times New Roman" w:hAnsi="Arial" w:cs="Times New Roman"/>
      <w:snapToGrid w:val="0"/>
      <w:sz w:val="24"/>
      <w:szCs w:val="20"/>
    </w:rPr>
  </w:style>
  <w:style w:type="paragraph" w:styleId="ListParagraph">
    <w:name w:val="List Paragraph"/>
    <w:basedOn w:val="Normal"/>
    <w:uiPriority w:val="34"/>
    <w:qFormat/>
    <w:rsid w:val="007440F2"/>
    <w:pPr>
      <w:ind w:left="720"/>
      <w:contextualSpacing/>
    </w:pPr>
  </w:style>
  <w:style w:type="paragraph" w:styleId="BalloonText">
    <w:name w:val="Balloon Text"/>
    <w:basedOn w:val="Normal"/>
    <w:link w:val="BalloonTextChar"/>
    <w:uiPriority w:val="99"/>
    <w:semiHidden/>
    <w:unhideWhenUsed/>
    <w:rsid w:val="00FE082D"/>
    <w:rPr>
      <w:rFonts w:ascii="Tahoma" w:hAnsi="Tahoma" w:cs="Tahoma"/>
      <w:sz w:val="16"/>
      <w:szCs w:val="16"/>
    </w:rPr>
  </w:style>
  <w:style w:type="character" w:customStyle="1" w:styleId="BalloonTextChar">
    <w:name w:val="Balloon Text Char"/>
    <w:basedOn w:val="DefaultParagraphFont"/>
    <w:link w:val="BalloonText"/>
    <w:uiPriority w:val="99"/>
    <w:semiHidden/>
    <w:rsid w:val="00FE082D"/>
    <w:rPr>
      <w:rFonts w:ascii="Tahoma" w:eastAsia="Times New Roman" w:hAnsi="Tahoma" w:cs="Tahoma"/>
      <w:sz w:val="16"/>
      <w:szCs w:val="16"/>
      <w:lang w:eastAsia="en-GB"/>
    </w:rPr>
  </w:style>
  <w:style w:type="paragraph" w:customStyle="1" w:styleId="Column-RowHeading">
    <w:name w:val="Column-Row Heading"/>
    <w:basedOn w:val="Normal"/>
    <w:rsid w:val="003E6F20"/>
    <w:pPr>
      <w:spacing w:before="120" w:after="120"/>
    </w:pPr>
    <w:rPr>
      <w:rFonts w:ascii="Calibri" w:hAnsi="Calibri"/>
      <w:b/>
      <w:sz w:val="20"/>
      <w:szCs w:val="20"/>
    </w:rPr>
  </w:style>
  <w:style w:type="paragraph" w:styleId="Header">
    <w:name w:val="header"/>
    <w:basedOn w:val="Normal"/>
    <w:link w:val="HeaderChar"/>
    <w:uiPriority w:val="99"/>
    <w:unhideWhenUsed/>
    <w:rsid w:val="002936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93697"/>
  </w:style>
  <w:style w:type="paragraph" w:styleId="NormalWeb">
    <w:name w:val="Normal (Web)"/>
    <w:basedOn w:val="Normal"/>
    <w:rsid w:val="00293697"/>
    <w:pPr>
      <w:spacing w:before="100" w:beforeAutospacing="1" w:after="100" w:afterAutospacing="1"/>
    </w:pPr>
    <w:rPr>
      <w:rFonts w:ascii="Times New Roman" w:hAnsi="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0017">
      <w:bodyDiv w:val="1"/>
      <w:marLeft w:val="0"/>
      <w:marRight w:val="0"/>
      <w:marTop w:val="0"/>
      <w:marBottom w:val="0"/>
      <w:divBdr>
        <w:top w:val="none" w:sz="0" w:space="0" w:color="auto"/>
        <w:left w:val="none" w:sz="0" w:space="0" w:color="auto"/>
        <w:bottom w:val="none" w:sz="0" w:space="0" w:color="auto"/>
        <w:right w:val="none" w:sz="0" w:space="0" w:color="auto"/>
      </w:divBdr>
      <w:divsChild>
        <w:div w:id="738093795">
          <w:marLeft w:val="0"/>
          <w:marRight w:val="0"/>
          <w:marTop w:val="0"/>
          <w:marBottom w:val="0"/>
          <w:divBdr>
            <w:top w:val="none" w:sz="0" w:space="0" w:color="auto"/>
            <w:left w:val="none" w:sz="0" w:space="0" w:color="auto"/>
            <w:bottom w:val="none" w:sz="0" w:space="0" w:color="auto"/>
            <w:right w:val="none" w:sz="0" w:space="0" w:color="auto"/>
          </w:divBdr>
        </w:div>
        <w:div w:id="526330711">
          <w:marLeft w:val="0"/>
          <w:marRight w:val="0"/>
          <w:marTop w:val="0"/>
          <w:marBottom w:val="0"/>
          <w:divBdr>
            <w:top w:val="none" w:sz="0" w:space="0" w:color="auto"/>
            <w:left w:val="none" w:sz="0" w:space="0" w:color="auto"/>
            <w:bottom w:val="none" w:sz="0" w:space="0" w:color="auto"/>
            <w:right w:val="none" w:sz="0" w:space="0" w:color="auto"/>
          </w:divBdr>
        </w:div>
        <w:div w:id="125070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5630</Words>
  <Characters>32094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3</cp:revision>
  <dcterms:created xsi:type="dcterms:W3CDTF">2018-07-02T08:36:00Z</dcterms:created>
  <dcterms:modified xsi:type="dcterms:W3CDTF">2018-07-02T08:36:00Z</dcterms:modified>
</cp:coreProperties>
</file>