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059"/>
        <w:gridCol w:w="32"/>
        <w:gridCol w:w="34"/>
        <w:gridCol w:w="1701"/>
        <w:gridCol w:w="143"/>
        <w:gridCol w:w="101"/>
        <w:gridCol w:w="12"/>
        <w:gridCol w:w="27"/>
        <w:gridCol w:w="425"/>
        <w:gridCol w:w="1419"/>
        <w:gridCol w:w="145"/>
        <w:gridCol w:w="137"/>
        <w:gridCol w:w="1985"/>
        <w:gridCol w:w="133"/>
        <w:gridCol w:w="15"/>
        <w:gridCol w:w="1695"/>
        <w:gridCol w:w="147"/>
        <w:gridCol w:w="96"/>
        <w:gridCol w:w="32"/>
        <w:gridCol w:w="15"/>
        <w:gridCol w:w="2020"/>
      </w:tblGrid>
      <w:tr w:rsidR="00663606" w:rsidTr="005877E6">
        <w:trPr>
          <w:trHeight w:val="270"/>
        </w:trPr>
        <w:tc>
          <w:tcPr>
            <w:tcW w:w="1804" w:type="dxa"/>
            <w:tcBorders>
              <w:bottom w:val="single" w:sz="4" w:space="0" w:color="auto"/>
            </w:tcBorders>
          </w:tcPr>
          <w:p w:rsidR="00663606" w:rsidRPr="00247693" w:rsidRDefault="00663606" w:rsidP="00663606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22126">
              <w:rPr>
                <w:rFonts w:ascii="Gill Sans MT" w:hAnsi="Gill Sans MT"/>
                <w:b/>
                <w:sz w:val="24"/>
                <w:szCs w:val="24"/>
              </w:rPr>
              <w:t>English</w:t>
            </w: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ED2C42" w:rsidRPr="00ED2C42" w:rsidRDefault="00ED2C42" w:rsidP="00ED2C42">
            <w:pPr>
              <w:rPr>
                <w:rFonts w:ascii="Gill Sans MT" w:hAnsi="Gill Sans MT" w:cs="Calibri"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Skills as appropriate for each year group in the following areas:</w:t>
            </w:r>
          </w:p>
          <w:p w:rsidR="00ED2C42" w:rsidRPr="00ED2C42" w:rsidRDefault="00ED2C42" w:rsidP="007E27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Calibri"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Spoken Language</w:t>
            </w:r>
          </w:p>
          <w:p w:rsidR="00ED2C42" w:rsidRPr="00ED2C42" w:rsidRDefault="00ED2C42" w:rsidP="007E27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Calibri"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Reading – Word and Comprehension</w:t>
            </w:r>
          </w:p>
          <w:p w:rsidR="00ED2C42" w:rsidRPr="00ED2C42" w:rsidRDefault="00ED2C42" w:rsidP="007E27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Writing – Transcription; Handwriting; Composition; Vocabulary, Grammar &amp; Punctuation</w:t>
            </w:r>
          </w:p>
          <w:p w:rsidR="00663606" w:rsidRPr="009C4999" w:rsidRDefault="00663606" w:rsidP="00416644">
            <w:pPr>
              <w:rPr>
                <w:sz w:val="24"/>
                <w:szCs w:val="24"/>
              </w:rPr>
            </w:pPr>
            <w:r w:rsidRPr="00ED2C42">
              <w:rPr>
                <w:rFonts w:ascii="Gill Sans MT" w:hAnsi="Gill Sans MT"/>
                <w:sz w:val="24"/>
                <w:szCs w:val="24"/>
              </w:rPr>
              <w:t xml:space="preserve">The following are </w:t>
            </w:r>
            <w:r w:rsidR="00416644">
              <w:rPr>
                <w:rFonts w:ascii="Gill Sans MT" w:hAnsi="Gill Sans MT"/>
                <w:sz w:val="24"/>
                <w:szCs w:val="24"/>
              </w:rPr>
              <w:t>the areas of English</w:t>
            </w:r>
            <w:r w:rsidR="00765618" w:rsidRPr="00ED2C42">
              <w:rPr>
                <w:rFonts w:ascii="Gill Sans MT" w:hAnsi="Gill Sans MT"/>
                <w:sz w:val="24"/>
                <w:szCs w:val="24"/>
              </w:rPr>
              <w:t xml:space="preserve"> through which </w:t>
            </w:r>
            <w:r w:rsidRPr="00ED2C42">
              <w:rPr>
                <w:rFonts w:ascii="Gill Sans MT" w:hAnsi="Gill Sans MT"/>
                <w:sz w:val="24"/>
                <w:szCs w:val="24"/>
              </w:rPr>
              <w:t>the above skills</w:t>
            </w:r>
            <w:r w:rsidR="00765618" w:rsidRPr="00ED2C42">
              <w:rPr>
                <w:rFonts w:ascii="Gill Sans MT" w:hAnsi="Gill Sans MT"/>
                <w:sz w:val="24"/>
                <w:szCs w:val="24"/>
              </w:rPr>
              <w:t xml:space="preserve"> are taught.</w:t>
            </w:r>
          </w:p>
        </w:tc>
      </w:tr>
      <w:tr w:rsidR="00663606" w:rsidTr="005877E6">
        <w:trPr>
          <w:trHeight w:val="2878"/>
        </w:trPr>
        <w:tc>
          <w:tcPr>
            <w:tcW w:w="1804" w:type="dxa"/>
            <w:tcBorders>
              <w:top w:val="single" w:sz="4" w:space="0" w:color="auto"/>
            </w:tcBorders>
          </w:tcPr>
          <w:p w:rsidR="00663606" w:rsidRPr="00922126" w:rsidRDefault="00663606" w:rsidP="0066360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47693">
              <w:rPr>
                <w:rFonts w:ascii="Gill Sans MT" w:hAnsi="Gill Sans MT"/>
                <w:b/>
                <w:i/>
                <w:sz w:val="24"/>
                <w:szCs w:val="24"/>
              </w:rPr>
              <w:t>Narrative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663606" w:rsidRPr="00864646" w:rsidRDefault="00663606" w:rsidP="003B2173">
            <w:pPr>
              <w:rPr>
                <w:rFonts w:ascii="Gill Sans MT" w:hAnsi="Gill Sans MT" w:cs="Calibri"/>
                <w:color w:val="000000"/>
              </w:rPr>
            </w:pPr>
            <w:r w:rsidRPr="00864646">
              <w:rPr>
                <w:rFonts w:ascii="Gill Sans MT" w:hAnsi="Gill Sans MT" w:cs="Calibri"/>
                <w:color w:val="000000"/>
              </w:rPr>
              <w:t>Stories with familiar settings</w:t>
            </w:r>
          </w:p>
          <w:p w:rsidR="00E71157" w:rsidRDefault="00663606" w:rsidP="003B2173">
            <w:pPr>
              <w:rPr>
                <w:rFonts w:ascii="Gill Sans MT" w:hAnsi="Gill Sans MT" w:cs="Calibri"/>
                <w:color w:val="000000"/>
              </w:rPr>
            </w:pPr>
            <w:r w:rsidRPr="00864646">
              <w:rPr>
                <w:rFonts w:ascii="Gill Sans MT" w:hAnsi="Gill Sans MT" w:cs="Calibri"/>
                <w:color w:val="000000"/>
              </w:rPr>
              <w:t>S</w:t>
            </w:r>
            <w:r w:rsidR="00E71157">
              <w:rPr>
                <w:rFonts w:ascii="Gill Sans MT" w:hAnsi="Gill Sans MT" w:cs="Calibri"/>
                <w:color w:val="000000"/>
              </w:rPr>
              <w:t>tories from a range of culture</w:t>
            </w:r>
          </w:p>
          <w:p w:rsidR="00E71157" w:rsidRDefault="00663606" w:rsidP="003B2173">
            <w:pPr>
              <w:rPr>
                <w:rFonts w:ascii="Gill Sans MT" w:hAnsi="Gill Sans MT" w:cs="Calibri"/>
                <w:color w:val="000000"/>
              </w:rPr>
            </w:pPr>
            <w:r w:rsidRPr="00864646">
              <w:rPr>
                <w:rFonts w:ascii="Gill Sans MT" w:hAnsi="Gill Sans MT" w:cs="Calibri"/>
                <w:color w:val="000000"/>
              </w:rPr>
              <w:t>Stories with predictable and patterned language</w:t>
            </w:r>
          </w:p>
          <w:p w:rsidR="00663606" w:rsidRPr="00864646" w:rsidRDefault="00E71157" w:rsidP="003B2173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F</w:t>
            </w:r>
            <w:r w:rsidR="00663606" w:rsidRPr="00864646">
              <w:rPr>
                <w:rFonts w:ascii="Gill Sans MT" w:hAnsi="Gill Sans MT" w:cs="Calibri"/>
                <w:color w:val="000000"/>
              </w:rPr>
              <w:t>airy tales</w:t>
            </w:r>
          </w:p>
          <w:p w:rsidR="00E71157" w:rsidRPr="00864646" w:rsidRDefault="00663606" w:rsidP="00E71157">
            <w:pPr>
              <w:rPr>
                <w:rFonts w:ascii="Gill Sans MT" w:hAnsi="Gill Sans MT" w:cs="Calibri"/>
                <w:color w:val="000000"/>
              </w:rPr>
            </w:pPr>
            <w:r w:rsidRPr="00864646">
              <w:rPr>
                <w:rFonts w:ascii="Gill Sans MT" w:hAnsi="Gill Sans MT" w:cs="Calibri"/>
                <w:color w:val="000000"/>
              </w:rPr>
              <w:t>Stories about fantasy worlds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</w:tcBorders>
          </w:tcPr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Stories with familiar settings</w:t>
            </w:r>
          </w:p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Traditional stories</w:t>
            </w:r>
          </w:p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Different stories by the same author </w:t>
            </w:r>
          </w:p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Extended stories/significant authors</w:t>
            </w:r>
          </w:p>
          <w:p w:rsidR="00663606" w:rsidRPr="00864646" w:rsidRDefault="00663606" w:rsidP="000A1C9A">
            <w:pPr>
              <w:rPr>
                <w:rFonts w:ascii="Gill Sans MT" w:hAnsi="Gill Sans MT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</w:tcBorders>
          </w:tcPr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Stories with familiar settings </w:t>
            </w:r>
          </w:p>
          <w:p w:rsidR="00663606" w:rsidRPr="00864646" w:rsidRDefault="001E1661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="00663606" w:rsidRPr="00864646">
              <w:rPr>
                <w:rFonts w:ascii="Gill Sans MT" w:hAnsi="Gill Sans MT"/>
              </w:rPr>
              <w:t xml:space="preserve">lays </w:t>
            </w:r>
          </w:p>
          <w:p w:rsidR="00663606" w:rsidRPr="00864646" w:rsidRDefault="001E1661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Adventure and mystery stories</w:t>
            </w:r>
          </w:p>
          <w:p w:rsidR="00663606" w:rsidRDefault="001E1661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Stories set in imaginary worlds</w:t>
            </w:r>
          </w:p>
          <w:p w:rsidR="001E1661" w:rsidRPr="00864646" w:rsidRDefault="001E1661" w:rsidP="001E1661">
            <w:pPr>
              <w:rPr>
                <w:rFonts w:ascii="Gill Sans MT" w:hAnsi="Gill Sans MT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</w:tcPr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Plays </w:t>
            </w:r>
          </w:p>
          <w:p w:rsidR="00B860D7" w:rsidRDefault="00B860D7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Myths and Legends</w:t>
            </w:r>
          </w:p>
          <w:p w:rsidR="00B860D7" w:rsidRDefault="00B860D7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Novels and stories by significant children’s authors</w:t>
            </w:r>
          </w:p>
          <w:p w:rsidR="00663606" w:rsidRPr="0086464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Stories from other cultures</w:t>
            </w:r>
          </w:p>
          <w:p w:rsidR="00663606" w:rsidRDefault="00663606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Stories which raise issues/dilemmas</w:t>
            </w:r>
          </w:p>
          <w:p w:rsidR="00B860D7" w:rsidRDefault="00B860D7" w:rsidP="003B2173">
            <w:pPr>
              <w:rPr>
                <w:rFonts w:ascii="Gill Sans MT" w:hAnsi="Gill Sans MT"/>
              </w:rPr>
            </w:pPr>
          </w:p>
          <w:p w:rsidR="00663606" w:rsidRPr="00864646" w:rsidRDefault="00663606" w:rsidP="00B860D7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A43DE4" w:rsidRDefault="00A43DE4" w:rsidP="009A370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Stories with historical settings</w:t>
            </w:r>
          </w:p>
          <w:p w:rsidR="00A43DE4" w:rsidRDefault="00A43DE4" w:rsidP="009A370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Film narrative</w:t>
            </w:r>
          </w:p>
          <w:p w:rsidR="00663606" w:rsidRPr="00864646" w:rsidRDefault="00A43DE4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Traditional stories, fables, myths and legends</w:t>
            </w:r>
          </w:p>
          <w:p w:rsidR="00663606" w:rsidRPr="00864646" w:rsidRDefault="00663606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Dramatic conventions</w:t>
            </w:r>
          </w:p>
          <w:p w:rsidR="00663606" w:rsidRPr="00864646" w:rsidRDefault="00663606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Stories from other cultures</w:t>
            </w:r>
          </w:p>
          <w:p w:rsidR="00A43DE4" w:rsidRPr="00864646" w:rsidRDefault="00663606" w:rsidP="00A43DE4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Older literature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:rsidR="00663606" w:rsidRPr="00864646" w:rsidRDefault="00663606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Fiction genres</w:t>
            </w:r>
          </w:p>
          <w:p w:rsidR="00663606" w:rsidRPr="00864646" w:rsidRDefault="00663606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Extending narrative </w:t>
            </w:r>
          </w:p>
          <w:p w:rsidR="00663606" w:rsidRPr="00864646" w:rsidRDefault="00663606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Authors and texts</w:t>
            </w:r>
          </w:p>
          <w:p w:rsidR="00663606" w:rsidRDefault="00663606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Short stories with flashbacks</w:t>
            </w:r>
          </w:p>
          <w:p w:rsidR="00E00DD6" w:rsidRPr="00864646" w:rsidRDefault="00E00DD6" w:rsidP="00124A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Film narrative</w:t>
            </w:r>
          </w:p>
          <w:p w:rsidR="00E00DD6" w:rsidRPr="00864646" w:rsidRDefault="00E00DD6" w:rsidP="003E2182">
            <w:pPr>
              <w:rPr>
                <w:rFonts w:ascii="Gill Sans MT" w:hAnsi="Gill Sans MT"/>
              </w:rPr>
            </w:pPr>
          </w:p>
        </w:tc>
      </w:tr>
      <w:tr w:rsidR="00B14BE4" w:rsidTr="005877E6">
        <w:tc>
          <w:tcPr>
            <w:tcW w:w="1804" w:type="dxa"/>
          </w:tcPr>
          <w:p w:rsidR="00247693" w:rsidRPr="00247693" w:rsidRDefault="0024769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247693">
              <w:rPr>
                <w:rFonts w:ascii="Gill Sans MT" w:hAnsi="Gill Sans MT"/>
                <w:b/>
                <w:i/>
                <w:sz w:val="24"/>
                <w:szCs w:val="24"/>
              </w:rPr>
              <w:t>Non-Fiction</w:t>
            </w:r>
          </w:p>
        </w:tc>
        <w:tc>
          <w:tcPr>
            <w:tcW w:w="2091" w:type="dxa"/>
            <w:gridSpan w:val="2"/>
          </w:tcPr>
          <w:p w:rsidR="00711101" w:rsidRPr="00864646" w:rsidRDefault="00E71157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Labels, </w:t>
            </w:r>
            <w:r w:rsidR="00FC1DEE" w:rsidRPr="00864646">
              <w:rPr>
                <w:rFonts w:ascii="Gill Sans MT" w:hAnsi="Gill Sans MT" w:cs="Calibri"/>
                <w:color w:val="000000"/>
              </w:rPr>
              <w:t>lists and captions</w:t>
            </w:r>
            <w:r w:rsidR="00FC1DEE" w:rsidRPr="00864646">
              <w:rPr>
                <w:rFonts w:ascii="Gill Sans MT" w:hAnsi="Gill Sans MT"/>
              </w:rPr>
              <w:t xml:space="preserve"> </w:t>
            </w:r>
          </w:p>
          <w:p w:rsidR="00711101" w:rsidRPr="00864646" w:rsidRDefault="000E6B98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Recounts</w:t>
            </w:r>
          </w:p>
          <w:p w:rsidR="00711101" w:rsidRPr="00864646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Instructions</w:t>
            </w:r>
          </w:p>
          <w:p w:rsidR="00247693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Information texts</w:t>
            </w:r>
          </w:p>
          <w:p w:rsidR="000E6B98" w:rsidRPr="00864646" w:rsidRDefault="000E6B98" w:rsidP="000E6B98"/>
        </w:tc>
        <w:tc>
          <w:tcPr>
            <w:tcW w:w="1991" w:type="dxa"/>
            <w:gridSpan w:val="5"/>
          </w:tcPr>
          <w:p w:rsidR="00711101" w:rsidRPr="00864646" w:rsidRDefault="00E06FCD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="00FC1DEE" w:rsidRPr="00864646">
              <w:rPr>
                <w:rFonts w:ascii="Gill Sans MT" w:hAnsi="Gill Sans MT"/>
              </w:rPr>
              <w:t>eports</w:t>
            </w:r>
          </w:p>
          <w:p w:rsidR="00711101" w:rsidRPr="00864646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Information Texts </w:t>
            </w:r>
          </w:p>
          <w:p w:rsidR="00711101" w:rsidRPr="00864646" w:rsidRDefault="00E06FCD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Letters</w:t>
            </w:r>
          </w:p>
          <w:p w:rsidR="00247693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Instructions</w:t>
            </w:r>
          </w:p>
          <w:p w:rsidR="00E06FCD" w:rsidRDefault="00E06FCD" w:rsidP="003B2173">
            <w:pPr>
              <w:rPr>
                <w:rFonts w:ascii="Gill Sans MT" w:hAnsi="Gill Sans MT"/>
              </w:rPr>
            </w:pPr>
          </w:p>
          <w:p w:rsidR="00E06FCD" w:rsidRPr="00864646" w:rsidRDefault="00E06FCD" w:rsidP="00E06FCD"/>
        </w:tc>
        <w:tc>
          <w:tcPr>
            <w:tcW w:w="2153" w:type="dxa"/>
            <w:gridSpan w:val="5"/>
          </w:tcPr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Information Texts</w:t>
            </w:r>
          </w:p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Instructions</w:t>
            </w:r>
          </w:p>
          <w:p w:rsidR="00247693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Reports</w:t>
            </w:r>
          </w:p>
          <w:p w:rsidR="001E1661" w:rsidRDefault="001E1661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Explanations</w:t>
            </w:r>
          </w:p>
          <w:p w:rsidR="001E1661" w:rsidRPr="00864646" w:rsidRDefault="001E1661" w:rsidP="001E1661"/>
        </w:tc>
        <w:tc>
          <w:tcPr>
            <w:tcW w:w="2118" w:type="dxa"/>
            <w:gridSpan w:val="2"/>
          </w:tcPr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Explanation texts</w:t>
            </w:r>
          </w:p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Information texts</w:t>
            </w:r>
          </w:p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Recounts: newspapers/magazines</w:t>
            </w:r>
          </w:p>
          <w:p w:rsidR="00247693" w:rsidRDefault="00BA147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Persuasive texts</w:t>
            </w:r>
          </w:p>
          <w:p w:rsidR="00B860D7" w:rsidRPr="00864646" w:rsidRDefault="00B860D7" w:rsidP="00B860D7"/>
        </w:tc>
        <w:tc>
          <w:tcPr>
            <w:tcW w:w="1985" w:type="dxa"/>
            <w:gridSpan w:val="5"/>
          </w:tcPr>
          <w:p w:rsidR="00711101" w:rsidRPr="00864646" w:rsidRDefault="009A370C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Recounts</w:t>
            </w:r>
          </w:p>
          <w:p w:rsidR="00711101" w:rsidRPr="00864646" w:rsidRDefault="009A370C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Instructions</w:t>
            </w:r>
          </w:p>
          <w:p w:rsidR="00711101" w:rsidRPr="00864646" w:rsidRDefault="00711101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Persuasive</w:t>
            </w:r>
          </w:p>
          <w:p w:rsidR="00247693" w:rsidRPr="00864646" w:rsidRDefault="009A370C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Writing</w:t>
            </w:r>
          </w:p>
        </w:tc>
        <w:tc>
          <w:tcPr>
            <w:tcW w:w="2035" w:type="dxa"/>
            <w:gridSpan w:val="2"/>
          </w:tcPr>
          <w:p w:rsidR="00711101" w:rsidRPr="00864646" w:rsidRDefault="00124A3C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Formal/impersonal writing </w:t>
            </w:r>
          </w:p>
          <w:p w:rsidR="00711101" w:rsidRPr="00864646" w:rsidRDefault="00124A3C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Argument</w:t>
            </w:r>
          </w:p>
          <w:p w:rsidR="00711101" w:rsidRPr="00864646" w:rsidRDefault="00124A3C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Journalistic writing</w:t>
            </w:r>
          </w:p>
          <w:p w:rsidR="00247693" w:rsidRPr="00864646" w:rsidRDefault="00124A3C" w:rsidP="003E2182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Biography and autobiography</w:t>
            </w:r>
          </w:p>
        </w:tc>
      </w:tr>
      <w:tr w:rsidR="00B14BE4" w:rsidTr="005877E6">
        <w:tc>
          <w:tcPr>
            <w:tcW w:w="1804" w:type="dxa"/>
          </w:tcPr>
          <w:p w:rsidR="00247693" w:rsidRPr="00247693" w:rsidRDefault="0024769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247693">
              <w:rPr>
                <w:rFonts w:ascii="Gill Sans MT" w:hAnsi="Gill Sans MT"/>
                <w:b/>
                <w:i/>
                <w:sz w:val="24"/>
                <w:szCs w:val="24"/>
              </w:rPr>
              <w:t>Poetry</w:t>
            </w:r>
          </w:p>
        </w:tc>
        <w:tc>
          <w:tcPr>
            <w:tcW w:w="2091" w:type="dxa"/>
            <w:gridSpan w:val="2"/>
          </w:tcPr>
          <w:p w:rsidR="00711101" w:rsidRPr="00864646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Poems on a theme </w:t>
            </w:r>
          </w:p>
          <w:p w:rsidR="00711101" w:rsidRPr="00864646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Pattern and Rhyme </w:t>
            </w:r>
          </w:p>
          <w:p w:rsidR="00247693" w:rsidRPr="00864646" w:rsidRDefault="00FC1DEE" w:rsidP="003B2173">
            <w:r w:rsidRPr="00864646">
              <w:rPr>
                <w:rFonts w:ascii="Gill Sans MT" w:hAnsi="Gill Sans MT"/>
              </w:rPr>
              <w:t>Using the senses</w:t>
            </w:r>
          </w:p>
        </w:tc>
        <w:tc>
          <w:tcPr>
            <w:tcW w:w="1991" w:type="dxa"/>
            <w:gridSpan w:val="5"/>
          </w:tcPr>
          <w:p w:rsidR="00711101" w:rsidRPr="00864646" w:rsidRDefault="00E06FCD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Pattern and rhyme</w:t>
            </w:r>
            <w:r w:rsidR="00FC1DEE" w:rsidRPr="00864646">
              <w:rPr>
                <w:rFonts w:ascii="Gill Sans MT" w:hAnsi="Gill Sans MT"/>
              </w:rPr>
              <w:t xml:space="preserve"> </w:t>
            </w:r>
          </w:p>
          <w:p w:rsidR="00E06FCD" w:rsidRDefault="00E06FCD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Descriptive language</w:t>
            </w:r>
          </w:p>
          <w:p w:rsidR="00247693" w:rsidRDefault="00FC1DE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Silly stuff</w:t>
            </w:r>
          </w:p>
          <w:p w:rsidR="00E06FCD" w:rsidRDefault="00E06FCD" w:rsidP="003B21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Nonsense, limericks and riddles</w:t>
            </w:r>
          </w:p>
          <w:p w:rsidR="00E06FCD" w:rsidRPr="00864646" w:rsidRDefault="00E06FCD" w:rsidP="00E06FCD"/>
        </w:tc>
        <w:tc>
          <w:tcPr>
            <w:tcW w:w="2153" w:type="dxa"/>
            <w:gridSpan w:val="5"/>
          </w:tcPr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Poems to perform </w:t>
            </w:r>
          </w:p>
          <w:p w:rsidR="00711101" w:rsidRPr="00864646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Shape poetry and calligrams</w:t>
            </w:r>
          </w:p>
          <w:p w:rsidR="00247693" w:rsidRDefault="00745407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Language Play</w:t>
            </w:r>
          </w:p>
          <w:p w:rsidR="00887F5E" w:rsidRDefault="00887F5E" w:rsidP="00887F5E">
            <w:pPr>
              <w:rPr>
                <w:rFonts w:ascii="Gill Sans MT" w:hAnsi="Gill Sans MT"/>
              </w:rPr>
            </w:pPr>
          </w:p>
          <w:p w:rsidR="00A35645" w:rsidRDefault="00A35645" w:rsidP="00887F5E">
            <w:pPr>
              <w:rPr>
                <w:rFonts w:ascii="Gill Sans MT" w:hAnsi="Gill Sans MT"/>
              </w:rPr>
            </w:pPr>
          </w:p>
          <w:p w:rsidR="00A35645" w:rsidRDefault="00A35645" w:rsidP="00887F5E">
            <w:pPr>
              <w:rPr>
                <w:rFonts w:ascii="Gill Sans MT" w:hAnsi="Gill Sans MT"/>
              </w:rPr>
            </w:pPr>
          </w:p>
          <w:p w:rsidR="00A35645" w:rsidRDefault="00A35645" w:rsidP="00887F5E">
            <w:pPr>
              <w:rPr>
                <w:rFonts w:ascii="Gill Sans MT" w:hAnsi="Gill Sans MT"/>
              </w:rPr>
            </w:pPr>
          </w:p>
          <w:p w:rsidR="00A35645" w:rsidRPr="00864646" w:rsidRDefault="00A35645" w:rsidP="00887F5E">
            <w:pPr>
              <w:rPr>
                <w:rFonts w:ascii="Gill Sans MT" w:hAnsi="Gill Sans MT"/>
              </w:rPr>
            </w:pPr>
          </w:p>
        </w:tc>
        <w:tc>
          <w:tcPr>
            <w:tcW w:w="2118" w:type="dxa"/>
            <w:gridSpan w:val="2"/>
          </w:tcPr>
          <w:p w:rsidR="00711101" w:rsidRPr="00864646" w:rsidRDefault="00BA147E" w:rsidP="003B2173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Creating images</w:t>
            </w:r>
          </w:p>
          <w:p w:rsidR="00247693" w:rsidRPr="00864646" w:rsidRDefault="00BA147E" w:rsidP="003B2173">
            <w:r w:rsidRPr="00864646">
              <w:rPr>
                <w:rFonts w:ascii="Gill Sans MT" w:hAnsi="Gill Sans MT"/>
              </w:rPr>
              <w:t>Exploring form</w:t>
            </w:r>
          </w:p>
        </w:tc>
        <w:tc>
          <w:tcPr>
            <w:tcW w:w="1985" w:type="dxa"/>
            <w:gridSpan w:val="5"/>
          </w:tcPr>
          <w:p w:rsidR="00711101" w:rsidRPr="00864646" w:rsidRDefault="009A370C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Classic/narrative poems </w:t>
            </w:r>
          </w:p>
          <w:p w:rsidR="00247693" w:rsidRPr="00864646" w:rsidRDefault="009A370C" w:rsidP="009A370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Choral and performance</w:t>
            </w:r>
          </w:p>
          <w:p w:rsidR="008C1303" w:rsidRDefault="008C1303" w:rsidP="009A370C">
            <w:pPr>
              <w:rPr>
                <w:rFonts w:ascii="Gill Sans MT" w:hAnsi="Gill Sans MT"/>
              </w:rPr>
            </w:pPr>
          </w:p>
          <w:p w:rsidR="00864646" w:rsidRPr="00864646" w:rsidRDefault="00864646" w:rsidP="009A370C">
            <w:pPr>
              <w:rPr>
                <w:rFonts w:ascii="Gill Sans MT" w:hAnsi="Gill Sans MT"/>
              </w:rPr>
            </w:pPr>
          </w:p>
        </w:tc>
        <w:tc>
          <w:tcPr>
            <w:tcW w:w="2035" w:type="dxa"/>
            <w:gridSpan w:val="2"/>
          </w:tcPr>
          <w:p w:rsidR="00711101" w:rsidRPr="00864646" w:rsidRDefault="00124A3C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 xml:space="preserve">The power of imagery </w:t>
            </w:r>
          </w:p>
          <w:p w:rsidR="00247693" w:rsidRDefault="00124A3C" w:rsidP="00124A3C">
            <w:pPr>
              <w:rPr>
                <w:rFonts w:ascii="Gill Sans MT" w:hAnsi="Gill Sans MT"/>
              </w:rPr>
            </w:pPr>
            <w:r w:rsidRPr="00864646">
              <w:rPr>
                <w:rFonts w:ascii="Gill Sans MT" w:hAnsi="Gill Sans MT"/>
              </w:rPr>
              <w:t>Finding a voice</w:t>
            </w:r>
          </w:p>
          <w:p w:rsidR="003E2182" w:rsidRPr="00864646" w:rsidRDefault="003E2182" w:rsidP="00124A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Exploring form</w:t>
            </w:r>
          </w:p>
        </w:tc>
      </w:tr>
      <w:tr w:rsidR="00ED2C42" w:rsidTr="005877E6">
        <w:tc>
          <w:tcPr>
            <w:tcW w:w="1804" w:type="dxa"/>
          </w:tcPr>
          <w:p w:rsidR="00ED2C42" w:rsidRPr="00922126" w:rsidRDefault="00ED2C4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1 in: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Addition &amp; Subtraction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Fractions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Measurement</w:t>
            </w:r>
          </w:p>
          <w:p w:rsidR="00ED2C42" w:rsidRPr="00ED2C42" w:rsidRDefault="00ED2C42" w:rsidP="00ED2C42">
            <w:pPr>
              <w:rPr>
                <w:rFonts w:ascii="Gill Sans MT" w:hAnsi="Gill Sans MT" w:cs="Calibri"/>
                <w:i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Shape</w:t>
            </w:r>
          </w:p>
          <w:p w:rsidR="00ED2C42" w:rsidRPr="009C4999" w:rsidRDefault="00ED2C42">
            <w:pPr>
              <w:rPr>
                <w:rFonts w:ascii="Gill Sans MT" w:hAnsi="Gill Sans MT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Position</w:t>
            </w:r>
          </w:p>
        </w:tc>
        <w:tc>
          <w:tcPr>
            <w:tcW w:w="1979" w:type="dxa"/>
            <w:gridSpan w:val="4"/>
            <w:tcBorders>
              <w:right w:val="single" w:sz="4" w:space="0" w:color="auto"/>
            </w:tcBorders>
          </w:tcPr>
          <w:p w:rsid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2 in: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Addition &amp; Subtraction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Fractions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Measurement</w:t>
            </w:r>
          </w:p>
          <w:p w:rsidR="00323177" w:rsidRPr="00323177" w:rsidRDefault="00323177" w:rsidP="00323177">
            <w:pPr>
              <w:rPr>
                <w:rFonts w:ascii="Gill Sans MT" w:hAnsi="Gill Sans MT" w:cs="Calibri"/>
                <w:i/>
                <w:color w:val="000000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Shape</w:t>
            </w:r>
          </w:p>
          <w:p w:rsidR="00323177" w:rsidRPr="00323177" w:rsidRDefault="00323177" w:rsidP="00323177">
            <w:pPr>
              <w:rPr>
                <w:rFonts w:ascii="Gill Sans MT" w:hAnsi="Gill Sans MT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Position</w:t>
            </w:r>
          </w:p>
          <w:p w:rsidR="00ED2C42" w:rsidRPr="009C4999" w:rsidRDefault="00323177" w:rsidP="00ED2C42">
            <w:pPr>
              <w:rPr>
                <w:rFonts w:ascii="Gill Sans MT" w:hAnsi="Gill Sans MT"/>
              </w:rPr>
            </w:pPr>
            <w:r w:rsidRPr="00323177">
              <w:rPr>
                <w:rFonts w:ascii="Gill Sans MT" w:hAnsi="Gill Sans MT" w:cs="Calibri"/>
                <w:color w:val="000000"/>
              </w:rPr>
              <w:t>Statistics</w:t>
            </w: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855FBC" w:rsidRDefault="00855FBC" w:rsidP="00855FBC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3 in: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Addition &amp; Subtraction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Fractions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Measurement</w:t>
            </w:r>
          </w:p>
          <w:p w:rsidR="00855FBC" w:rsidRPr="00855FBC" w:rsidRDefault="00855FBC" w:rsidP="00855FBC">
            <w:pPr>
              <w:ind w:left="73"/>
              <w:rPr>
                <w:rFonts w:ascii="Gill Sans MT" w:hAnsi="Gill Sans MT" w:cs="Calibri"/>
                <w:i/>
                <w:color w:val="000000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Shape</w:t>
            </w:r>
          </w:p>
          <w:p w:rsidR="00ED2C42" w:rsidRPr="009C4999" w:rsidRDefault="00855FBC" w:rsidP="000C1BCB">
            <w:pPr>
              <w:ind w:left="73"/>
              <w:rPr>
                <w:rFonts w:ascii="Gill Sans MT" w:hAnsi="Gill Sans MT"/>
              </w:rPr>
            </w:pPr>
            <w:r w:rsidRPr="00855FBC">
              <w:rPr>
                <w:rFonts w:ascii="Gill Sans MT" w:hAnsi="Gill Sans MT" w:cs="Calibri"/>
                <w:color w:val="000000"/>
              </w:rPr>
              <w:t>Statistic</w:t>
            </w:r>
            <w:r w:rsidR="000C1BCB">
              <w:rPr>
                <w:rFonts w:ascii="Gill Sans MT" w:hAnsi="Gill Sans MT" w:cs="Calibri"/>
                <w:color w:val="000000"/>
              </w:rPr>
              <w:t>s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</w:tcPr>
          <w:p w:rsidR="00410A27" w:rsidRDefault="00410A27" w:rsidP="00410A27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4 in: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Addition &amp; Subtraction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Fractions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Measurement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Shape</w:t>
            </w:r>
          </w:p>
          <w:p w:rsidR="00410A27" w:rsidRPr="00410A27" w:rsidRDefault="00410A27" w:rsidP="00410A27">
            <w:pPr>
              <w:ind w:left="33"/>
              <w:rPr>
                <w:rFonts w:ascii="Gill Sans MT" w:hAnsi="Gill Sans MT" w:cs="Calibri"/>
                <w:i/>
                <w:color w:val="000000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Position</w:t>
            </w:r>
          </w:p>
          <w:p w:rsidR="00ED2C42" w:rsidRPr="00410A27" w:rsidRDefault="00410A27" w:rsidP="00410A27">
            <w:pPr>
              <w:ind w:left="33"/>
              <w:rPr>
                <w:rFonts w:ascii="Gill Sans MT" w:hAnsi="Gill Sans MT"/>
              </w:rPr>
            </w:pPr>
            <w:r w:rsidRPr="00410A27">
              <w:rPr>
                <w:rFonts w:ascii="Gill Sans MT" w:hAnsi="Gill Sans MT" w:cs="Calibri"/>
                <w:color w:val="000000"/>
              </w:rPr>
              <w:t>Statistics</w:t>
            </w:r>
          </w:p>
          <w:p w:rsidR="00ED2C42" w:rsidRDefault="00ED2C42">
            <w:pPr>
              <w:rPr>
                <w:rFonts w:ascii="Gill Sans MT" w:hAnsi="Gill Sans MT"/>
              </w:rPr>
            </w:pPr>
          </w:p>
          <w:p w:rsidR="00ED2C42" w:rsidRPr="009C4999" w:rsidRDefault="00ED2C42" w:rsidP="00ED2C42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4A371C" w:rsidRDefault="004A371C" w:rsidP="004A371C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5 in: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Addition &amp; Subtraction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Fractions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Measurement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Shape</w:t>
            </w:r>
          </w:p>
          <w:p w:rsidR="004A371C" w:rsidRPr="004A371C" w:rsidRDefault="004A371C" w:rsidP="004A371C">
            <w:pPr>
              <w:ind w:left="42"/>
              <w:rPr>
                <w:rFonts w:ascii="Gill Sans MT" w:hAnsi="Gill Sans MT" w:cs="Calibri"/>
                <w:i/>
                <w:color w:val="000000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Position</w:t>
            </w:r>
          </w:p>
          <w:p w:rsidR="00ED2C42" w:rsidRPr="009C4999" w:rsidRDefault="004A371C" w:rsidP="004A371C">
            <w:pPr>
              <w:ind w:left="42"/>
              <w:rPr>
                <w:rFonts w:ascii="Gill Sans MT" w:hAnsi="Gill Sans MT"/>
              </w:rPr>
            </w:pPr>
            <w:r w:rsidRPr="004A371C">
              <w:rPr>
                <w:rFonts w:ascii="Gill Sans MT" w:hAnsi="Gill Sans MT" w:cs="Calibri"/>
                <w:color w:val="000000"/>
              </w:rPr>
              <w:t>Statistics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437A04" w:rsidRDefault="00437A04" w:rsidP="00437A04">
            <w:pPr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i/>
                <w:color w:val="000000"/>
              </w:rPr>
              <w:t>Skills as appropriate for Year 6 in: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Number &amp; Place Value</w:t>
            </w:r>
          </w:p>
          <w:p w:rsidR="00437A04" w:rsidRPr="00437A04" w:rsidRDefault="00B32D18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Addition, Subtraction, </w:t>
            </w:r>
            <w:r w:rsidR="00437A04" w:rsidRPr="00437A04">
              <w:rPr>
                <w:rFonts w:ascii="Gill Sans MT" w:hAnsi="Gill Sans MT" w:cs="Calibri"/>
                <w:color w:val="000000"/>
              </w:rPr>
              <w:t>Multiplication &amp; Division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Fractions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Ratio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Algebra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Measurement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Shape</w:t>
            </w:r>
          </w:p>
          <w:p w:rsidR="00437A04" w:rsidRPr="00437A04" w:rsidRDefault="00437A04" w:rsidP="00437A04">
            <w:pPr>
              <w:ind w:left="48"/>
              <w:rPr>
                <w:rFonts w:ascii="Gill Sans MT" w:hAnsi="Gill Sans MT" w:cs="Calibri"/>
                <w:i/>
                <w:color w:val="000000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Position</w:t>
            </w:r>
          </w:p>
          <w:p w:rsidR="00ED2C42" w:rsidRPr="009C4999" w:rsidRDefault="00437A04" w:rsidP="000C1BCB">
            <w:pPr>
              <w:ind w:left="48"/>
              <w:rPr>
                <w:rFonts w:ascii="Gill Sans MT" w:hAnsi="Gill Sans MT"/>
              </w:rPr>
            </w:pPr>
            <w:r w:rsidRPr="00437A04">
              <w:rPr>
                <w:rFonts w:ascii="Gill Sans MT" w:hAnsi="Gill Sans MT" w:cs="Calibri"/>
                <w:color w:val="000000"/>
              </w:rPr>
              <w:t>Statistics</w:t>
            </w:r>
          </w:p>
        </w:tc>
      </w:tr>
      <w:tr w:rsidR="00BD0BC9" w:rsidTr="005877E6">
        <w:tc>
          <w:tcPr>
            <w:tcW w:w="1804" w:type="dxa"/>
          </w:tcPr>
          <w:p w:rsidR="00FA730A" w:rsidRPr="00922126" w:rsidRDefault="00FA730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Science</w:t>
            </w:r>
          </w:p>
        </w:tc>
        <w:tc>
          <w:tcPr>
            <w:tcW w:w="2091" w:type="dxa"/>
            <w:gridSpan w:val="2"/>
          </w:tcPr>
          <w:p w:rsidR="00537E91" w:rsidRPr="00537E91" w:rsidRDefault="00537E91" w:rsidP="00DB19FE">
            <w:pPr>
              <w:rPr>
                <w:rFonts w:ascii="Gill Sans MT" w:hAnsi="Gill Sans MT"/>
              </w:rPr>
            </w:pPr>
            <w:r w:rsidRPr="00537E91">
              <w:rPr>
                <w:rFonts w:ascii="Gill Sans MT" w:hAnsi="Gill Sans MT"/>
              </w:rPr>
              <w:t xml:space="preserve">Animals and Humans </w:t>
            </w:r>
            <w:r w:rsidRPr="005403BF">
              <w:rPr>
                <w:rFonts w:ascii="Gill Sans MT" w:hAnsi="Gill Sans MT"/>
                <w:sz w:val="18"/>
                <w:szCs w:val="18"/>
              </w:rPr>
              <w:t>(human body; offspring; senses; healthy living)</w:t>
            </w:r>
          </w:p>
          <w:p w:rsidR="00537E91" w:rsidRPr="005403BF" w:rsidRDefault="00537E9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37E91">
              <w:rPr>
                <w:rFonts w:ascii="Gill Sans MT" w:hAnsi="Gill Sans MT"/>
              </w:rPr>
              <w:t xml:space="preserve">Materials </w:t>
            </w:r>
            <w:r w:rsidRPr="005403BF">
              <w:rPr>
                <w:rFonts w:ascii="Gill Sans MT" w:hAnsi="Gill Sans MT"/>
                <w:sz w:val="18"/>
                <w:szCs w:val="18"/>
              </w:rPr>
              <w:t>(everyday materials)</w:t>
            </w:r>
          </w:p>
          <w:p w:rsidR="00537E91" w:rsidRPr="00537E91" w:rsidRDefault="00537E91" w:rsidP="00DB19FE">
            <w:pPr>
              <w:rPr>
                <w:rFonts w:ascii="Gill Sans MT" w:hAnsi="Gill Sans MT"/>
              </w:rPr>
            </w:pPr>
            <w:r w:rsidRPr="00537E91">
              <w:rPr>
                <w:rFonts w:ascii="Gill Sans MT" w:hAnsi="Gill Sans MT"/>
              </w:rPr>
              <w:t xml:space="preserve">Living things and their habitats </w:t>
            </w:r>
            <w:r w:rsidRPr="005403BF">
              <w:rPr>
                <w:rFonts w:ascii="Gill Sans MT" w:hAnsi="Gill Sans MT"/>
                <w:sz w:val="18"/>
                <w:szCs w:val="18"/>
              </w:rPr>
              <w:t>(living/dead/never been alive)</w:t>
            </w:r>
          </w:p>
          <w:p w:rsidR="00537E91" w:rsidRPr="005403BF" w:rsidRDefault="00537E9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37E91">
              <w:rPr>
                <w:rFonts w:ascii="Gill Sans MT" w:hAnsi="Gill Sans MT"/>
              </w:rPr>
              <w:t>Plants</w:t>
            </w:r>
            <w:r>
              <w:rPr>
                <w:rFonts w:ascii="Gill Sans MT" w:hAnsi="Gill Sans MT"/>
              </w:rPr>
              <w:t xml:space="preserve"> </w:t>
            </w:r>
            <w:r w:rsidRPr="005403BF">
              <w:rPr>
                <w:rFonts w:ascii="Gill Sans MT" w:hAnsi="Gill Sans MT"/>
                <w:sz w:val="18"/>
                <w:szCs w:val="18"/>
              </w:rPr>
              <w:t>(common plants; deciduous/evergreen- basic structure)</w:t>
            </w:r>
          </w:p>
          <w:p w:rsidR="00537E91" w:rsidRPr="005403BF" w:rsidRDefault="00537E9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37E91">
              <w:rPr>
                <w:rFonts w:ascii="Gill Sans MT" w:hAnsi="Gill Sans MT"/>
              </w:rPr>
              <w:t xml:space="preserve">Earth and space </w:t>
            </w:r>
            <w:r w:rsidRPr="005403BF">
              <w:rPr>
                <w:rFonts w:ascii="Gill Sans MT" w:hAnsi="Gill Sans MT"/>
                <w:sz w:val="18"/>
                <w:szCs w:val="18"/>
              </w:rPr>
              <w:t>(apparent movement of sun; seasonal changes including weather and length of day)</w:t>
            </w:r>
          </w:p>
          <w:p w:rsidR="000C4F84" w:rsidRPr="005403BF" w:rsidRDefault="00537E91" w:rsidP="00DB19FE">
            <w:pPr>
              <w:rPr>
                <w:rFonts w:ascii="Gill Sans MT" w:hAnsi="Gill Sans MT"/>
              </w:rPr>
            </w:pPr>
            <w:r w:rsidRPr="00537E91">
              <w:rPr>
                <w:rFonts w:ascii="Gill Sans MT" w:hAnsi="Gill Sans MT"/>
              </w:rPr>
              <w:t xml:space="preserve">Forces and magnets </w:t>
            </w:r>
            <w:r w:rsidRPr="005403BF">
              <w:rPr>
                <w:rFonts w:ascii="Gill Sans MT" w:hAnsi="Gill Sans MT"/>
                <w:sz w:val="18"/>
                <w:szCs w:val="18"/>
              </w:rPr>
              <w:t>(how things move)</w:t>
            </w:r>
          </w:p>
        </w:tc>
        <w:tc>
          <w:tcPr>
            <w:tcW w:w="2443" w:type="dxa"/>
            <w:gridSpan w:val="7"/>
          </w:tcPr>
          <w:p w:rsidR="004843D1" w:rsidRPr="004843D1" w:rsidRDefault="004843D1" w:rsidP="00DB19FE">
            <w:pPr>
              <w:rPr>
                <w:rFonts w:ascii="Gill Sans MT" w:hAnsi="Gill Sans MT"/>
              </w:rPr>
            </w:pPr>
            <w:r w:rsidRPr="004843D1">
              <w:rPr>
                <w:rFonts w:ascii="Gill Sans MT" w:hAnsi="Gill Sans MT"/>
              </w:rPr>
              <w:t xml:space="preserve">Animals and humans </w:t>
            </w:r>
            <w:r w:rsidRPr="004843D1">
              <w:rPr>
                <w:rFonts w:ascii="Gill Sans MT" w:hAnsi="Gill Sans MT"/>
                <w:sz w:val="18"/>
                <w:szCs w:val="18"/>
              </w:rPr>
              <w:t>(types of animals; basic needs; structure of animals)</w:t>
            </w:r>
          </w:p>
          <w:p w:rsidR="004843D1" w:rsidRPr="004843D1" w:rsidRDefault="004843D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843D1">
              <w:rPr>
                <w:rFonts w:ascii="Gill Sans MT" w:hAnsi="Gill Sans MT"/>
              </w:rPr>
              <w:t xml:space="preserve">Materials </w:t>
            </w:r>
            <w:r w:rsidRPr="004843D1">
              <w:rPr>
                <w:rFonts w:ascii="Gill Sans MT" w:hAnsi="Gill Sans MT"/>
                <w:sz w:val="18"/>
                <w:szCs w:val="18"/>
              </w:rPr>
              <w:t>(grouping and comparing use)</w:t>
            </w:r>
          </w:p>
          <w:p w:rsidR="004843D1" w:rsidRPr="004843D1" w:rsidRDefault="004843D1" w:rsidP="00DB19FE">
            <w:pPr>
              <w:rPr>
                <w:rFonts w:ascii="Gill Sans MT" w:hAnsi="Gill Sans MT"/>
              </w:rPr>
            </w:pPr>
            <w:r w:rsidRPr="004843D1">
              <w:rPr>
                <w:rFonts w:ascii="Gill Sans MT" w:hAnsi="Gill Sans MT"/>
              </w:rPr>
              <w:t xml:space="preserve">Living things and their habitats </w:t>
            </w:r>
            <w:r w:rsidRPr="004843D1">
              <w:rPr>
                <w:rFonts w:ascii="Gill Sans MT" w:hAnsi="Gill Sans MT"/>
                <w:sz w:val="18"/>
                <w:szCs w:val="18"/>
              </w:rPr>
              <w:t>(different habitats and their suitability)</w:t>
            </w:r>
          </w:p>
          <w:p w:rsidR="004843D1" w:rsidRPr="004843D1" w:rsidRDefault="004843D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843D1">
              <w:rPr>
                <w:rFonts w:ascii="Gill Sans MT" w:hAnsi="Gill Sans MT"/>
              </w:rPr>
              <w:t xml:space="preserve">Plants </w:t>
            </w:r>
            <w:r w:rsidRPr="004843D1">
              <w:rPr>
                <w:rFonts w:ascii="Gill Sans MT" w:hAnsi="Gill Sans MT"/>
                <w:sz w:val="18"/>
                <w:szCs w:val="18"/>
              </w:rPr>
              <w:t>(how plants grow; functions of plant parts)</w:t>
            </w:r>
          </w:p>
          <w:p w:rsidR="004843D1" w:rsidRPr="004843D1" w:rsidRDefault="004843D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843D1">
              <w:rPr>
                <w:rFonts w:ascii="Gill Sans MT" w:hAnsi="Gill Sans MT"/>
              </w:rPr>
              <w:t xml:space="preserve">Light and seeing </w:t>
            </w:r>
            <w:r w:rsidRPr="004843D1">
              <w:rPr>
                <w:rFonts w:ascii="Gill Sans MT" w:hAnsi="Gill Sans MT"/>
                <w:sz w:val="18"/>
                <w:szCs w:val="18"/>
              </w:rPr>
              <w:t>(sources of light; how we see)</w:t>
            </w:r>
          </w:p>
          <w:p w:rsidR="004843D1" w:rsidRPr="004843D1" w:rsidRDefault="004843D1" w:rsidP="00DB19FE">
            <w:pPr>
              <w:rPr>
                <w:rFonts w:ascii="Gill Sans MT" w:hAnsi="Gill Sans MT"/>
              </w:rPr>
            </w:pPr>
            <w:r w:rsidRPr="004843D1">
              <w:rPr>
                <w:rFonts w:ascii="Gill Sans MT" w:hAnsi="Gill Sans MT"/>
              </w:rPr>
              <w:t xml:space="preserve">Sound and hearing </w:t>
            </w:r>
            <w:r w:rsidRPr="004843D1">
              <w:rPr>
                <w:rFonts w:ascii="Gill Sans MT" w:hAnsi="Gill Sans MT"/>
                <w:sz w:val="18"/>
                <w:szCs w:val="18"/>
              </w:rPr>
              <w:t>(sources of sound)</w:t>
            </w:r>
          </w:p>
          <w:p w:rsidR="004843D1" w:rsidRPr="004843D1" w:rsidRDefault="004843D1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843D1">
              <w:rPr>
                <w:rFonts w:ascii="Gill Sans MT" w:hAnsi="Gill Sans MT"/>
              </w:rPr>
              <w:t xml:space="preserve">Evolution and inheritance </w:t>
            </w:r>
            <w:r w:rsidRPr="004843D1">
              <w:rPr>
                <w:rFonts w:ascii="Gill Sans MT" w:hAnsi="Gill Sans MT"/>
                <w:sz w:val="18"/>
                <w:szCs w:val="18"/>
              </w:rPr>
              <w:t>(humans resembling their parents)</w:t>
            </w:r>
          </w:p>
          <w:p w:rsidR="00FA730A" w:rsidRPr="004843D1" w:rsidRDefault="004843D1" w:rsidP="00DB19FE">
            <w:pPr>
              <w:rPr>
                <w:sz w:val="24"/>
                <w:szCs w:val="24"/>
              </w:rPr>
            </w:pPr>
            <w:r w:rsidRPr="004843D1">
              <w:rPr>
                <w:rFonts w:ascii="Gill Sans MT" w:hAnsi="Gill Sans MT"/>
              </w:rPr>
              <w:t xml:space="preserve">Electricity </w:t>
            </w:r>
            <w:r w:rsidRPr="004843D1">
              <w:rPr>
                <w:rFonts w:ascii="Gill Sans MT" w:hAnsi="Gill Sans MT"/>
                <w:sz w:val="18"/>
                <w:szCs w:val="18"/>
              </w:rPr>
              <w:t>(common electrical appliances; creating a simple circuit)</w:t>
            </w:r>
          </w:p>
        </w:tc>
        <w:tc>
          <w:tcPr>
            <w:tcW w:w="1701" w:type="dxa"/>
            <w:gridSpan w:val="3"/>
          </w:tcPr>
          <w:p w:rsidR="009C5539" w:rsidRPr="009C5539" w:rsidRDefault="009C5539" w:rsidP="00DB19FE">
            <w:pPr>
              <w:rPr>
                <w:rFonts w:ascii="Gill Sans MT" w:hAnsi="Gill Sans MT"/>
              </w:rPr>
            </w:pPr>
            <w:r w:rsidRPr="009C5539">
              <w:rPr>
                <w:rFonts w:ascii="Gill Sans MT" w:hAnsi="Gill Sans MT"/>
              </w:rPr>
              <w:t xml:space="preserve">Animals and humans </w:t>
            </w:r>
            <w:r w:rsidRPr="009C5539">
              <w:rPr>
                <w:rFonts w:ascii="Gill Sans MT" w:hAnsi="Gill Sans MT"/>
                <w:sz w:val="18"/>
                <w:szCs w:val="18"/>
              </w:rPr>
              <w:t>(skeletons and muscles; teeth)</w:t>
            </w:r>
          </w:p>
          <w:p w:rsidR="009C5539" w:rsidRPr="009C5539" w:rsidRDefault="009C5539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9C5539">
              <w:rPr>
                <w:rFonts w:ascii="Gill Sans MT" w:hAnsi="Gill Sans MT"/>
              </w:rPr>
              <w:t xml:space="preserve">Materials </w:t>
            </w:r>
            <w:r w:rsidRPr="009C5539">
              <w:rPr>
                <w:rFonts w:ascii="Gill Sans MT" w:hAnsi="Gill Sans MT"/>
                <w:sz w:val="18"/>
                <w:szCs w:val="18"/>
              </w:rPr>
              <w:t>(rocks and fossils)</w:t>
            </w:r>
          </w:p>
          <w:p w:rsidR="009C5539" w:rsidRPr="009C5539" w:rsidRDefault="009C5539" w:rsidP="00DB19FE">
            <w:pPr>
              <w:rPr>
                <w:rFonts w:ascii="Gill Sans MT" w:hAnsi="Gill Sans MT"/>
              </w:rPr>
            </w:pPr>
            <w:r w:rsidRPr="009C5539">
              <w:rPr>
                <w:rFonts w:ascii="Gill Sans MT" w:hAnsi="Gill Sans MT"/>
              </w:rPr>
              <w:t xml:space="preserve">Living things and their habitats </w:t>
            </w:r>
            <w:r w:rsidRPr="009C5539">
              <w:rPr>
                <w:rFonts w:ascii="Gill Sans MT" w:hAnsi="Gill Sans MT"/>
                <w:sz w:val="18"/>
                <w:szCs w:val="18"/>
              </w:rPr>
              <w:t>(classifying living things using keys)</w:t>
            </w:r>
          </w:p>
          <w:p w:rsidR="009C5539" w:rsidRPr="009C5539" w:rsidRDefault="009C5539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9C5539">
              <w:rPr>
                <w:rFonts w:ascii="Gill Sans MT" w:hAnsi="Gill Sans MT"/>
              </w:rPr>
              <w:t xml:space="preserve">Plants </w:t>
            </w:r>
            <w:r w:rsidRPr="009C5539">
              <w:rPr>
                <w:rFonts w:ascii="Gill Sans MT" w:hAnsi="Gill Sans MT"/>
                <w:sz w:val="18"/>
                <w:szCs w:val="18"/>
              </w:rPr>
              <w:t>(life and growth; water transportation; plant life cycles)</w:t>
            </w:r>
          </w:p>
          <w:p w:rsidR="009C5539" w:rsidRPr="009C5539" w:rsidRDefault="009C5539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9C5539">
              <w:rPr>
                <w:rFonts w:ascii="Gill Sans MT" w:hAnsi="Gill Sans MT"/>
              </w:rPr>
              <w:t xml:space="preserve">Earth and space </w:t>
            </w:r>
            <w:r w:rsidRPr="009C5539">
              <w:rPr>
                <w:rFonts w:ascii="Gill Sans MT" w:hAnsi="Gill Sans MT"/>
                <w:sz w:val="18"/>
                <w:szCs w:val="18"/>
              </w:rPr>
              <w:t>(Earth, Sun and Moon)</w:t>
            </w:r>
          </w:p>
          <w:p w:rsidR="00FA730A" w:rsidRPr="009C5539" w:rsidRDefault="009C5539" w:rsidP="00DB19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Forces and magnets </w:t>
            </w:r>
            <w:r w:rsidRPr="009C5539">
              <w:rPr>
                <w:rFonts w:ascii="Gill Sans MT" w:hAnsi="Gill Sans MT"/>
                <w:sz w:val="18"/>
                <w:szCs w:val="18"/>
              </w:rPr>
              <w:t>(magnets)</w:t>
            </w:r>
          </w:p>
        </w:tc>
        <w:tc>
          <w:tcPr>
            <w:tcW w:w="2118" w:type="dxa"/>
            <w:gridSpan w:val="2"/>
          </w:tcPr>
          <w:p w:rsidR="00507074" w:rsidRPr="00507074" w:rsidRDefault="00507074" w:rsidP="00DB19FE">
            <w:pPr>
              <w:rPr>
                <w:rFonts w:ascii="Gill Sans MT" w:hAnsi="Gill Sans MT"/>
              </w:rPr>
            </w:pPr>
            <w:r w:rsidRPr="00507074">
              <w:rPr>
                <w:rFonts w:ascii="Gill Sans MT" w:hAnsi="Gill Sans MT"/>
              </w:rPr>
              <w:t xml:space="preserve">Animals and humans </w:t>
            </w:r>
            <w:r w:rsidRPr="00507074">
              <w:rPr>
                <w:rFonts w:ascii="Gill Sans MT" w:hAnsi="Gill Sans MT"/>
                <w:sz w:val="18"/>
                <w:szCs w:val="18"/>
              </w:rPr>
              <w:t>(nutrition and digestion)</w:t>
            </w:r>
          </w:p>
          <w:p w:rsidR="00507074" w:rsidRPr="00507074" w:rsidRDefault="00507074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07074">
              <w:rPr>
                <w:rFonts w:ascii="Gill Sans MT" w:hAnsi="Gill Sans MT"/>
              </w:rPr>
              <w:t xml:space="preserve">Materials </w:t>
            </w:r>
            <w:r w:rsidRPr="00507074">
              <w:rPr>
                <w:rFonts w:ascii="Gill Sans MT" w:hAnsi="Gill Sans MT"/>
                <w:sz w:val="18"/>
                <w:szCs w:val="18"/>
              </w:rPr>
              <w:t>(solids, liquids, gases; changes; water cycle)</w:t>
            </w:r>
          </w:p>
          <w:p w:rsidR="00507074" w:rsidRPr="00507074" w:rsidRDefault="00507074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07074">
              <w:rPr>
                <w:rFonts w:ascii="Gill Sans MT" w:hAnsi="Gill Sans MT"/>
              </w:rPr>
              <w:t xml:space="preserve">Living things and their habitats </w:t>
            </w:r>
            <w:r w:rsidRPr="00507074">
              <w:rPr>
                <w:rFonts w:ascii="Gill Sans MT" w:hAnsi="Gill Sans MT"/>
                <w:sz w:val="18"/>
                <w:szCs w:val="18"/>
              </w:rPr>
              <w:t>(changing environments and habitats)</w:t>
            </w:r>
          </w:p>
          <w:p w:rsidR="00507074" w:rsidRPr="00507074" w:rsidRDefault="00507074" w:rsidP="00DB19FE">
            <w:pPr>
              <w:rPr>
                <w:rFonts w:ascii="Gill Sans MT" w:hAnsi="Gill Sans MT"/>
              </w:rPr>
            </w:pPr>
            <w:r w:rsidRPr="00507074">
              <w:rPr>
                <w:rFonts w:ascii="Gill Sans MT" w:hAnsi="Gill Sans MT"/>
              </w:rPr>
              <w:t xml:space="preserve">Light and seeing </w:t>
            </w:r>
            <w:r w:rsidRPr="00507074">
              <w:rPr>
                <w:rFonts w:ascii="Gill Sans MT" w:hAnsi="Gill Sans MT"/>
                <w:sz w:val="18"/>
                <w:szCs w:val="18"/>
              </w:rPr>
              <w:t>(reflection and shadows)</w:t>
            </w:r>
          </w:p>
          <w:p w:rsidR="00507074" w:rsidRPr="00507074" w:rsidRDefault="00507074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07074">
              <w:rPr>
                <w:rFonts w:ascii="Gill Sans MT" w:hAnsi="Gill Sans MT"/>
              </w:rPr>
              <w:t xml:space="preserve">Sound and hearing </w:t>
            </w:r>
            <w:r w:rsidRPr="00507074">
              <w:rPr>
                <w:rFonts w:ascii="Gill Sans MT" w:hAnsi="Gill Sans MT"/>
                <w:sz w:val="18"/>
                <w:szCs w:val="18"/>
              </w:rPr>
              <w:t>(how sound is made and changes)</w:t>
            </w:r>
          </w:p>
          <w:p w:rsidR="00507074" w:rsidRPr="00507074" w:rsidRDefault="00507074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507074">
              <w:rPr>
                <w:rFonts w:ascii="Gill Sans MT" w:hAnsi="Gill Sans MT"/>
              </w:rPr>
              <w:t xml:space="preserve">Evolution and inheritance </w:t>
            </w:r>
            <w:r w:rsidRPr="00507074">
              <w:rPr>
                <w:rFonts w:ascii="Gill Sans MT" w:hAnsi="Gill Sans MT"/>
                <w:sz w:val="18"/>
                <w:szCs w:val="18"/>
              </w:rPr>
              <w:t>(resembling parents; fossils; adaptation)</w:t>
            </w:r>
          </w:p>
          <w:p w:rsidR="00FA730A" w:rsidRPr="00507074" w:rsidRDefault="00507074" w:rsidP="00DB19FE">
            <w:pPr>
              <w:rPr>
                <w:sz w:val="24"/>
                <w:szCs w:val="24"/>
              </w:rPr>
            </w:pPr>
            <w:r w:rsidRPr="00507074">
              <w:rPr>
                <w:rFonts w:ascii="Gill Sans MT" w:hAnsi="Gill Sans MT"/>
              </w:rPr>
              <w:t xml:space="preserve">Electricity </w:t>
            </w:r>
            <w:r w:rsidRPr="0056086D">
              <w:rPr>
                <w:rFonts w:ascii="Gill Sans MT" w:hAnsi="Gill Sans MT"/>
                <w:sz w:val="16"/>
                <w:szCs w:val="16"/>
              </w:rPr>
              <w:t>(complete circuits; conductors and insulators)</w:t>
            </w:r>
          </w:p>
        </w:tc>
        <w:tc>
          <w:tcPr>
            <w:tcW w:w="1985" w:type="dxa"/>
            <w:gridSpan w:val="5"/>
          </w:tcPr>
          <w:p w:rsidR="004A371C" w:rsidRPr="004A371C" w:rsidRDefault="004A371C" w:rsidP="00DB19FE">
            <w:pPr>
              <w:rPr>
                <w:rFonts w:ascii="Gill Sans MT" w:hAnsi="Gill Sans MT"/>
              </w:rPr>
            </w:pPr>
            <w:r w:rsidRPr="004A371C">
              <w:rPr>
                <w:rFonts w:ascii="Gill Sans MT" w:hAnsi="Gill Sans MT"/>
              </w:rPr>
              <w:t xml:space="preserve">Animals and humans </w:t>
            </w:r>
            <w:r w:rsidRPr="004A371C">
              <w:rPr>
                <w:rFonts w:ascii="Gill Sans MT" w:hAnsi="Gill Sans MT"/>
                <w:sz w:val="18"/>
                <w:szCs w:val="18"/>
              </w:rPr>
              <w:t>(human circulatory system)</w:t>
            </w:r>
          </w:p>
          <w:p w:rsidR="004A371C" w:rsidRPr="004A371C" w:rsidRDefault="004A371C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A371C">
              <w:rPr>
                <w:rFonts w:ascii="Gill Sans MT" w:hAnsi="Gill Sans MT"/>
              </w:rPr>
              <w:t xml:space="preserve">Materials </w:t>
            </w:r>
            <w:r w:rsidRPr="004A371C">
              <w:rPr>
                <w:rFonts w:ascii="Gill Sans MT" w:hAnsi="Gill Sans MT"/>
                <w:sz w:val="18"/>
                <w:szCs w:val="18"/>
              </w:rPr>
              <w:t>(grouping, dissolving and separating)</w:t>
            </w:r>
          </w:p>
          <w:p w:rsidR="004A371C" w:rsidRPr="004A371C" w:rsidRDefault="004A371C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A371C">
              <w:rPr>
                <w:rFonts w:ascii="Gill Sans MT" w:hAnsi="Gill Sans MT"/>
              </w:rPr>
              <w:t xml:space="preserve">Living things and their habitats </w:t>
            </w:r>
            <w:r w:rsidRPr="004A371C">
              <w:rPr>
                <w:rFonts w:ascii="Gill Sans MT" w:hAnsi="Gill Sans MT"/>
                <w:sz w:val="18"/>
                <w:szCs w:val="18"/>
              </w:rPr>
              <w:t>(life cycles; reproduction; impact of lifestyle on human body)</w:t>
            </w:r>
          </w:p>
          <w:p w:rsidR="004A371C" w:rsidRPr="004A371C" w:rsidRDefault="004A371C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4A371C">
              <w:rPr>
                <w:rFonts w:ascii="Gill Sans MT" w:hAnsi="Gill Sans MT"/>
              </w:rPr>
              <w:t xml:space="preserve">Earth and space </w:t>
            </w:r>
            <w:r w:rsidRPr="004A371C">
              <w:rPr>
                <w:rFonts w:ascii="Gill Sans MT" w:hAnsi="Gill Sans MT"/>
                <w:sz w:val="18"/>
                <w:szCs w:val="18"/>
              </w:rPr>
              <w:t>(day and night)</w:t>
            </w:r>
          </w:p>
          <w:p w:rsidR="00FA730A" w:rsidRDefault="004A371C" w:rsidP="00DB19FE">
            <w:r w:rsidRPr="004A371C">
              <w:rPr>
                <w:rFonts w:ascii="Gill Sans MT" w:hAnsi="Gill Sans MT"/>
              </w:rPr>
              <w:t xml:space="preserve">Forces and magnets </w:t>
            </w:r>
            <w:r w:rsidRPr="004A371C">
              <w:rPr>
                <w:rFonts w:ascii="Gill Sans MT" w:hAnsi="Gill Sans MT"/>
                <w:sz w:val="18"/>
                <w:szCs w:val="18"/>
              </w:rPr>
              <w:t>(magnetism; gravity; drag forces; pulleys, levers, gears, springs)</w:t>
            </w:r>
          </w:p>
        </w:tc>
        <w:tc>
          <w:tcPr>
            <w:tcW w:w="2035" w:type="dxa"/>
            <w:gridSpan w:val="2"/>
          </w:tcPr>
          <w:p w:rsidR="00395387" w:rsidRPr="00395387" w:rsidRDefault="00395387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395387">
              <w:rPr>
                <w:rFonts w:ascii="Gill Sans MT" w:hAnsi="Gill Sans MT"/>
              </w:rPr>
              <w:t xml:space="preserve">Materials </w:t>
            </w:r>
            <w:r w:rsidRPr="00395387">
              <w:rPr>
                <w:rFonts w:ascii="Gill Sans MT" w:hAnsi="Gill Sans MT"/>
                <w:sz w:val="18"/>
                <w:szCs w:val="18"/>
              </w:rPr>
              <w:t>(uses; reversible/irreversible changes)</w:t>
            </w:r>
          </w:p>
          <w:p w:rsidR="00395387" w:rsidRPr="00395387" w:rsidRDefault="00395387" w:rsidP="00DB19FE">
            <w:pPr>
              <w:rPr>
                <w:rFonts w:ascii="Gill Sans MT" w:hAnsi="Gill Sans MT"/>
              </w:rPr>
            </w:pPr>
            <w:r w:rsidRPr="00395387">
              <w:rPr>
                <w:rFonts w:ascii="Gill Sans MT" w:hAnsi="Gill Sans MT"/>
              </w:rPr>
              <w:t xml:space="preserve">Living things and their habitats </w:t>
            </w:r>
            <w:r w:rsidRPr="00395387">
              <w:rPr>
                <w:rFonts w:ascii="Gill Sans MT" w:hAnsi="Gill Sans MT"/>
                <w:sz w:val="18"/>
                <w:szCs w:val="18"/>
              </w:rPr>
              <w:t>(classification of living things; birth to old age)</w:t>
            </w:r>
          </w:p>
          <w:p w:rsidR="00395387" w:rsidRPr="00395387" w:rsidRDefault="00395387" w:rsidP="00DB19FE">
            <w:pPr>
              <w:rPr>
                <w:rFonts w:ascii="Gill Sans MT" w:hAnsi="Gill Sans MT"/>
              </w:rPr>
            </w:pPr>
            <w:r w:rsidRPr="00395387">
              <w:rPr>
                <w:rFonts w:ascii="Gill Sans MT" w:hAnsi="Gill Sans MT"/>
              </w:rPr>
              <w:t xml:space="preserve">Light and seeing </w:t>
            </w:r>
            <w:r w:rsidRPr="00395387">
              <w:rPr>
                <w:rFonts w:ascii="Gill Sans MT" w:hAnsi="Gill Sans MT"/>
                <w:sz w:val="18"/>
                <w:szCs w:val="18"/>
              </w:rPr>
              <w:t>(light travels in straight lines)</w:t>
            </w:r>
          </w:p>
          <w:p w:rsidR="00395387" w:rsidRPr="00395387" w:rsidRDefault="00395387" w:rsidP="00DB19FE">
            <w:pPr>
              <w:rPr>
                <w:rFonts w:ascii="Gill Sans MT" w:hAnsi="Gill Sans MT"/>
                <w:sz w:val="18"/>
                <w:szCs w:val="18"/>
              </w:rPr>
            </w:pPr>
            <w:r w:rsidRPr="00395387">
              <w:rPr>
                <w:rFonts w:ascii="Gill Sans MT" w:hAnsi="Gill Sans MT"/>
              </w:rPr>
              <w:t xml:space="preserve">Sound and hearing </w:t>
            </w:r>
            <w:r w:rsidRPr="00395387">
              <w:rPr>
                <w:rFonts w:ascii="Gill Sans MT" w:hAnsi="Gill Sans MT"/>
                <w:sz w:val="18"/>
                <w:szCs w:val="18"/>
              </w:rPr>
              <w:t>(pitch and volume)</w:t>
            </w:r>
          </w:p>
          <w:p w:rsidR="00395387" w:rsidRPr="00395387" w:rsidRDefault="00395387" w:rsidP="00DB19FE">
            <w:pPr>
              <w:rPr>
                <w:rFonts w:ascii="Gill Sans MT" w:hAnsi="Gill Sans MT"/>
              </w:rPr>
            </w:pPr>
            <w:r w:rsidRPr="00395387">
              <w:rPr>
                <w:rFonts w:ascii="Gill Sans MT" w:hAnsi="Gill Sans MT"/>
              </w:rPr>
              <w:t xml:space="preserve">Evolution and inheritance </w:t>
            </w:r>
            <w:r w:rsidRPr="00395387">
              <w:rPr>
                <w:rFonts w:ascii="Gill Sans MT" w:hAnsi="Gill Sans MT"/>
                <w:sz w:val="18"/>
                <w:szCs w:val="18"/>
              </w:rPr>
              <w:t>(variation of offspring to parents; adaptation and evolution; changes of human skeleton over time)</w:t>
            </w:r>
          </w:p>
          <w:p w:rsidR="00FA730A" w:rsidRPr="00395387" w:rsidRDefault="00395387" w:rsidP="00DB19FE">
            <w:pPr>
              <w:rPr>
                <w:rFonts w:ascii="Gill Sans MT" w:hAnsi="Gill Sans MT" w:cs="Arial"/>
                <w:sz w:val="40"/>
                <w:szCs w:val="40"/>
              </w:rPr>
            </w:pPr>
            <w:r w:rsidRPr="00395387">
              <w:rPr>
                <w:rFonts w:ascii="Gill Sans MT" w:hAnsi="Gill Sans MT"/>
              </w:rPr>
              <w:t xml:space="preserve">Electricity </w:t>
            </w:r>
            <w:r w:rsidRPr="0056086D">
              <w:rPr>
                <w:rFonts w:ascii="Gill Sans MT" w:hAnsi="Gill Sans MT"/>
                <w:sz w:val="16"/>
                <w:szCs w:val="16"/>
              </w:rPr>
              <w:t>(variations of how components function)</w:t>
            </w:r>
          </w:p>
        </w:tc>
      </w:tr>
      <w:tr w:rsidR="00524FB6" w:rsidTr="005877E6">
        <w:trPr>
          <w:trHeight w:val="510"/>
        </w:trPr>
        <w:tc>
          <w:tcPr>
            <w:tcW w:w="1804" w:type="dxa"/>
            <w:vMerge w:val="restart"/>
          </w:tcPr>
          <w:p w:rsidR="00524FB6" w:rsidRPr="00922126" w:rsidRDefault="00524FB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790A13" w:rsidRPr="008A138C" w:rsidRDefault="00455EB8">
            <w:pPr>
              <w:rPr>
                <w:rFonts w:ascii="Gill Sans MT" w:hAnsi="Gill Sans MT"/>
                <w:sz w:val="24"/>
                <w:szCs w:val="24"/>
              </w:rPr>
            </w:pPr>
            <w:r w:rsidRPr="008A138C">
              <w:rPr>
                <w:rFonts w:ascii="Gill Sans MT" w:hAnsi="Gill Sans MT"/>
                <w:sz w:val="24"/>
                <w:szCs w:val="24"/>
              </w:rPr>
              <w:t xml:space="preserve">Skills in History </w:t>
            </w:r>
            <w:r w:rsidR="00524FB6" w:rsidRPr="008A138C">
              <w:rPr>
                <w:rFonts w:ascii="Gill Sans MT" w:hAnsi="Gill Sans MT"/>
                <w:sz w:val="24"/>
                <w:szCs w:val="24"/>
              </w:rPr>
              <w:t xml:space="preserve">are developed at the appropriate level using the </w:t>
            </w:r>
            <w:r w:rsidR="00524FB6" w:rsidRPr="008A138C">
              <w:rPr>
                <w:rFonts w:ascii="Gill Sans MT" w:hAnsi="Gill Sans MT"/>
                <w:i/>
                <w:sz w:val="24"/>
                <w:szCs w:val="24"/>
              </w:rPr>
              <w:t>Holly Park Learning Journey</w:t>
            </w:r>
            <w:r w:rsidR="00524FB6" w:rsidRPr="008A138C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524FB6" w:rsidRPr="00B217F3" w:rsidRDefault="00524FB6">
            <w:pPr>
              <w:rPr>
                <w:rFonts w:ascii="Gill Sans MT" w:hAnsi="Gill Sans MT"/>
                <w:sz w:val="24"/>
                <w:szCs w:val="24"/>
              </w:rPr>
            </w:pPr>
            <w:r w:rsidRPr="008A138C">
              <w:rPr>
                <w:rFonts w:ascii="Gill Sans MT" w:hAnsi="Gill Sans MT"/>
                <w:sz w:val="24"/>
                <w:szCs w:val="24"/>
              </w:rPr>
              <w:t xml:space="preserve">The following are </w:t>
            </w:r>
            <w:r w:rsidR="00455EB8" w:rsidRPr="008A138C">
              <w:rPr>
                <w:rFonts w:ascii="Gill Sans MT" w:hAnsi="Gill Sans MT"/>
                <w:sz w:val="24"/>
                <w:szCs w:val="24"/>
              </w:rPr>
              <w:t>content areas thro</w:t>
            </w:r>
            <w:r w:rsidRPr="008A138C">
              <w:rPr>
                <w:rFonts w:ascii="Gill Sans MT" w:hAnsi="Gill Sans MT"/>
                <w:sz w:val="24"/>
                <w:szCs w:val="24"/>
              </w:rPr>
              <w:t xml:space="preserve">ugh which </w:t>
            </w:r>
            <w:r w:rsidR="00455EB8" w:rsidRPr="008A138C">
              <w:rPr>
                <w:rFonts w:ascii="Gill Sans MT" w:hAnsi="Gill Sans MT"/>
                <w:sz w:val="24"/>
                <w:szCs w:val="24"/>
              </w:rPr>
              <w:t>the</w:t>
            </w:r>
            <w:r w:rsidRPr="008A138C">
              <w:rPr>
                <w:rFonts w:ascii="Gill Sans MT" w:hAnsi="Gill Sans MT"/>
                <w:sz w:val="24"/>
                <w:szCs w:val="24"/>
              </w:rPr>
              <w:t xml:space="preserve"> skills are taught.</w:t>
            </w:r>
          </w:p>
        </w:tc>
      </w:tr>
      <w:tr w:rsidR="00524FB6" w:rsidTr="005877E6">
        <w:trPr>
          <w:trHeight w:val="1440"/>
        </w:trPr>
        <w:tc>
          <w:tcPr>
            <w:tcW w:w="1804" w:type="dxa"/>
            <w:vMerge/>
          </w:tcPr>
          <w:p w:rsidR="00524FB6" w:rsidRPr="00922126" w:rsidRDefault="00524FB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0C4F84" w:rsidRPr="00EC66D2" w:rsidRDefault="000C4F84" w:rsidP="008A138C">
            <w:pPr>
              <w:ind w:left="34"/>
              <w:rPr>
                <w:rFonts w:ascii="Gill Sans MT" w:hAnsi="Gill Sans MT"/>
                <w:i/>
                <w:sz w:val="18"/>
                <w:szCs w:val="18"/>
              </w:rPr>
            </w:pPr>
            <w:r w:rsidRPr="000C4F84">
              <w:rPr>
                <w:rFonts w:ascii="Gill Sans MT" w:hAnsi="Gill Sans MT"/>
              </w:rPr>
              <w:t xml:space="preserve">Changes </w:t>
            </w:r>
            <w:r w:rsidRPr="003C3759">
              <w:rPr>
                <w:rFonts w:ascii="Gill Sans MT" w:hAnsi="Gill Sans MT"/>
                <w:i/>
                <w:sz w:val="18"/>
                <w:szCs w:val="18"/>
              </w:rPr>
              <w:t>(within living memory – where appropriate these should be used to reveal aspects of change in national life)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0C4F84" w:rsidRPr="000C4F84" w:rsidRDefault="000C4F84" w:rsidP="008A138C">
            <w:pPr>
              <w:ind w:left="34"/>
              <w:rPr>
                <w:rFonts w:ascii="Gill Sans MT" w:hAnsi="Gill Sans MT"/>
                <w:i/>
              </w:rPr>
            </w:pPr>
            <w:r w:rsidRPr="000C4F84">
              <w:rPr>
                <w:rFonts w:ascii="Gill Sans MT" w:hAnsi="Gill Sans MT"/>
              </w:rPr>
              <w:t xml:space="preserve">Significant historical people </w:t>
            </w:r>
            <w:r w:rsidRPr="003C3759">
              <w:rPr>
                <w:rFonts w:ascii="Gill Sans MT" w:hAnsi="Gill Sans MT"/>
                <w:i/>
                <w:sz w:val="18"/>
                <w:szCs w:val="18"/>
              </w:rPr>
              <w:t>(look at the lives of significant individuals in Britain’s past who have contributed to our nation’s achievements)</w:t>
            </w:r>
          </w:p>
          <w:p w:rsidR="00524FB6" w:rsidRDefault="00524FB6" w:rsidP="008A138C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FF3E22" w:rsidRPr="00FF3E22" w:rsidRDefault="00FF3E22" w:rsidP="008A138C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FF3E22">
              <w:rPr>
                <w:rFonts w:ascii="Gill Sans MT" w:hAnsi="Gill Sans MT"/>
              </w:rPr>
              <w:t xml:space="preserve">Key events in the past </w:t>
            </w:r>
            <w:r w:rsidRPr="00FF3E22">
              <w:rPr>
                <w:rFonts w:ascii="Gill Sans MT" w:hAnsi="Gill Sans MT"/>
                <w:sz w:val="18"/>
                <w:szCs w:val="18"/>
              </w:rPr>
              <w:t>(that are significant nationally or globally, beyond living memory)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524FB6" w:rsidRDefault="00FF3E22" w:rsidP="008A138C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Significant historical events, people and places in our locality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</w:tcPr>
          <w:p w:rsidR="00A80CB5" w:rsidRPr="00A80CB5" w:rsidRDefault="00A80CB5" w:rsidP="008A138C">
            <w:pPr>
              <w:ind w:left="34"/>
              <w:rPr>
                <w:rFonts w:ascii="Gill Sans MT" w:hAnsi="Gill Sans MT"/>
              </w:rPr>
            </w:pPr>
            <w:r w:rsidRPr="00A80CB5">
              <w:rPr>
                <w:rFonts w:ascii="Gill Sans MT" w:hAnsi="Gill Sans MT"/>
              </w:rPr>
              <w:t>Changes in Britain from the Stone Age to the Iron Age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A80CB5" w:rsidRPr="00A80CB5" w:rsidRDefault="00A80CB5" w:rsidP="008A138C">
            <w:pPr>
              <w:ind w:left="34"/>
              <w:rPr>
                <w:rFonts w:ascii="Gill Sans MT" w:hAnsi="Gill Sans MT"/>
              </w:rPr>
            </w:pPr>
            <w:r w:rsidRPr="00A80CB5">
              <w:rPr>
                <w:rFonts w:ascii="Gill Sans MT" w:hAnsi="Gill Sans MT"/>
              </w:rPr>
              <w:t>The Roman Empire and its impact on Britain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A80CB5" w:rsidRPr="00A80CB5" w:rsidRDefault="00A80CB5" w:rsidP="008A138C">
            <w:pPr>
              <w:ind w:left="34"/>
              <w:rPr>
                <w:rFonts w:ascii="Gill Sans MT" w:hAnsi="Gill Sans MT"/>
              </w:rPr>
            </w:pPr>
            <w:r w:rsidRPr="00A80CB5">
              <w:rPr>
                <w:rFonts w:ascii="Gill Sans MT" w:hAnsi="Gill Sans MT"/>
              </w:rPr>
              <w:t>Britain’s settlement by Anglo-Saxons and Scots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524FB6" w:rsidRPr="00A80CB5" w:rsidRDefault="00524FB6" w:rsidP="008A138C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</w:tcPr>
          <w:p w:rsidR="00AA711F" w:rsidRDefault="00507074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 w:rsidRPr="00507074">
              <w:rPr>
                <w:rFonts w:ascii="Gill Sans MT" w:hAnsi="Gill Sans MT"/>
              </w:rPr>
              <w:t xml:space="preserve">Study of an aspect or theme in British history </w:t>
            </w:r>
            <w:r w:rsidRPr="00AA711F">
              <w:rPr>
                <w:rFonts w:ascii="Gill Sans MT" w:hAnsi="Gill Sans MT"/>
                <w:sz w:val="16"/>
                <w:szCs w:val="16"/>
              </w:rPr>
              <w:t>(extending chronological knowledge beyond 1066)</w:t>
            </w:r>
          </w:p>
          <w:p w:rsid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524FB6" w:rsidRDefault="00507074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 xml:space="preserve">Achievements of the earliest civilisations and a depth study of one of the following: </w:t>
            </w:r>
            <w:r w:rsidRPr="00AA711F">
              <w:rPr>
                <w:rFonts w:ascii="Gill Sans MT" w:hAnsi="Gill Sans MT"/>
                <w:sz w:val="16"/>
                <w:szCs w:val="16"/>
              </w:rPr>
              <w:t>Ancient Sumer; the Indus Valley; Ancient Egypt; the Shang Dynasty of Ancient China</w:t>
            </w:r>
          </w:p>
          <w:p w:rsidR="00DD5277" w:rsidRDefault="00DD5277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DD5277" w:rsidRPr="00AA711F" w:rsidRDefault="00DD5277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 w:rsidRPr="00A80CB5">
              <w:rPr>
                <w:rFonts w:ascii="Gill Sans MT" w:hAnsi="Gill Sans MT"/>
              </w:rPr>
              <w:t xml:space="preserve">Vikings and Anglo-Saxons </w:t>
            </w:r>
            <w:r w:rsidRPr="00AA711F">
              <w:rPr>
                <w:rFonts w:ascii="Gill Sans MT" w:hAnsi="Gill Sans MT"/>
                <w:sz w:val="16"/>
                <w:szCs w:val="16"/>
              </w:rPr>
              <w:t>(struggle for the Kingdom of England to the time of Edward the Confessor)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A711F" w:rsidRDefault="00D32F8B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 w:rsidRPr="00D32F8B">
              <w:rPr>
                <w:rFonts w:ascii="Gill Sans MT" w:hAnsi="Gill Sans MT"/>
              </w:rPr>
              <w:t xml:space="preserve">Study of an aspect or theme in British history </w:t>
            </w:r>
            <w:r w:rsidRPr="00AA711F">
              <w:rPr>
                <w:rFonts w:ascii="Gill Sans MT" w:hAnsi="Gill Sans MT"/>
                <w:sz w:val="16"/>
                <w:szCs w:val="16"/>
              </w:rPr>
              <w:t>(extending chronological knowledge beyond 1066)</w:t>
            </w:r>
          </w:p>
          <w:p w:rsidR="00AA711F" w:rsidRPr="00AA711F" w:rsidRDefault="00AA711F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D32F8B" w:rsidRPr="00AA711F" w:rsidRDefault="00D32F8B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 w:rsidRPr="00D32F8B">
              <w:rPr>
                <w:rFonts w:ascii="Gill Sans MT" w:hAnsi="Gill Sans MT"/>
              </w:rPr>
              <w:t>Ancient Greece</w:t>
            </w:r>
          </w:p>
          <w:p w:rsidR="00524FB6" w:rsidRDefault="00524FB6" w:rsidP="008A138C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</w:tcPr>
          <w:p w:rsidR="00A10963" w:rsidRDefault="00A10963" w:rsidP="008A138C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  <w:r w:rsidRPr="00A10963">
              <w:rPr>
                <w:rFonts w:ascii="Gill Sans MT" w:hAnsi="Gill Sans MT"/>
              </w:rPr>
              <w:t xml:space="preserve">A non-European society that provides contrasts with British history – one study chosen from: </w:t>
            </w:r>
            <w:r w:rsidRPr="00AA711F">
              <w:rPr>
                <w:rFonts w:ascii="Gill Sans MT" w:hAnsi="Gill Sans MT"/>
                <w:sz w:val="16"/>
                <w:szCs w:val="16"/>
              </w:rPr>
              <w:t xml:space="preserve">early Islamic civilisation, including a study of Baghdad </w:t>
            </w:r>
            <w:r w:rsidRPr="00AA711F">
              <w:rPr>
                <w:rFonts w:ascii="Gill Sans MT" w:hAnsi="Gill Sans MT"/>
                <w:i/>
                <w:sz w:val="16"/>
                <w:szCs w:val="16"/>
              </w:rPr>
              <w:t xml:space="preserve">c </w:t>
            </w:r>
            <w:r w:rsidRPr="00AA711F">
              <w:rPr>
                <w:rFonts w:ascii="Gill Sans MT" w:hAnsi="Gill Sans MT"/>
                <w:sz w:val="16"/>
                <w:szCs w:val="16"/>
              </w:rPr>
              <w:t xml:space="preserve">AD900; Mayan civilisation </w:t>
            </w:r>
            <w:r w:rsidRPr="00AA711F">
              <w:rPr>
                <w:rFonts w:ascii="Gill Sans MT" w:hAnsi="Gill Sans MT"/>
                <w:i/>
                <w:sz w:val="16"/>
                <w:szCs w:val="16"/>
              </w:rPr>
              <w:t xml:space="preserve">c </w:t>
            </w:r>
            <w:r w:rsidRPr="00AA711F">
              <w:rPr>
                <w:rFonts w:ascii="Gill Sans MT" w:hAnsi="Gill Sans MT"/>
                <w:sz w:val="16"/>
                <w:szCs w:val="16"/>
              </w:rPr>
              <w:t xml:space="preserve">AD900; Benin (West Africa) </w:t>
            </w:r>
            <w:r w:rsidRPr="00AA711F">
              <w:rPr>
                <w:rFonts w:ascii="Gill Sans MT" w:hAnsi="Gill Sans MT"/>
                <w:i/>
                <w:sz w:val="16"/>
                <w:szCs w:val="16"/>
              </w:rPr>
              <w:t xml:space="preserve">c </w:t>
            </w:r>
            <w:r w:rsidRPr="00AA711F">
              <w:rPr>
                <w:rFonts w:ascii="Gill Sans MT" w:hAnsi="Gill Sans MT"/>
                <w:sz w:val="16"/>
                <w:szCs w:val="16"/>
              </w:rPr>
              <w:t>AD900-1300</w:t>
            </w:r>
          </w:p>
          <w:p w:rsidR="00AA711F" w:rsidRPr="007419E6" w:rsidRDefault="00AA711F" w:rsidP="008A138C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</w:p>
          <w:p w:rsidR="00524FB6" w:rsidRPr="00A10963" w:rsidRDefault="00A10963" w:rsidP="008A138C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  <w:r w:rsidRPr="00A10963">
              <w:rPr>
                <w:rFonts w:ascii="Gill Sans MT" w:hAnsi="Gill Sans MT"/>
              </w:rPr>
              <w:t>A local history study</w:t>
            </w:r>
          </w:p>
        </w:tc>
      </w:tr>
      <w:tr w:rsidR="00191F7A" w:rsidTr="005877E6">
        <w:trPr>
          <w:trHeight w:val="510"/>
        </w:trPr>
        <w:tc>
          <w:tcPr>
            <w:tcW w:w="1804" w:type="dxa"/>
            <w:vMerge w:val="restart"/>
          </w:tcPr>
          <w:p w:rsidR="00191F7A" w:rsidRPr="00922126" w:rsidRDefault="00191F7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Geography</w:t>
            </w: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641A9A" w:rsidRPr="00FA6F07" w:rsidRDefault="00191F7A" w:rsidP="00547250">
            <w:pPr>
              <w:rPr>
                <w:rFonts w:ascii="Gill Sans MT" w:hAnsi="Gill Sans MT"/>
                <w:sz w:val="24"/>
                <w:szCs w:val="24"/>
              </w:rPr>
            </w:pPr>
            <w:r w:rsidRPr="00FA6F07">
              <w:rPr>
                <w:rFonts w:ascii="Gill Sans MT" w:hAnsi="Gill Sans MT"/>
                <w:sz w:val="24"/>
                <w:szCs w:val="24"/>
              </w:rPr>
              <w:t xml:space="preserve">Skills in Geography are developed at the appropriate level using the </w:t>
            </w:r>
            <w:r w:rsidRPr="00FA6F07">
              <w:rPr>
                <w:rFonts w:ascii="Gill Sans MT" w:hAnsi="Gill Sans MT"/>
                <w:i/>
                <w:sz w:val="24"/>
                <w:szCs w:val="24"/>
              </w:rPr>
              <w:t>Holly Park Learning Journey</w:t>
            </w:r>
            <w:r w:rsidRPr="00FA6F07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191F7A" w:rsidRPr="00191F7A" w:rsidRDefault="00191F7A" w:rsidP="00547250">
            <w:pPr>
              <w:rPr>
                <w:rFonts w:ascii="Gill Sans MT" w:hAnsi="Gill Sans MT"/>
                <w:sz w:val="24"/>
                <w:szCs w:val="24"/>
              </w:rPr>
            </w:pPr>
            <w:r w:rsidRPr="00FA6F07">
              <w:rPr>
                <w:rFonts w:ascii="Gill Sans MT" w:hAnsi="Gill Sans MT"/>
                <w:sz w:val="24"/>
                <w:szCs w:val="24"/>
              </w:rPr>
              <w:t>The following are content areas through which the skills are taught.</w:t>
            </w:r>
          </w:p>
        </w:tc>
      </w:tr>
      <w:tr w:rsidR="00191F7A" w:rsidTr="005877E6">
        <w:trPr>
          <w:trHeight w:val="1692"/>
        </w:trPr>
        <w:tc>
          <w:tcPr>
            <w:tcW w:w="1804" w:type="dxa"/>
            <w:vMerge/>
          </w:tcPr>
          <w:p w:rsidR="00191F7A" w:rsidRPr="00922126" w:rsidRDefault="00191F7A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9A38E0" w:rsidRPr="009A38E0" w:rsidRDefault="009A38E0" w:rsidP="00B4630D">
            <w:pPr>
              <w:ind w:left="34"/>
              <w:rPr>
                <w:rFonts w:ascii="Gill Sans MT" w:hAnsi="Gill Sans MT"/>
                <w:i/>
              </w:rPr>
            </w:pPr>
            <w:r w:rsidRPr="009A38E0">
              <w:rPr>
                <w:rFonts w:ascii="Gill Sans MT" w:hAnsi="Gill Sans MT"/>
              </w:rPr>
              <w:t xml:space="preserve">Weather and climate </w:t>
            </w:r>
            <w:r w:rsidRPr="00776DF9">
              <w:rPr>
                <w:rFonts w:ascii="Gill Sans MT" w:hAnsi="Gill Sans MT"/>
                <w:sz w:val="16"/>
                <w:szCs w:val="16"/>
              </w:rPr>
              <w:t>(explore weather and climate in the UK and around the world)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9A38E0" w:rsidRPr="003C3759" w:rsidRDefault="009A38E0" w:rsidP="00B4630D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9A38E0">
              <w:rPr>
                <w:rFonts w:ascii="Gill Sans MT" w:hAnsi="Gill Sans MT"/>
              </w:rPr>
              <w:t xml:space="preserve">Global sense: Australia and Antarctica </w:t>
            </w:r>
            <w:r w:rsidRPr="00776DF9">
              <w:rPr>
                <w:rFonts w:ascii="Gill Sans MT" w:hAnsi="Gill Sans MT"/>
                <w:sz w:val="16"/>
                <w:szCs w:val="16"/>
              </w:rPr>
              <w:t>(a study of significant places, features and environments)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EC66D2" w:rsidRPr="00EC66D2" w:rsidRDefault="009A38E0" w:rsidP="00B4630D">
            <w:pPr>
              <w:ind w:left="34"/>
              <w:rPr>
                <w:rFonts w:ascii="Gill Sans MT" w:hAnsi="Gill Sans MT"/>
                <w:i/>
                <w:sz w:val="18"/>
                <w:szCs w:val="18"/>
              </w:rPr>
            </w:pPr>
            <w:r w:rsidRPr="00A85743">
              <w:rPr>
                <w:rFonts w:ascii="Gill Sans MT" w:hAnsi="Gill Sans MT"/>
              </w:rPr>
              <w:t xml:space="preserve">Around our school </w:t>
            </w:r>
            <w:r w:rsidRPr="00776DF9">
              <w:rPr>
                <w:rFonts w:ascii="Gill Sans MT" w:hAnsi="Gill Sans MT"/>
                <w:sz w:val="16"/>
                <w:szCs w:val="16"/>
              </w:rPr>
              <w:t>(fieldwork – our place in the UK – investigate countries, capital cities and seas of the UK)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C300AF" w:rsidRPr="00C300AF" w:rsidRDefault="00C300AF" w:rsidP="00B4630D">
            <w:pPr>
              <w:ind w:left="34"/>
              <w:rPr>
                <w:rFonts w:ascii="Gill Sans MT" w:hAnsi="Gill Sans MT"/>
              </w:rPr>
            </w:pPr>
            <w:r w:rsidRPr="00C300AF">
              <w:rPr>
                <w:rFonts w:ascii="Gill Sans MT" w:hAnsi="Gill Sans MT"/>
              </w:rPr>
              <w:t xml:space="preserve">Contrasting localities </w:t>
            </w:r>
            <w:r w:rsidRPr="00776DF9">
              <w:rPr>
                <w:rFonts w:ascii="Gill Sans MT" w:hAnsi="Gill Sans MT"/>
                <w:sz w:val="16"/>
                <w:szCs w:val="16"/>
              </w:rPr>
              <w:t>(contrast a small area of the UK with a small area in a contrasting non-European country)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C300AF" w:rsidRPr="00C300AF" w:rsidRDefault="00C300AF" w:rsidP="00B4630D">
            <w:pPr>
              <w:ind w:left="34"/>
              <w:rPr>
                <w:rFonts w:ascii="Gill Sans MT" w:hAnsi="Gill Sans MT"/>
              </w:rPr>
            </w:pPr>
            <w:r w:rsidRPr="00C300AF">
              <w:rPr>
                <w:rFonts w:ascii="Gill Sans MT" w:hAnsi="Gill Sans MT"/>
              </w:rPr>
              <w:t>Global sense: Continents and oceans</w:t>
            </w:r>
          </w:p>
          <w:p w:rsidR="00191F7A" w:rsidRDefault="00191F7A" w:rsidP="00B4630D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</w:tcPr>
          <w:p w:rsidR="00A80CB5" w:rsidRPr="00A80CB5" w:rsidRDefault="00A80CB5" w:rsidP="00B4630D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A80CB5">
              <w:rPr>
                <w:rFonts w:ascii="Gill Sans MT" w:hAnsi="Gill Sans MT"/>
              </w:rPr>
              <w:t xml:space="preserve">Global sense: Europe </w:t>
            </w:r>
            <w:r w:rsidRPr="00776DF9">
              <w:rPr>
                <w:rFonts w:ascii="Gill Sans MT" w:hAnsi="Gill Sans MT"/>
                <w:sz w:val="16"/>
                <w:szCs w:val="16"/>
              </w:rPr>
              <w:t>(locate the world’s countries, using maps to focus on Europe [including the location of Russia], concentrating on environmental regions, key physical and human characteristics, countries and major cities)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191F7A" w:rsidRPr="00A80CB5" w:rsidRDefault="00A80CB5" w:rsidP="00B4630D">
            <w:pPr>
              <w:ind w:left="34"/>
              <w:rPr>
                <w:rFonts w:ascii="Gill Sans MT" w:hAnsi="Gill Sans MT"/>
              </w:rPr>
            </w:pPr>
            <w:r w:rsidRPr="00A80CB5">
              <w:rPr>
                <w:rFonts w:ascii="Gill Sans MT" w:hAnsi="Gill Sans MT"/>
              </w:rPr>
              <w:t xml:space="preserve">Study of the United Kingdom </w:t>
            </w:r>
            <w:r w:rsidRPr="00776DF9">
              <w:rPr>
                <w:rFonts w:ascii="Gill Sans MT" w:hAnsi="Gill Sans MT"/>
                <w:sz w:val="16"/>
                <w:szCs w:val="16"/>
              </w:rPr>
              <w:t>(counties, cities, human and physical characteristics, key topographical features etc.)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340906" w:rsidRPr="00340906" w:rsidRDefault="00340906" w:rsidP="00B4630D">
            <w:pPr>
              <w:ind w:left="34"/>
              <w:rPr>
                <w:rFonts w:ascii="Gill Sans MT" w:hAnsi="Gill Sans MT"/>
              </w:rPr>
            </w:pPr>
            <w:r w:rsidRPr="00340906">
              <w:rPr>
                <w:rFonts w:ascii="Gill Sans MT" w:hAnsi="Gill Sans MT"/>
              </w:rPr>
              <w:t xml:space="preserve">Global sense: Africa </w:t>
            </w:r>
            <w:r w:rsidRPr="00776DF9">
              <w:rPr>
                <w:rFonts w:ascii="Gill Sans MT" w:hAnsi="Gill Sans MT"/>
                <w:sz w:val="16"/>
                <w:szCs w:val="16"/>
              </w:rPr>
              <w:t>(a study of significant places, features and environments)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191F7A" w:rsidRDefault="00340906" w:rsidP="00B4630D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  <w:r w:rsidRPr="0074306C">
              <w:rPr>
                <w:rFonts w:ascii="Gill Sans MT" w:hAnsi="Gill Sans MT"/>
              </w:rPr>
              <w:t xml:space="preserve">Study of region or area in a European country </w:t>
            </w:r>
            <w:r w:rsidRPr="00776DF9">
              <w:rPr>
                <w:rFonts w:ascii="Gill Sans MT" w:hAnsi="Gill Sans MT"/>
                <w:sz w:val="16"/>
                <w:szCs w:val="16"/>
              </w:rPr>
              <w:t>(understand geographical similarities and differences through the study of human and physical geography)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36E6D" w:rsidRPr="00336E6D" w:rsidRDefault="00191F7A" w:rsidP="00B4630D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336E6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36E6D" w:rsidRPr="00336E6D">
              <w:rPr>
                <w:rFonts w:ascii="Gill Sans MT" w:hAnsi="Gill Sans MT"/>
              </w:rPr>
              <w:t xml:space="preserve">Global sense: Asia </w:t>
            </w:r>
            <w:r w:rsidR="00336E6D" w:rsidRPr="00776DF9">
              <w:rPr>
                <w:rFonts w:ascii="Gill Sans MT" w:hAnsi="Gill Sans MT"/>
                <w:sz w:val="16"/>
                <w:szCs w:val="16"/>
              </w:rPr>
              <w:t>(a study of significant places, features and environments)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191F7A" w:rsidRDefault="00336E6D" w:rsidP="00B4630D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 xml:space="preserve">Geographical zones – longitude and latitude – time zones </w:t>
            </w:r>
            <w:r w:rsidRPr="00776DF9">
              <w:rPr>
                <w:rFonts w:ascii="Gill Sans MT" w:hAnsi="Gill Sans MT"/>
                <w:sz w:val="16"/>
                <w:szCs w:val="16"/>
              </w:rPr>
              <w:t>(day and night)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</w:tcBorders>
          </w:tcPr>
          <w:p w:rsidR="001E26D7" w:rsidRPr="001E26D7" w:rsidRDefault="001E26D7" w:rsidP="00B4630D">
            <w:pPr>
              <w:ind w:left="34"/>
              <w:rPr>
                <w:rFonts w:ascii="Gill Sans MT" w:hAnsi="Gill Sans MT"/>
                <w:sz w:val="20"/>
                <w:szCs w:val="20"/>
              </w:rPr>
            </w:pPr>
            <w:r w:rsidRPr="0034176E">
              <w:rPr>
                <w:rFonts w:ascii="Gill Sans MT" w:hAnsi="Gill Sans MT"/>
                <w:sz w:val="20"/>
                <w:szCs w:val="20"/>
              </w:rPr>
              <w:t>Global sense: North and South America</w:t>
            </w:r>
            <w:r w:rsidRPr="0034176E">
              <w:rPr>
                <w:rFonts w:ascii="Gill Sans MT" w:hAnsi="Gill Sans MT"/>
                <w:sz w:val="14"/>
                <w:szCs w:val="14"/>
              </w:rPr>
              <w:t xml:space="preserve"> (a study of significant places, features and environments)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1E26D7" w:rsidRPr="001E26D7" w:rsidRDefault="001E26D7" w:rsidP="00B4630D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34176E">
              <w:rPr>
                <w:rFonts w:ascii="Gill Sans MT" w:hAnsi="Gill Sans MT"/>
                <w:sz w:val="20"/>
                <w:szCs w:val="20"/>
              </w:rPr>
              <w:t>Study of a region of the United Kingdom</w:t>
            </w:r>
            <w:r w:rsidRPr="001E26D7">
              <w:rPr>
                <w:rFonts w:ascii="Gill Sans MT" w:hAnsi="Gill Sans MT"/>
              </w:rPr>
              <w:t xml:space="preserve"> </w:t>
            </w:r>
            <w:r w:rsidRPr="0034176E">
              <w:rPr>
                <w:rFonts w:ascii="Gill Sans MT" w:hAnsi="Gill Sans MT"/>
                <w:sz w:val="14"/>
                <w:szCs w:val="14"/>
              </w:rPr>
              <w:t>(understand geographical similarities and differences through the study of human and physical geography)</w:t>
            </w:r>
          </w:p>
          <w:p w:rsidR="00776DF9" w:rsidRPr="00776DF9" w:rsidRDefault="00776DF9" w:rsidP="00B4630D">
            <w:pPr>
              <w:ind w:left="34"/>
              <w:rPr>
                <w:rFonts w:ascii="Gill Sans MT" w:hAnsi="Gill Sans MT"/>
                <w:sz w:val="16"/>
                <w:szCs w:val="16"/>
              </w:rPr>
            </w:pPr>
          </w:p>
          <w:p w:rsidR="00191F7A" w:rsidRPr="00776DF9" w:rsidRDefault="001E26D7" w:rsidP="00B4630D">
            <w:pPr>
              <w:ind w:left="34"/>
              <w:rPr>
                <w:rFonts w:ascii="Gill Sans MT" w:hAnsi="Gill Sans MT"/>
                <w:sz w:val="18"/>
                <w:szCs w:val="18"/>
              </w:rPr>
            </w:pPr>
            <w:r w:rsidRPr="0034176E">
              <w:rPr>
                <w:rFonts w:ascii="Gill Sans MT" w:hAnsi="Gill Sans MT"/>
                <w:sz w:val="20"/>
                <w:szCs w:val="20"/>
              </w:rPr>
              <w:t>Study of region within North or South America</w:t>
            </w:r>
            <w:r w:rsidRPr="001E26D7">
              <w:rPr>
                <w:rFonts w:ascii="Gill Sans MT" w:hAnsi="Gill Sans MT"/>
              </w:rPr>
              <w:t xml:space="preserve"> </w:t>
            </w:r>
            <w:r w:rsidRPr="0034176E">
              <w:rPr>
                <w:rFonts w:ascii="Gill Sans MT" w:hAnsi="Gill Sans MT"/>
                <w:sz w:val="14"/>
                <w:szCs w:val="14"/>
              </w:rPr>
              <w:t>(understand geographical similarities and differences through the study of human and physical geography)</w:t>
            </w:r>
          </w:p>
        </w:tc>
      </w:tr>
      <w:tr w:rsidR="00F14533" w:rsidRPr="00537E91" w:rsidTr="005877E6">
        <w:tc>
          <w:tcPr>
            <w:tcW w:w="1804" w:type="dxa"/>
          </w:tcPr>
          <w:p w:rsidR="00F14533" w:rsidRPr="00922126" w:rsidRDefault="00F14533" w:rsidP="008F2BA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Computing</w:t>
            </w:r>
          </w:p>
        </w:tc>
        <w:tc>
          <w:tcPr>
            <w:tcW w:w="12373" w:type="dxa"/>
            <w:gridSpan w:val="21"/>
          </w:tcPr>
          <w:p w:rsidR="00F14533" w:rsidRPr="00ED2C42" w:rsidRDefault="00F14533" w:rsidP="008F2BAF">
            <w:pPr>
              <w:rPr>
                <w:rFonts w:ascii="Gill Sans MT" w:hAnsi="Gill Sans MT" w:cs="Calibri"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Skills as appropriate for each year group in the following areas:</w:t>
            </w:r>
          </w:p>
          <w:p w:rsidR="00F14533" w:rsidRDefault="00BC7AB7" w:rsidP="00432878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Digital Literacy</w:t>
            </w:r>
          </w:p>
          <w:p w:rsidR="00BC7AB7" w:rsidRDefault="00BC7AB7" w:rsidP="00432878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Computer Science</w:t>
            </w:r>
          </w:p>
          <w:p w:rsidR="00BC7AB7" w:rsidRPr="00432878" w:rsidRDefault="00BC7AB7" w:rsidP="00432878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Information Technology</w:t>
            </w:r>
          </w:p>
        </w:tc>
      </w:tr>
      <w:tr w:rsidR="001027B0" w:rsidTr="005877E6">
        <w:trPr>
          <w:trHeight w:val="510"/>
        </w:trPr>
        <w:tc>
          <w:tcPr>
            <w:tcW w:w="1804" w:type="dxa"/>
          </w:tcPr>
          <w:p w:rsidR="001027B0" w:rsidRDefault="001027B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lastRenderedPageBreak/>
              <w:t>Art</w:t>
            </w:r>
          </w:p>
          <w:p w:rsidR="001027B0" w:rsidRPr="00247693" w:rsidRDefault="001027B0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3F5FA5" w:rsidRPr="00ED2C42" w:rsidRDefault="003F5FA5" w:rsidP="003F5FA5">
            <w:pPr>
              <w:rPr>
                <w:rFonts w:ascii="Gill Sans MT" w:hAnsi="Gill Sans MT" w:cs="Calibri"/>
                <w:color w:val="000000"/>
              </w:rPr>
            </w:pPr>
            <w:r w:rsidRPr="00ED2C42">
              <w:rPr>
                <w:rFonts w:ascii="Gill Sans MT" w:hAnsi="Gill Sans MT" w:cs="Calibri"/>
                <w:color w:val="000000"/>
              </w:rPr>
              <w:t>Skills as appropriate for each year group in the following areas: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Drawing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Painting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Collage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Sculpture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Print</w:t>
            </w:r>
          </w:p>
          <w:p w:rsidR="003F5FA5" w:rsidRPr="00432878" w:rsidRDefault="003F5FA5" w:rsidP="00432878">
            <w:pPr>
              <w:ind w:left="360"/>
              <w:rPr>
                <w:rFonts w:ascii="Gill Sans MT" w:hAnsi="Gill Sans MT"/>
              </w:rPr>
            </w:pPr>
            <w:r w:rsidRPr="00432878">
              <w:rPr>
                <w:rFonts w:ascii="Gill Sans MT" w:hAnsi="Gill Sans MT"/>
              </w:rPr>
              <w:t>Textiles</w:t>
            </w:r>
          </w:p>
          <w:p w:rsidR="001027B0" w:rsidRPr="00432878" w:rsidRDefault="003F5FA5" w:rsidP="00432878">
            <w:pPr>
              <w:ind w:left="360"/>
              <w:rPr>
                <w:rFonts w:ascii="Gill Sans MT" w:hAnsi="Gill Sans MT"/>
                <w:b/>
                <w:sz w:val="24"/>
                <w:szCs w:val="24"/>
              </w:rPr>
            </w:pPr>
            <w:r w:rsidRPr="00432878">
              <w:rPr>
                <w:rFonts w:ascii="Gill Sans MT" w:hAnsi="Gill Sans MT"/>
              </w:rPr>
              <w:t>Digital Media</w:t>
            </w:r>
          </w:p>
        </w:tc>
      </w:tr>
      <w:tr w:rsidR="007F53AC" w:rsidTr="005877E6">
        <w:trPr>
          <w:trHeight w:val="510"/>
        </w:trPr>
        <w:tc>
          <w:tcPr>
            <w:tcW w:w="1804" w:type="dxa"/>
            <w:vMerge w:val="restart"/>
          </w:tcPr>
          <w:p w:rsidR="007F53AC" w:rsidRPr="00922126" w:rsidRDefault="007F53A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DT</w:t>
            </w: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E52F71" w:rsidRDefault="007F53AC" w:rsidP="007F53AC">
            <w:pPr>
              <w:rPr>
                <w:rFonts w:ascii="Gill Sans MT" w:hAnsi="Gill Sans MT"/>
                <w:sz w:val="24"/>
                <w:szCs w:val="24"/>
              </w:rPr>
            </w:pPr>
            <w:r w:rsidRPr="00E52F71">
              <w:rPr>
                <w:rFonts w:ascii="Gill Sans MT" w:hAnsi="Gill Sans MT"/>
                <w:sz w:val="24"/>
                <w:szCs w:val="24"/>
              </w:rPr>
              <w:t xml:space="preserve">Skills in Design and Technology are developed at the appropriate level using the </w:t>
            </w:r>
            <w:r w:rsidRPr="00E52F71">
              <w:rPr>
                <w:rFonts w:ascii="Gill Sans MT" w:hAnsi="Gill Sans MT"/>
                <w:i/>
                <w:sz w:val="24"/>
                <w:szCs w:val="24"/>
              </w:rPr>
              <w:t>Holly Park Learning Journey</w:t>
            </w:r>
            <w:r w:rsidRPr="00E52F71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7F53AC" w:rsidRPr="00E52F71" w:rsidRDefault="007F53AC" w:rsidP="007F53AC">
            <w:pPr>
              <w:rPr>
                <w:rFonts w:ascii="Gill Sans MT" w:hAnsi="Gill Sans MT"/>
                <w:sz w:val="24"/>
                <w:szCs w:val="24"/>
              </w:rPr>
            </w:pPr>
            <w:r w:rsidRPr="00E52F71">
              <w:rPr>
                <w:rFonts w:ascii="Gill Sans MT" w:hAnsi="Gill Sans MT"/>
                <w:sz w:val="24"/>
                <w:szCs w:val="24"/>
              </w:rPr>
              <w:t>The following are content areas through which the skills are taught.</w:t>
            </w:r>
          </w:p>
        </w:tc>
      </w:tr>
      <w:tr w:rsidR="007F53AC" w:rsidTr="005877E6">
        <w:trPr>
          <w:trHeight w:val="1083"/>
        </w:trPr>
        <w:tc>
          <w:tcPr>
            <w:tcW w:w="1804" w:type="dxa"/>
            <w:vMerge/>
          </w:tcPr>
          <w:p w:rsidR="007F53AC" w:rsidRPr="00922126" w:rsidRDefault="007F53A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323177" w:rsidRDefault="00323177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323177" w:rsidRDefault="00323177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Materials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F53AC" w:rsidRPr="00AF5085" w:rsidRDefault="00323177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Construction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</w:tcBorders>
          </w:tcPr>
          <w:p w:rsidR="00C0059B" w:rsidRDefault="00C0059B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C0059B" w:rsidRPr="00AF5085" w:rsidRDefault="00C0059B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Textiles</w:t>
            </w:r>
          </w:p>
          <w:p w:rsidR="004A5EF8" w:rsidRDefault="004A5EF8" w:rsidP="00801CF9">
            <w:pPr>
              <w:rPr>
                <w:rFonts w:ascii="Gill Sans MT" w:hAnsi="Gill Sans MT"/>
              </w:rPr>
            </w:pPr>
          </w:p>
          <w:p w:rsidR="007F53AC" w:rsidRPr="00AF5085" w:rsidRDefault="00C0059B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Mechanics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1F2D2E" w:rsidRDefault="001F2D2E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1F2D2E" w:rsidRPr="00AF5085" w:rsidRDefault="001F2D2E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Materials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F53AC" w:rsidRPr="00AF5085" w:rsidRDefault="001F2D2E" w:rsidP="00801CF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Electrical and electronics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</w:tcPr>
          <w:p w:rsidR="007E27E2" w:rsidRDefault="007E27E2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E27E2" w:rsidRPr="00AF5085" w:rsidRDefault="007E27E2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Textiles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F53AC" w:rsidRPr="00AF5085" w:rsidRDefault="007E27E2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Computing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</w:tcBorders>
          </w:tcPr>
          <w:p w:rsidR="001A070F" w:rsidRDefault="001A070F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1A070F" w:rsidRPr="00AF5085" w:rsidRDefault="001A070F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Mechanics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F53AC" w:rsidRPr="00AF5085" w:rsidRDefault="001A070F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Construction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:rsidR="004A2E3E" w:rsidRDefault="004A2E3E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Food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A2E3E" w:rsidRDefault="004A2E3E" w:rsidP="00801CF9">
            <w:pPr>
              <w:rPr>
                <w:rFonts w:ascii="Gill Sans MT" w:hAnsi="Gill Sans MT"/>
              </w:rPr>
            </w:pPr>
            <w:r w:rsidRPr="00AF5085">
              <w:rPr>
                <w:rFonts w:ascii="Gill Sans MT" w:hAnsi="Gill Sans MT"/>
              </w:rPr>
              <w:t>Electrical and electronics</w:t>
            </w:r>
          </w:p>
          <w:p w:rsidR="004A5EF8" w:rsidRPr="004A5EF8" w:rsidRDefault="004A5EF8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F53AC" w:rsidRPr="00AF5085" w:rsidRDefault="004A2E3E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AF5085">
              <w:rPr>
                <w:rFonts w:ascii="Gill Sans MT" w:hAnsi="Gill Sans MT"/>
              </w:rPr>
              <w:t>Computing</w:t>
            </w:r>
          </w:p>
        </w:tc>
      </w:tr>
      <w:tr w:rsidR="0044132E" w:rsidTr="005877E6">
        <w:trPr>
          <w:trHeight w:val="375"/>
        </w:trPr>
        <w:tc>
          <w:tcPr>
            <w:tcW w:w="1804" w:type="dxa"/>
            <w:vMerge w:val="restart"/>
          </w:tcPr>
          <w:p w:rsidR="0044132E" w:rsidRPr="00922126" w:rsidRDefault="0044132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RE</w:t>
            </w:r>
          </w:p>
        </w:tc>
        <w:tc>
          <w:tcPr>
            <w:tcW w:w="12373" w:type="dxa"/>
            <w:gridSpan w:val="21"/>
            <w:tcBorders>
              <w:bottom w:val="single" w:sz="4" w:space="0" w:color="auto"/>
            </w:tcBorders>
          </w:tcPr>
          <w:p w:rsidR="0044132E" w:rsidRPr="00691C44" w:rsidRDefault="0044132E" w:rsidP="000B65C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We use the agreed Barnet Syllabus for Religious Education. The units </w:t>
            </w:r>
            <w:r w:rsidR="000B65CA">
              <w:rPr>
                <w:rFonts w:ascii="Gill Sans MT" w:hAnsi="Gill Sans MT"/>
                <w:sz w:val="24"/>
                <w:szCs w:val="24"/>
              </w:rPr>
              <w:t>we teach</w:t>
            </w:r>
            <w:r>
              <w:rPr>
                <w:rFonts w:ascii="Gill Sans MT" w:hAnsi="Gill Sans MT"/>
                <w:sz w:val="24"/>
                <w:szCs w:val="24"/>
              </w:rPr>
              <w:t xml:space="preserve"> are as follows:</w:t>
            </w:r>
          </w:p>
        </w:tc>
      </w:tr>
      <w:tr w:rsidR="0044132E" w:rsidTr="005877E6">
        <w:trPr>
          <w:trHeight w:val="735"/>
        </w:trPr>
        <w:tc>
          <w:tcPr>
            <w:tcW w:w="1804" w:type="dxa"/>
            <w:vMerge/>
          </w:tcPr>
          <w:p w:rsidR="0044132E" w:rsidRPr="00922126" w:rsidRDefault="0044132E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323177" w:rsidRDefault="00323177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Celebration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323177" w:rsidRPr="00902434" w:rsidRDefault="00323177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Special places in home and community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4132E" w:rsidRPr="00902434" w:rsidRDefault="00323177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/>
              </w:rPr>
              <w:t>Story – did Jesus tell stories?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</w:tcBorders>
          </w:tcPr>
          <w:p w:rsidR="00037E5E" w:rsidRPr="00902434" w:rsidRDefault="00037E5E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Believing in God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037E5E" w:rsidRPr="00902434" w:rsidRDefault="00037E5E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Leaders and teachers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4132E" w:rsidRPr="00902434" w:rsidRDefault="00037E5E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/>
              </w:rPr>
              <w:t>Symbols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301C7E" w:rsidRPr="00902434" w:rsidRDefault="00D841A0" w:rsidP="00801C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of Jesus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301C7E" w:rsidRPr="00902434" w:rsidRDefault="00301C7E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Key beliefs and teachings of 8 religions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4132E" w:rsidRPr="00902434" w:rsidRDefault="00301C7E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/>
              </w:rPr>
              <w:t>Places of worship in our community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</w:tcPr>
          <w:p w:rsidR="007E27E2" w:rsidRPr="00902434" w:rsidRDefault="007E27E2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Places of worship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7E27E2" w:rsidRPr="00902434" w:rsidRDefault="007E27E2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Sacred texts, teaching and authority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4132E" w:rsidRPr="00902434" w:rsidRDefault="007E27E2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/>
              </w:rPr>
              <w:t>Inspirational people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</w:tcBorders>
          </w:tcPr>
          <w:p w:rsidR="001A070F" w:rsidRPr="00902434" w:rsidRDefault="001A070F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Religion and the individual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1A070F" w:rsidRPr="00902434" w:rsidRDefault="001A070F" w:rsidP="00801CF9">
            <w:pPr>
              <w:rPr>
                <w:rFonts w:ascii="Gill Sans MT" w:hAnsi="Gill Sans MT"/>
              </w:rPr>
            </w:pPr>
            <w:r w:rsidRPr="00902434">
              <w:rPr>
                <w:rFonts w:ascii="Gill Sans MT" w:hAnsi="Gill Sans MT"/>
              </w:rPr>
              <w:t>Beliefs in action</w:t>
            </w:r>
          </w:p>
          <w:p w:rsidR="00D841A0" w:rsidRPr="002351F5" w:rsidRDefault="00D841A0" w:rsidP="00801CF9">
            <w:pPr>
              <w:rPr>
                <w:rFonts w:ascii="Gill Sans MT" w:hAnsi="Gill Sans MT"/>
                <w:sz w:val="16"/>
                <w:szCs w:val="16"/>
              </w:rPr>
            </w:pPr>
          </w:p>
          <w:p w:rsidR="0044132E" w:rsidRPr="00902434" w:rsidRDefault="001A070F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/>
              </w:rPr>
              <w:t>Symbols and religious expression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:rsidR="00CC2957" w:rsidRPr="00902434" w:rsidRDefault="00CC2957" w:rsidP="00801CF9">
            <w:pPr>
              <w:rPr>
                <w:rFonts w:ascii="Gill Sans MT" w:hAnsi="Gill Sans MT" w:cs="Arial"/>
              </w:rPr>
            </w:pPr>
            <w:r w:rsidRPr="00902434">
              <w:rPr>
                <w:rFonts w:ascii="Gill Sans MT" w:hAnsi="Gill Sans MT" w:cs="Arial"/>
              </w:rPr>
              <w:t>Pilgrimage &amp; sacred places</w:t>
            </w:r>
          </w:p>
          <w:p w:rsidR="00D841A0" w:rsidRPr="002351F5" w:rsidRDefault="00D841A0" w:rsidP="00801CF9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CC2957" w:rsidRPr="00902434" w:rsidRDefault="00CC2957" w:rsidP="00801CF9">
            <w:pPr>
              <w:rPr>
                <w:rFonts w:ascii="Gill Sans MT" w:hAnsi="Gill Sans MT" w:cs="Arial"/>
              </w:rPr>
            </w:pPr>
            <w:r w:rsidRPr="00902434">
              <w:rPr>
                <w:rFonts w:ascii="Gill Sans MT" w:hAnsi="Gill Sans MT" w:cs="Arial"/>
              </w:rPr>
              <w:t>Journey of Life &amp; Death</w:t>
            </w:r>
          </w:p>
          <w:p w:rsidR="00D841A0" w:rsidRPr="002351F5" w:rsidRDefault="00D841A0" w:rsidP="00801CF9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44132E" w:rsidRPr="00902434" w:rsidRDefault="00CC2957" w:rsidP="00801CF9">
            <w:pPr>
              <w:rPr>
                <w:rFonts w:ascii="Gill Sans MT" w:hAnsi="Gill Sans MT"/>
                <w:sz w:val="24"/>
                <w:szCs w:val="24"/>
              </w:rPr>
            </w:pPr>
            <w:r w:rsidRPr="00902434">
              <w:rPr>
                <w:rFonts w:ascii="Gill Sans MT" w:hAnsi="Gill Sans MT" w:cs="Arial"/>
              </w:rPr>
              <w:t>Transition Unit</w:t>
            </w:r>
          </w:p>
        </w:tc>
      </w:tr>
      <w:tr w:rsidR="005D18A8" w:rsidRPr="00691C44" w:rsidTr="005877E6">
        <w:tc>
          <w:tcPr>
            <w:tcW w:w="1804" w:type="dxa"/>
          </w:tcPr>
          <w:p w:rsidR="005D18A8" w:rsidRPr="00922126" w:rsidRDefault="005D18A8" w:rsidP="008F2BA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MFL</w:t>
            </w:r>
          </w:p>
        </w:tc>
        <w:tc>
          <w:tcPr>
            <w:tcW w:w="2125" w:type="dxa"/>
            <w:gridSpan w:val="3"/>
          </w:tcPr>
          <w:p w:rsidR="005D18A8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  <w:p w:rsidR="005D18A8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  <w:p w:rsidR="005D18A8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  <w:p w:rsidR="005D18A8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  <w:p w:rsidR="005D18A8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5D18A8" w:rsidRPr="00691C44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5D18A8" w:rsidRPr="00691C44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5D18A8" w:rsidRPr="00691C44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D18A8" w:rsidRPr="00691C44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18A8" w:rsidRPr="00691C44" w:rsidRDefault="005D18A8" w:rsidP="005D18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877E6" w:rsidRPr="00691C44" w:rsidTr="005877E6">
        <w:tc>
          <w:tcPr>
            <w:tcW w:w="1804" w:type="dxa"/>
          </w:tcPr>
          <w:p w:rsidR="005877E6" w:rsidRPr="00922126" w:rsidRDefault="005877E6" w:rsidP="008F2BA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2059" w:type="dxa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Sounds interesting – exploring sounds. Exploring duration.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Exploring pitch: Christmas songs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On-going skills</w:t>
            </w:r>
            <w:r w:rsidRPr="005877E6">
              <w:rPr>
                <w:rFonts w:ascii="Gill Sans MT" w:hAnsi="Gill Sans MT" w:cs="Arial"/>
              </w:rPr>
              <w:br/>
              <w:t xml:space="preserve">- preparation and </w:t>
            </w:r>
            <w:r w:rsidRPr="005877E6">
              <w:rPr>
                <w:rFonts w:ascii="Gill Sans MT" w:hAnsi="Gill Sans MT" w:cs="Arial"/>
              </w:rPr>
              <w:br/>
              <w:t>rehearsals for Infant Show.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Feel the pulse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- exploring pulse and rhythm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Taking off - </w:t>
            </w:r>
            <w:r w:rsidRPr="005877E6">
              <w:rPr>
                <w:rFonts w:ascii="Gill Sans MT" w:hAnsi="Gill Sans MT" w:cs="Arial"/>
              </w:rPr>
              <w:br/>
              <w:t xml:space="preserve">exploring pitch. What's the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score? Exploring instruments and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symbols. Whole class composing.</w:t>
            </w:r>
          </w:p>
          <w:p w:rsidR="005877E6" w:rsidRPr="005877E6" w:rsidRDefault="005877E6" w:rsidP="003F5FAD">
            <w:pPr>
              <w:rPr>
                <w:rFonts w:ascii="Gill Sans MT" w:hAnsi="Gill Sans MT"/>
                <w:sz w:val="24"/>
                <w:szCs w:val="24"/>
              </w:rPr>
            </w:pPr>
          </w:p>
          <w:p w:rsidR="005877E6" w:rsidRPr="005877E6" w:rsidRDefault="005877E6" w:rsidP="003F5FAD">
            <w:pPr>
              <w:rPr>
                <w:rFonts w:ascii="Gill Sans MT" w:hAnsi="Gill Sans MT"/>
                <w:sz w:val="24"/>
                <w:szCs w:val="24"/>
              </w:rPr>
            </w:pPr>
          </w:p>
          <w:p w:rsidR="005877E6" w:rsidRPr="005877E6" w:rsidRDefault="005877E6" w:rsidP="003F5FA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The long and short of it - exploring duration 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Feel the pulse -</w:t>
            </w:r>
            <w:r w:rsidRPr="005877E6">
              <w:rPr>
                <w:rFonts w:ascii="Gill Sans MT" w:hAnsi="Gill Sans MT" w:cs="Arial"/>
              </w:rPr>
              <w:br/>
              <w:t>exploring pulse &amp; rhythm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Exploring pitch: Christmas songs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On-going skills</w:t>
            </w:r>
            <w:r w:rsidRPr="005877E6">
              <w:rPr>
                <w:rFonts w:ascii="Gill Sans MT" w:hAnsi="Gill Sans MT" w:cs="Arial"/>
              </w:rPr>
              <w:br/>
              <w:t xml:space="preserve">- preparation and </w:t>
            </w:r>
            <w:r w:rsidRPr="005877E6">
              <w:rPr>
                <w:rFonts w:ascii="Gill Sans MT" w:hAnsi="Gill Sans MT" w:cs="Arial"/>
              </w:rPr>
              <w:br/>
              <w:t>rehearsals for Infant Show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Taking Off -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exploring pitch - Kodaly. Exploring rhythm and notation.</w:t>
            </w:r>
          </w:p>
          <w:p w:rsidR="005877E6" w:rsidRPr="005877E6" w:rsidRDefault="005877E6" w:rsidP="003F5FAD">
            <w:pPr>
              <w:rPr>
                <w:rFonts w:ascii="Gill Sans MT" w:hAnsi="Gill Sans MT"/>
                <w:sz w:val="24"/>
                <w:szCs w:val="24"/>
              </w:rPr>
            </w:pPr>
            <w:r w:rsidRPr="005877E6">
              <w:rPr>
                <w:rFonts w:ascii="Gill Sans MT" w:hAnsi="Gill Sans MT" w:cs="Arial"/>
              </w:rPr>
              <w:t>What's the score? Exploring instruments and symbols. Use of outdoor area for creative group activities.</w:t>
            </w:r>
          </w:p>
        </w:tc>
        <w:tc>
          <w:tcPr>
            <w:tcW w:w="2129" w:type="dxa"/>
            <w:gridSpan w:val="6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</w:t>
            </w:r>
            <w:r w:rsidRPr="005877E6">
              <w:rPr>
                <w:rFonts w:ascii="Gill Sans MT" w:hAnsi="Gill Sans MT" w:cs="Arial"/>
              </w:rPr>
              <w:t xml:space="preserve">Animal Magic exploring descriptive sounds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Pr="005877E6">
              <w:rPr>
                <w:rFonts w:ascii="Gill Sans MT" w:hAnsi="Gill Sans MT" w:cs="Arial"/>
              </w:rPr>
              <w:t>Salt, Pepper, Vinegar -composing songs and singing games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The  Class Orchestra  – exploring arrangements,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Chinese New Year, Pentatonic scale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Play it again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- exploring rhythm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patterns.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On-going skills -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preparation and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rehearsals for concerts.</w:t>
            </w:r>
          </w:p>
          <w:p w:rsidR="005877E6" w:rsidRPr="005877E6" w:rsidRDefault="005877E6" w:rsidP="005877E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Composing songs. Dragon scales - exploring pentatonic scales - composing, arranging.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Play it again -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exploring rhythm patterns.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Painting with </w:t>
            </w:r>
            <w:r w:rsidRPr="005877E6">
              <w:rPr>
                <w:rFonts w:ascii="Gill Sans MT" w:hAnsi="Gill Sans MT" w:cs="Arial"/>
              </w:rPr>
              <w:br/>
              <w:t>sound - exploring</w:t>
            </w:r>
            <w:r w:rsidRPr="005877E6">
              <w:rPr>
                <w:rFonts w:ascii="Gill Sans MT" w:hAnsi="Gill Sans MT" w:cs="Arial"/>
              </w:rPr>
              <w:br/>
              <w:t>sound colours, in composition.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On-going skills -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preparation and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rehearsals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for concerts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Salt, Pepper, Vinegar (iii) composing, arranging and performing singing games (outdoor)</w:t>
            </w:r>
          </w:p>
          <w:p w:rsidR="005877E6" w:rsidRPr="005877E6" w:rsidRDefault="005877E6" w:rsidP="003F5FA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8" w:type="dxa"/>
            <w:gridSpan w:val="3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Exploring traditional rhythmic notation. </w:t>
            </w:r>
            <w:proofErr w:type="spellStart"/>
            <w:r w:rsidRPr="005877E6">
              <w:rPr>
                <w:rFonts w:ascii="Gill Sans MT" w:hAnsi="Gill Sans MT" w:cs="Arial"/>
              </w:rPr>
              <w:t>Songwriting</w:t>
            </w:r>
            <w:proofErr w:type="spellEnd"/>
            <w:r w:rsidRPr="005877E6">
              <w:rPr>
                <w:rFonts w:ascii="Gill Sans MT" w:hAnsi="Gill Sans MT" w:cs="Arial"/>
              </w:rPr>
              <w:t>. Journey into the Unknown: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Composing.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Part-songs and rounds.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Cyclic patterns.              Songs from the Barnet Schools’ Music Festival.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Songs for Summer.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Roundabout: rounds and part-songs                                                                                                                                                                                          Songwriter: song composition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Musical </w:t>
            </w:r>
            <w:r w:rsidRPr="005877E6">
              <w:rPr>
                <w:rFonts w:ascii="Gill Sans MT" w:hAnsi="Gill Sans MT" w:cs="Arial"/>
              </w:rPr>
              <w:br/>
              <w:t xml:space="preserve">processes - combining </w:t>
            </w:r>
            <w:r w:rsidRPr="005877E6">
              <w:rPr>
                <w:rFonts w:ascii="Gill Sans MT" w:hAnsi="Gill Sans MT" w:cs="Arial"/>
              </w:rPr>
              <w:br/>
              <w:t>musical elements</w:t>
            </w:r>
          </w:p>
          <w:p w:rsidR="005877E6" w:rsidRPr="005877E6" w:rsidRDefault="005877E6" w:rsidP="005877E6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Performing together</w:t>
            </w:r>
          </w:p>
        </w:tc>
        <w:tc>
          <w:tcPr>
            <w:tcW w:w="2067" w:type="dxa"/>
            <w:gridSpan w:val="3"/>
          </w:tcPr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proofErr w:type="spellStart"/>
            <w:r w:rsidRPr="005877E6">
              <w:rPr>
                <w:rFonts w:ascii="Gill Sans MT" w:hAnsi="Gill Sans MT" w:cs="Arial"/>
              </w:rPr>
              <w:t>Songwriting</w:t>
            </w:r>
            <w:proofErr w:type="spellEnd"/>
            <w:r w:rsidRPr="005877E6">
              <w:rPr>
                <w:rFonts w:ascii="Gill Sans MT" w:hAnsi="Gill Sans MT" w:cs="Arial"/>
              </w:rPr>
              <w:t xml:space="preserve">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Cyclic patterns using African </w:t>
            </w:r>
            <w:proofErr w:type="spellStart"/>
            <w:r w:rsidRPr="005877E6">
              <w:rPr>
                <w:rFonts w:ascii="Gill Sans MT" w:hAnsi="Gill Sans MT" w:cs="Arial"/>
              </w:rPr>
              <w:t>djembi</w:t>
            </w:r>
            <w:proofErr w:type="spellEnd"/>
            <w:r w:rsidRPr="005877E6">
              <w:rPr>
                <w:rFonts w:ascii="Gill Sans MT" w:hAnsi="Gill Sans MT" w:cs="Arial"/>
              </w:rPr>
              <w:t xml:space="preserve"> Composition software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Songs from the Barnet Schools’ Music Festival.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>African songs + rhythms. Rounds, part-songs.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  <w:sz w:val="16"/>
                <w:szCs w:val="16"/>
              </w:rPr>
            </w:pPr>
            <w:r w:rsidRPr="005877E6">
              <w:rPr>
                <w:rFonts w:ascii="Gill Sans MT" w:hAnsi="Gill Sans MT" w:cs="Arial"/>
              </w:rPr>
              <w:t xml:space="preserve">Songwriter: song composing. 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Cyclic patterns 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77E6">
              <w:rPr>
                <w:rFonts w:ascii="Gill Sans MT" w:hAnsi="Gill Sans MT" w:cs="Arial"/>
              </w:rPr>
              <w:t>Exploring sound sources - using music computer programmes.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</w:rPr>
            </w:pPr>
            <w:r w:rsidRPr="005877E6">
              <w:rPr>
                <w:rFonts w:ascii="Gill Sans MT" w:hAnsi="Gill Sans MT" w:cs="Arial"/>
              </w:rPr>
              <w:t xml:space="preserve">Musical </w:t>
            </w:r>
            <w:r w:rsidRPr="005877E6">
              <w:rPr>
                <w:rFonts w:ascii="Gill Sans MT" w:hAnsi="Gill Sans MT" w:cs="Arial"/>
              </w:rPr>
              <w:br/>
              <w:t xml:space="preserve">processes - combining </w:t>
            </w:r>
            <w:r w:rsidRPr="005877E6">
              <w:rPr>
                <w:rFonts w:ascii="Gill Sans MT" w:hAnsi="Gill Sans MT" w:cs="Arial"/>
              </w:rPr>
              <w:br/>
              <w:t>musical elements. Performing together</w:t>
            </w:r>
          </w:p>
          <w:p w:rsidR="005877E6" w:rsidRPr="005877E6" w:rsidRDefault="005877E6" w:rsidP="003F5FAD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5877E6" w:rsidRPr="005877E6" w:rsidRDefault="005877E6" w:rsidP="003F5FAD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5877E6" w:rsidTr="005877E6">
        <w:tc>
          <w:tcPr>
            <w:tcW w:w="1804" w:type="dxa"/>
          </w:tcPr>
          <w:p w:rsidR="005877E6" w:rsidRPr="00922126" w:rsidRDefault="005877E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t>PSHE &amp; Citizenship</w:t>
            </w:r>
          </w:p>
        </w:tc>
        <w:tc>
          <w:tcPr>
            <w:tcW w:w="2091" w:type="dxa"/>
            <w:gridSpan w:val="2"/>
          </w:tcPr>
          <w:p w:rsidR="005877E6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Pr="00530867">
              <w:rPr>
                <w:rFonts w:ascii="Gill Sans MT" w:hAnsi="Gill Sans MT"/>
              </w:rPr>
              <w:t>Physical: Keeping safe and healthy</w:t>
            </w: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Growing and caring for ourselves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 xml:space="preserve">Social: Beginning to understand me and </w:t>
            </w:r>
            <w:r w:rsidRPr="00530867">
              <w:rPr>
                <w:rFonts w:ascii="Gill Sans MT" w:hAnsi="Gill Sans MT"/>
              </w:rPr>
              <w:lastRenderedPageBreak/>
              <w:t>others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Emotional: Knowing what to do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Learning about money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Taking part and belonging</w:t>
            </w:r>
          </w:p>
        </w:tc>
        <w:tc>
          <w:tcPr>
            <w:tcW w:w="1878" w:type="dxa"/>
            <w:gridSpan w:val="3"/>
          </w:tcPr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Physical: Keeping myself healthy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Differences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ocial: Others and me in my class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Emotional: Developing confidence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Keeping money safe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Rights and responsibilities</w:t>
            </w:r>
          </w:p>
        </w:tc>
        <w:tc>
          <w:tcPr>
            <w:tcW w:w="2129" w:type="dxa"/>
            <w:gridSpan w:val="6"/>
          </w:tcPr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Physical: Safe and healthy at home, school and locally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Valuing difference and keeping safe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Social: Supporting friends and other people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Emotional: More about me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Let’s go shopping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Diversity and society</w:t>
            </w:r>
          </w:p>
        </w:tc>
        <w:tc>
          <w:tcPr>
            <w:tcW w:w="2270" w:type="dxa"/>
            <w:gridSpan w:val="4"/>
          </w:tcPr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Physical: Helping others to keep safe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Growing up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Social: Who are these people?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Emotional: Taking more control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Work and money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The environment</w:t>
            </w:r>
          </w:p>
        </w:tc>
        <w:tc>
          <w:tcPr>
            <w:tcW w:w="1970" w:type="dxa"/>
            <w:gridSpan w:val="4"/>
          </w:tcPr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 w:cs="Arial"/>
                <w:sz w:val="24"/>
                <w:szCs w:val="24"/>
              </w:rPr>
              <w:lastRenderedPageBreak/>
              <w:t xml:space="preserve"> </w:t>
            </w:r>
            <w:r w:rsidRPr="00530867">
              <w:rPr>
                <w:rFonts w:ascii="Gill Sans MT" w:hAnsi="Gill Sans MT"/>
              </w:rPr>
              <w:t>Physical: Drug education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Puberty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Social: Being strong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 xml:space="preserve">Emotional: Moving </w:t>
            </w:r>
            <w:r w:rsidRPr="00530867">
              <w:rPr>
                <w:rFonts w:ascii="Gill Sans MT" w:hAnsi="Gill Sans MT"/>
              </w:rPr>
              <w:lastRenderedPageBreak/>
              <w:t>on with confidence and clarity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Let’s make money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The media</w:t>
            </w:r>
          </w:p>
        </w:tc>
        <w:tc>
          <w:tcPr>
            <w:tcW w:w="2035" w:type="dxa"/>
            <w:gridSpan w:val="2"/>
          </w:tcPr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lastRenderedPageBreak/>
              <w:t>Physical: Safe and healthy in the future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SRE: Puberty, relationships and reproduction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 xml:space="preserve">Social: Me and my </w:t>
            </w:r>
            <w:r w:rsidRPr="00530867">
              <w:rPr>
                <w:rFonts w:ascii="Gill Sans MT" w:hAnsi="Gill Sans MT"/>
              </w:rPr>
              <w:lastRenderedPageBreak/>
              <w:t>place in the world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Emotional: Celebrate the past and welcome the future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</w:rPr>
            </w:pPr>
            <w:r w:rsidRPr="00530867">
              <w:rPr>
                <w:rFonts w:ascii="Gill Sans MT" w:hAnsi="Gill Sans MT"/>
              </w:rPr>
              <w:t>Economic wellbeing: Money in my future</w:t>
            </w:r>
          </w:p>
          <w:p w:rsidR="005877E6" w:rsidRDefault="005877E6" w:rsidP="00C474D1">
            <w:pPr>
              <w:rPr>
                <w:rFonts w:ascii="Gill Sans MT" w:hAnsi="Gill Sans MT"/>
              </w:rPr>
            </w:pPr>
          </w:p>
          <w:p w:rsidR="005877E6" w:rsidRPr="00530867" w:rsidRDefault="005877E6" w:rsidP="00C474D1">
            <w:pPr>
              <w:rPr>
                <w:rFonts w:ascii="Gill Sans MT" w:hAnsi="Gill Sans MT"/>
                <w:sz w:val="24"/>
                <w:szCs w:val="24"/>
              </w:rPr>
            </w:pPr>
            <w:r w:rsidRPr="00530867">
              <w:rPr>
                <w:rFonts w:ascii="Gill Sans MT" w:hAnsi="Gill Sans MT"/>
              </w:rPr>
              <w:t>Being a responsible citizen: Democracy and government</w:t>
            </w:r>
          </w:p>
        </w:tc>
      </w:tr>
      <w:tr w:rsidR="005877E6" w:rsidTr="005877E6">
        <w:tc>
          <w:tcPr>
            <w:tcW w:w="1804" w:type="dxa"/>
            <w:vMerge w:val="restart"/>
          </w:tcPr>
          <w:p w:rsidR="005877E6" w:rsidRPr="00922126" w:rsidRDefault="005877E6" w:rsidP="007138ED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2126">
              <w:rPr>
                <w:rFonts w:ascii="Gill Sans MT" w:hAnsi="Gill Sans MT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12373" w:type="dxa"/>
            <w:gridSpan w:val="21"/>
          </w:tcPr>
          <w:p w:rsidR="005877E6" w:rsidRPr="00FA6F07" w:rsidRDefault="005877E6" w:rsidP="003F216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Skills in PE</w:t>
            </w:r>
            <w:r w:rsidRPr="00FA6F07">
              <w:rPr>
                <w:rFonts w:ascii="Gill Sans MT" w:hAnsi="Gill Sans MT"/>
                <w:sz w:val="24"/>
                <w:szCs w:val="24"/>
              </w:rPr>
              <w:t xml:space="preserve"> are developed at the appropriate level using the </w:t>
            </w:r>
            <w:r w:rsidRPr="00FA6F07">
              <w:rPr>
                <w:rFonts w:ascii="Gill Sans MT" w:hAnsi="Gill Sans MT"/>
                <w:i/>
                <w:sz w:val="24"/>
                <w:szCs w:val="24"/>
              </w:rPr>
              <w:t>Holly Park Learning Journey</w:t>
            </w:r>
            <w:r w:rsidRPr="00FA6F07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5877E6" w:rsidRDefault="005877E6" w:rsidP="009311B0">
            <w:pPr>
              <w:spacing w:before="20" w:after="20"/>
              <w:rPr>
                <w:rFonts w:ascii="Gill Sans MT" w:hAnsi="Gill Sans MT" w:cs="Arial"/>
              </w:rPr>
            </w:pPr>
            <w:r w:rsidRPr="00FA6F07">
              <w:rPr>
                <w:rFonts w:ascii="Gill Sans MT" w:hAnsi="Gill Sans MT"/>
                <w:sz w:val="24"/>
                <w:szCs w:val="24"/>
              </w:rPr>
              <w:t>The following are content areas through which the skills are taught</w:t>
            </w:r>
            <w:r>
              <w:rPr>
                <w:rFonts w:ascii="Gill Sans MT" w:hAnsi="Gill Sans MT"/>
                <w:sz w:val="24"/>
                <w:szCs w:val="24"/>
              </w:rPr>
              <w:t xml:space="preserve"> (further breakdown for each area of PE is included on each Year Group’s ‘Breadth of Study’ grid.</w:t>
            </w:r>
          </w:p>
        </w:tc>
      </w:tr>
      <w:tr w:rsidR="005877E6" w:rsidTr="005877E6">
        <w:tc>
          <w:tcPr>
            <w:tcW w:w="1804" w:type="dxa"/>
            <w:vMerge/>
          </w:tcPr>
          <w:p w:rsidR="005877E6" w:rsidRPr="00922126" w:rsidRDefault="005877E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5877E6" w:rsidRPr="002955DB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Gymnastics</w:t>
            </w:r>
          </w:p>
          <w:p w:rsidR="005877E6" w:rsidRPr="002955DB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Dance</w:t>
            </w:r>
          </w:p>
          <w:p w:rsidR="005877E6" w:rsidRPr="002955DB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Games</w:t>
            </w:r>
          </w:p>
          <w:p w:rsidR="005877E6" w:rsidRPr="00F70AC2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Athletics</w:t>
            </w:r>
          </w:p>
        </w:tc>
        <w:tc>
          <w:tcPr>
            <w:tcW w:w="1878" w:type="dxa"/>
            <w:gridSpan w:val="3"/>
          </w:tcPr>
          <w:p w:rsidR="005877E6" w:rsidRPr="002955DB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Gymnastics</w:t>
            </w:r>
          </w:p>
          <w:p w:rsidR="005877E6" w:rsidRPr="002955DB" w:rsidRDefault="005877E6" w:rsidP="00FE0F71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Dance</w:t>
            </w:r>
          </w:p>
          <w:p w:rsidR="005877E6" w:rsidRPr="002955DB" w:rsidRDefault="005877E6" w:rsidP="002955DB">
            <w:pPr>
              <w:jc w:val="both"/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Games</w:t>
            </w:r>
          </w:p>
          <w:p w:rsidR="005877E6" w:rsidRPr="00F70AC2" w:rsidRDefault="005877E6" w:rsidP="00FE0F71">
            <w:pPr>
              <w:rPr>
                <w:rFonts w:ascii="Gill Sans MT" w:hAnsi="Gill Sans MT"/>
              </w:rPr>
            </w:pPr>
            <w:r w:rsidRPr="00F70AC2">
              <w:rPr>
                <w:rFonts w:ascii="Gill Sans MT" w:hAnsi="Gill Sans MT" w:cs="Arial"/>
              </w:rPr>
              <w:t>Athletics</w:t>
            </w:r>
          </w:p>
        </w:tc>
        <w:tc>
          <w:tcPr>
            <w:tcW w:w="2129" w:type="dxa"/>
            <w:gridSpan w:val="6"/>
          </w:tcPr>
          <w:p w:rsidR="005877E6" w:rsidRPr="002955DB" w:rsidRDefault="005877E6" w:rsidP="00161E75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Striking and fielding games</w:t>
            </w:r>
          </w:p>
          <w:p w:rsidR="005877E6" w:rsidRPr="002955DB" w:rsidRDefault="005877E6" w:rsidP="00161E75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Net/wall games</w:t>
            </w:r>
          </w:p>
          <w:p w:rsidR="005877E6" w:rsidRPr="002955DB" w:rsidRDefault="005877E6" w:rsidP="00161E75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Invasion games</w:t>
            </w:r>
          </w:p>
          <w:p w:rsidR="005877E6" w:rsidRPr="002955DB" w:rsidRDefault="005877E6" w:rsidP="00161E75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Dance</w:t>
            </w:r>
          </w:p>
          <w:p w:rsidR="005877E6" w:rsidRPr="002955DB" w:rsidRDefault="005877E6" w:rsidP="00161E75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Gymnastics</w:t>
            </w:r>
          </w:p>
          <w:p w:rsidR="005877E6" w:rsidRPr="002955DB" w:rsidRDefault="005877E6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Swimming</w:t>
            </w:r>
          </w:p>
          <w:p w:rsidR="005877E6" w:rsidRPr="00F70AC2" w:rsidRDefault="005877E6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Athletics</w:t>
            </w:r>
          </w:p>
        </w:tc>
        <w:tc>
          <w:tcPr>
            <w:tcW w:w="2270" w:type="dxa"/>
            <w:gridSpan w:val="4"/>
          </w:tcPr>
          <w:p w:rsidR="005877E6" w:rsidRPr="002955DB" w:rsidRDefault="005877E6" w:rsidP="0096394A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Swimming</w:t>
            </w:r>
          </w:p>
          <w:p w:rsidR="005877E6" w:rsidRPr="002955DB" w:rsidRDefault="005877E6" w:rsidP="0096394A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Gymnastics</w:t>
            </w:r>
          </w:p>
          <w:p w:rsidR="005877E6" w:rsidRPr="002955DB" w:rsidRDefault="005877E6" w:rsidP="0096394A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Net/wall games</w:t>
            </w:r>
          </w:p>
          <w:p w:rsidR="005877E6" w:rsidRPr="002955DB" w:rsidRDefault="005877E6" w:rsidP="0096394A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Invasion games</w:t>
            </w:r>
          </w:p>
          <w:p w:rsidR="005877E6" w:rsidRPr="002955DB" w:rsidRDefault="005877E6" w:rsidP="0096394A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Striking and fielding games</w:t>
            </w:r>
          </w:p>
          <w:p w:rsidR="005877E6" w:rsidRPr="00F70AC2" w:rsidRDefault="005877E6" w:rsidP="0096394A">
            <w:pPr>
              <w:rPr>
                <w:rFonts w:ascii="Gill Sans MT" w:hAnsi="Gill Sans MT"/>
              </w:rPr>
            </w:pPr>
            <w:r w:rsidRPr="00F70AC2">
              <w:rPr>
                <w:rFonts w:ascii="Gill Sans MT" w:hAnsi="Gill Sans MT" w:cs="Arial"/>
              </w:rPr>
              <w:t>Athletics</w:t>
            </w:r>
          </w:p>
        </w:tc>
        <w:tc>
          <w:tcPr>
            <w:tcW w:w="1970" w:type="dxa"/>
            <w:gridSpan w:val="4"/>
          </w:tcPr>
          <w:p w:rsidR="005877E6" w:rsidRPr="002955DB" w:rsidRDefault="005877E6" w:rsidP="00F96B2F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Fitness Circuits</w:t>
            </w:r>
          </w:p>
          <w:p w:rsidR="005877E6" w:rsidRPr="002955DB" w:rsidRDefault="005877E6" w:rsidP="00F96B2F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Dance</w:t>
            </w:r>
          </w:p>
          <w:p w:rsidR="005877E6" w:rsidRPr="002955DB" w:rsidRDefault="005877E6" w:rsidP="00F96B2F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Gymnastics</w:t>
            </w:r>
          </w:p>
          <w:p w:rsidR="005877E6" w:rsidRPr="002955DB" w:rsidRDefault="005877E6" w:rsidP="00F96B2F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Net games</w:t>
            </w:r>
          </w:p>
          <w:p w:rsidR="005877E6" w:rsidRPr="002955DB" w:rsidRDefault="005877E6" w:rsidP="00F96B2F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Invasion games</w:t>
            </w:r>
          </w:p>
          <w:p w:rsidR="005877E6" w:rsidRPr="002955DB" w:rsidRDefault="005877E6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Striking and fielding games</w:t>
            </w:r>
          </w:p>
          <w:p w:rsidR="005877E6" w:rsidRPr="00F70AC2" w:rsidRDefault="005877E6">
            <w:pPr>
              <w:rPr>
                <w:rFonts w:ascii="Gill Sans MT" w:hAnsi="Gill Sans MT" w:cs="Arial"/>
              </w:rPr>
            </w:pPr>
            <w:r w:rsidRPr="00F70AC2">
              <w:rPr>
                <w:rFonts w:ascii="Gill Sans MT" w:hAnsi="Gill Sans MT" w:cs="Arial"/>
              </w:rPr>
              <w:t>Athletics</w:t>
            </w:r>
          </w:p>
        </w:tc>
        <w:tc>
          <w:tcPr>
            <w:tcW w:w="2035" w:type="dxa"/>
            <w:gridSpan w:val="2"/>
          </w:tcPr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Net games</w:t>
            </w:r>
          </w:p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Invasion games</w:t>
            </w:r>
          </w:p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Gymnastics</w:t>
            </w:r>
          </w:p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Fitness circuits</w:t>
            </w:r>
          </w:p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Dance</w:t>
            </w:r>
          </w:p>
          <w:p w:rsidR="005877E6" w:rsidRPr="0034176E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Games</w:t>
            </w:r>
          </w:p>
          <w:p w:rsidR="005877E6" w:rsidRPr="00F70AC2" w:rsidRDefault="005877E6" w:rsidP="0034176E">
            <w:pPr>
              <w:spacing w:before="20" w:after="20"/>
              <w:rPr>
                <w:rFonts w:ascii="Gill Sans MT" w:hAnsi="Gill Sans MT" w:cs="Arial"/>
              </w:rPr>
            </w:pPr>
            <w:r w:rsidRPr="0034176E">
              <w:rPr>
                <w:rFonts w:ascii="Gill Sans MT" w:hAnsi="Gill Sans MT" w:cs="Arial"/>
              </w:rPr>
              <w:t>Athletics</w:t>
            </w:r>
          </w:p>
        </w:tc>
      </w:tr>
    </w:tbl>
    <w:p w:rsidR="00E31554" w:rsidRDefault="00E31554"/>
    <w:sectPr w:rsidR="00E31554" w:rsidSect="00FA73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CA" w:rsidRDefault="00FD5ECA" w:rsidP="0009773E">
      <w:pPr>
        <w:spacing w:after="0" w:line="240" w:lineRule="auto"/>
      </w:pPr>
      <w:r>
        <w:separator/>
      </w:r>
    </w:p>
  </w:endnote>
  <w:endnote w:type="continuationSeparator" w:id="0">
    <w:p w:rsidR="00FD5ECA" w:rsidRDefault="00FD5ECA" w:rsidP="0009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CA" w:rsidRDefault="00FD5ECA" w:rsidP="0009773E">
      <w:pPr>
        <w:spacing w:after="0" w:line="240" w:lineRule="auto"/>
      </w:pPr>
      <w:r>
        <w:separator/>
      </w:r>
    </w:p>
  </w:footnote>
  <w:footnote w:type="continuationSeparator" w:id="0">
    <w:p w:rsidR="00FD5ECA" w:rsidRDefault="00FD5ECA" w:rsidP="0009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E" w:rsidRDefault="0009773E" w:rsidP="0009773E">
    <w:pPr>
      <w:pStyle w:val="Header"/>
      <w:jc w:val="center"/>
      <w:rPr>
        <w:rFonts w:ascii="Gill Sans MT" w:hAnsi="Gill Sans MT"/>
        <w:b/>
        <w:sz w:val="40"/>
        <w:szCs w:val="40"/>
      </w:rPr>
    </w:pPr>
    <w:r w:rsidRPr="0009773E">
      <w:rPr>
        <w:rFonts w:ascii="Gill Sans MT" w:hAnsi="Gill Sans MT"/>
        <w:b/>
        <w:sz w:val="40"/>
        <w:szCs w:val="40"/>
      </w:rPr>
      <w:t>Holly Park School Curriculum Map</w:t>
    </w:r>
    <w:r w:rsidR="0048321B">
      <w:rPr>
        <w:rFonts w:ascii="Gill Sans MT" w:hAnsi="Gill Sans MT"/>
        <w:b/>
        <w:sz w:val="40"/>
        <w:szCs w:val="40"/>
      </w:rPr>
      <w:t xml:space="preserve"> </w:t>
    </w:r>
    <w:r w:rsidR="00E71157">
      <w:rPr>
        <w:rFonts w:ascii="Gill Sans MT" w:hAnsi="Gill Sans MT"/>
        <w:b/>
        <w:sz w:val="40"/>
        <w:szCs w:val="40"/>
      </w:rPr>
      <w:t>2017-2018</w:t>
    </w:r>
  </w:p>
  <w:p w:rsidR="0056086D" w:rsidRPr="0056086D" w:rsidRDefault="0056086D" w:rsidP="0009773E">
    <w:pPr>
      <w:pStyle w:val="Header"/>
      <w:jc w:val="center"/>
      <w:rPr>
        <w:rFonts w:ascii="Gill Sans MT" w:hAnsi="Gill Sans MT"/>
        <w:b/>
        <w:sz w:val="16"/>
        <w:szCs w:val="16"/>
      </w:rPr>
    </w:pPr>
  </w:p>
  <w:tbl>
    <w:tblPr>
      <w:tblStyle w:val="TableGrid"/>
      <w:tblW w:w="14177" w:type="dxa"/>
      <w:tblLayout w:type="fixed"/>
      <w:tblLook w:val="04A0" w:firstRow="1" w:lastRow="0" w:firstColumn="1" w:lastColumn="0" w:noHBand="0" w:noVBand="1"/>
    </w:tblPr>
    <w:tblGrid>
      <w:gridCol w:w="1809"/>
      <w:gridCol w:w="2093"/>
      <w:gridCol w:w="1991"/>
      <w:gridCol w:w="1871"/>
      <w:gridCol w:w="2400"/>
      <w:gridCol w:w="1979"/>
      <w:gridCol w:w="2034"/>
    </w:tblGrid>
    <w:tr w:rsidR="0056086D" w:rsidTr="0011517E">
      <w:tc>
        <w:tcPr>
          <w:tcW w:w="1809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Subject</w:t>
          </w:r>
        </w:p>
      </w:tc>
      <w:tc>
        <w:tcPr>
          <w:tcW w:w="2093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1</w:t>
          </w:r>
        </w:p>
      </w:tc>
      <w:tc>
        <w:tcPr>
          <w:tcW w:w="1991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2</w:t>
          </w:r>
        </w:p>
      </w:tc>
      <w:tc>
        <w:tcPr>
          <w:tcW w:w="1871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3</w:t>
          </w:r>
        </w:p>
      </w:tc>
      <w:tc>
        <w:tcPr>
          <w:tcW w:w="2400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4</w:t>
          </w:r>
        </w:p>
      </w:tc>
      <w:tc>
        <w:tcPr>
          <w:tcW w:w="1979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5</w:t>
          </w:r>
        </w:p>
      </w:tc>
      <w:tc>
        <w:tcPr>
          <w:tcW w:w="2034" w:type="dxa"/>
        </w:tcPr>
        <w:p w:rsidR="0056086D" w:rsidRPr="0056086D" w:rsidRDefault="0056086D" w:rsidP="0011517E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Year 6</w:t>
          </w:r>
        </w:p>
      </w:tc>
    </w:tr>
  </w:tbl>
  <w:p w:rsidR="0056086D" w:rsidRPr="0056086D" w:rsidRDefault="0056086D" w:rsidP="0009773E">
    <w:pPr>
      <w:pStyle w:val="Header"/>
      <w:jc w:val="cent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A0"/>
    <w:multiLevelType w:val="hybridMultilevel"/>
    <w:tmpl w:val="F8D4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43"/>
    <w:multiLevelType w:val="hybridMultilevel"/>
    <w:tmpl w:val="52DA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933A5"/>
    <w:multiLevelType w:val="hybridMultilevel"/>
    <w:tmpl w:val="F760B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81401"/>
    <w:multiLevelType w:val="hybridMultilevel"/>
    <w:tmpl w:val="7D30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6B1"/>
    <w:multiLevelType w:val="hybridMultilevel"/>
    <w:tmpl w:val="1B7A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B5C"/>
    <w:multiLevelType w:val="hybridMultilevel"/>
    <w:tmpl w:val="98DE191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A8A5FA2"/>
    <w:multiLevelType w:val="hybridMultilevel"/>
    <w:tmpl w:val="1F8E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3AB0"/>
    <w:multiLevelType w:val="hybridMultilevel"/>
    <w:tmpl w:val="8AC0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57A7"/>
    <w:multiLevelType w:val="hybridMultilevel"/>
    <w:tmpl w:val="F916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2A5B"/>
    <w:multiLevelType w:val="hybridMultilevel"/>
    <w:tmpl w:val="2980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09A"/>
    <w:multiLevelType w:val="hybridMultilevel"/>
    <w:tmpl w:val="1DDA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7B6"/>
    <w:multiLevelType w:val="hybridMultilevel"/>
    <w:tmpl w:val="ADF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7DEA"/>
    <w:multiLevelType w:val="hybridMultilevel"/>
    <w:tmpl w:val="9B72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1C66"/>
    <w:multiLevelType w:val="hybridMultilevel"/>
    <w:tmpl w:val="5DFA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E34"/>
    <w:multiLevelType w:val="hybridMultilevel"/>
    <w:tmpl w:val="E006C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80F73"/>
    <w:multiLevelType w:val="hybridMultilevel"/>
    <w:tmpl w:val="BA4C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3C1"/>
    <w:multiLevelType w:val="hybridMultilevel"/>
    <w:tmpl w:val="87DC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F2891"/>
    <w:multiLevelType w:val="hybridMultilevel"/>
    <w:tmpl w:val="6A8E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965"/>
    <w:multiLevelType w:val="hybridMultilevel"/>
    <w:tmpl w:val="8E6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2E95"/>
    <w:multiLevelType w:val="hybridMultilevel"/>
    <w:tmpl w:val="9270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3BEA"/>
    <w:multiLevelType w:val="hybridMultilevel"/>
    <w:tmpl w:val="A55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629F2"/>
    <w:multiLevelType w:val="hybridMultilevel"/>
    <w:tmpl w:val="D17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4C46"/>
    <w:multiLevelType w:val="hybridMultilevel"/>
    <w:tmpl w:val="13FC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24C7"/>
    <w:multiLevelType w:val="hybridMultilevel"/>
    <w:tmpl w:val="719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36BD"/>
    <w:multiLevelType w:val="hybridMultilevel"/>
    <w:tmpl w:val="6106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2D79"/>
    <w:multiLevelType w:val="hybridMultilevel"/>
    <w:tmpl w:val="0DC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A136D"/>
    <w:multiLevelType w:val="hybridMultilevel"/>
    <w:tmpl w:val="986C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1849"/>
    <w:multiLevelType w:val="hybridMultilevel"/>
    <w:tmpl w:val="C54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0DB8"/>
    <w:multiLevelType w:val="hybridMultilevel"/>
    <w:tmpl w:val="E512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55C2"/>
    <w:multiLevelType w:val="hybridMultilevel"/>
    <w:tmpl w:val="74CA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22205"/>
    <w:multiLevelType w:val="hybridMultilevel"/>
    <w:tmpl w:val="D340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9B7"/>
    <w:multiLevelType w:val="hybridMultilevel"/>
    <w:tmpl w:val="6630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5"/>
  </w:num>
  <w:num w:numId="5">
    <w:abstractNumId w:val="6"/>
  </w:num>
  <w:num w:numId="6">
    <w:abstractNumId w:val="22"/>
  </w:num>
  <w:num w:numId="7">
    <w:abstractNumId w:val="26"/>
  </w:num>
  <w:num w:numId="8">
    <w:abstractNumId w:val="23"/>
  </w:num>
  <w:num w:numId="9">
    <w:abstractNumId w:val="4"/>
  </w:num>
  <w:num w:numId="10">
    <w:abstractNumId w:val="30"/>
  </w:num>
  <w:num w:numId="11">
    <w:abstractNumId w:val="3"/>
  </w:num>
  <w:num w:numId="12">
    <w:abstractNumId w:val="31"/>
  </w:num>
  <w:num w:numId="13">
    <w:abstractNumId w:val="18"/>
  </w:num>
  <w:num w:numId="14">
    <w:abstractNumId w:val="11"/>
  </w:num>
  <w:num w:numId="15">
    <w:abstractNumId w:val="15"/>
  </w:num>
  <w:num w:numId="16">
    <w:abstractNumId w:val="29"/>
  </w:num>
  <w:num w:numId="17">
    <w:abstractNumId w:val="24"/>
  </w:num>
  <w:num w:numId="18">
    <w:abstractNumId w:val="7"/>
  </w:num>
  <w:num w:numId="19">
    <w:abstractNumId w:val="19"/>
  </w:num>
  <w:num w:numId="20">
    <w:abstractNumId w:val="25"/>
  </w:num>
  <w:num w:numId="21">
    <w:abstractNumId w:val="9"/>
  </w:num>
  <w:num w:numId="22">
    <w:abstractNumId w:val="12"/>
  </w:num>
  <w:num w:numId="23">
    <w:abstractNumId w:val="16"/>
  </w:num>
  <w:num w:numId="24">
    <w:abstractNumId w:val="8"/>
  </w:num>
  <w:num w:numId="25">
    <w:abstractNumId w:val="20"/>
  </w:num>
  <w:num w:numId="26">
    <w:abstractNumId w:val="10"/>
  </w:num>
  <w:num w:numId="27">
    <w:abstractNumId w:val="28"/>
  </w:num>
  <w:num w:numId="28">
    <w:abstractNumId w:val="14"/>
  </w:num>
  <w:num w:numId="29">
    <w:abstractNumId w:val="17"/>
  </w:num>
  <w:num w:numId="30">
    <w:abstractNumId w:val="13"/>
  </w:num>
  <w:num w:numId="31">
    <w:abstractNumId w:val="2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0A"/>
    <w:rsid w:val="0000414F"/>
    <w:rsid w:val="00034E33"/>
    <w:rsid w:val="00036B4B"/>
    <w:rsid w:val="00037E5E"/>
    <w:rsid w:val="00052DE3"/>
    <w:rsid w:val="00085FAC"/>
    <w:rsid w:val="0009773E"/>
    <w:rsid w:val="000A1C9A"/>
    <w:rsid w:val="000B65CA"/>
    <w:rsid w:val="000C1BCB"/>
    <w:rsid w:val="000C43CB"/>
    <w:rsid w:val="000C4F84"/>
    <w:rsid w:val="000D5C5E"/>
    <w:rsid w:val="000E6B98"/>
    <w:rsid w:val="00101B45"/>
    <w:rsid w:val="001027B0"/>
    <w:rsid w:val="00124A3C"/>
    <w:rsid w:val="00160021"/>
    <w:rsid w:val="00161E75"/>
    <w:rsid w:val="00181143"/>
    <w:rsid w:val="001856CD"/>
    <w:rsid w:val="00191F7A"/>
    <w:rsid w:val="001A070F"/>
    <w:rsid w:val="001E1661"/>
    <w:rsid w:val="001E26D7"/>
    <w:rsid w:val="001F1920"/>
    <w:rsid w:val="001F2D2E"/>
    <w:rsid w:val="00206691"/>
    <w:rsid w:val="002351F5"/>
    <w:rsid w:val="00247693"/>
    <w:rsid w:val="00254B36"/>
    <w:rsid w:val="00287200"/>
    <w:rsid w:val="002955DB"/>
    <w:rsid w:val="002976F0"/>
    <w:rsid w:val="002B44A2"/>
    <w:rsid w:val="00301C7E"/>
    <w:rsid w:val="00323177"/>
    <w:rsid w:val="00336E6D"/>
    <w:rsid w:val="00340906"/>
    <w:rsid w:val="0034176E"/>
    <w:rsid w:val="00362118"/>
    <w:rsid w:val="00373F14"/>
    <w:rsid w:val="00381A0D"/>
    <w:rsid w:val="00395387"/>
    <w:rsid w:val="003A2CD2"/>
    <w:rsid w:val="003A7123"/>
    <w:rsid w:val="003B2173"/>
    <w:rsid w:val="003C3759"/>
    <w:rsid w:val="003D67FB"/>
    <w:rsid w:val="003E2182"/>
    <w:rsid w:val="003F216A"/>
    <w:rsid w:val="003F5FA5"/>
    <w:rsid w:val="00410A27"/>
    <w:rsid w:val="00416644"/>
    <w:rsid w:val="00432878"/>
    <w:rsid w:val="00437A04"/>
    <w:rsid w:val="0044132E"/>
    <w:rsid w:val="00455EB8"/>
    <w:rsid w:val="00473F21"/>
    <w:rsid w:val="0048321B"/>
    <w:rsid w:val="004843D1"/>
    <w:rsid w:val="0049490B"/>
    <w:rsid w:val="004A2E3E"/>
    <w:rsid w:val="004A371C"/>
    <w:rsid w:val="004A5EF8"/>
    <w:rsid w:val="004B7BB8"/>
    <w:rsid w:val="00507074"/>
    <w:rsid w:val="00524FB6"/>
    <w:rsid w:val="00530867"/>
    <w:rsid w:val="005340E6"/>
    <w:rsid w:val="00537E91"/>
    <w:rsid w:val="005403BF"/>
    <w:rsid w:val="00542975"/>
    <w:rsid w:val="00547250"/>
    <w:rsid w:val="0056086D"/>
    <w:rsid w:val="00562E57"/>
    <w:rsid w:val="005877E6"/>
    <w:rsid w:val="005D18A8"/>
    <w:rsid w:val="00641A9A"/>
    <w:rsid w:val="006424DF"/>
    <w:rsid w:val="006572C0"/>
    <w:rsid w:val="00663606"/>
    <w:rsid w:val="0067130D"/>
    <w:rsid w:val="006812F9"/>
    <w:rsid w:val="00691C44"/>
    <w:rsid w:val="006968FB"/>
    <w:rsid w:val="00711101"/>
    <w:rsid w:val="007324DB"/>
    <w:rsid w:val="00736FED"/>
    <w:rsid w:val="007419E6"/>
    <w:rsid w:val="00745407"/>
    <w:rsid w:val="00765618"/>
    <w:rsid w:val="00776DF9"/>
    <w:rsid w:val="00790A13"/>
    <w:rsid w:val="00794ACD"/>
    <w:rsid w:val="007E27E2"/>
    <w:rsid w:val="007F53AC"/>
    <w:rsid w:val="00801375"/>
    <w:rsid w:val="00801CF9"/>
    <w:rsid w:val="00821781"/>
    <w:rsid w:val="00845985"/>
    <w:rsid w:val="008520A1"/>
    <w:rsid w:val="00855FBC"/>
    <w:rsid w:val="00864646"/>
    <w:rsid w:val="00887F5E"/>
    <w:rsid w:val="008A0183"/>
    <w:rsid w:val="008A138C"/>
    <w:rsid w:val="008C1303"/>
    <w:rsid w:val="00902434"/>
    <w:rsid w:val="009168FC"/>
    <w:rsid w:val="00922126"/>
    <w:rsid w:val="009311B0"/>
    <w:rsid w:val="00935626"/>
    <w:rsid w:val="0096394A"/>
    <w:rsid w:val="00972BED"/>
    <w:rsid w:val="009A370C"/>
    <w:rsid w:val="009A38E0"/>
    <w:rsid w:val="009C4999"/>
    <w:rsid w:val="009C5539"/>
    <w:rsid w:val="00A10963"/>
    <w:rsid w:val="00A35645"/>
    <w:rsid w:val="00A43DE4"/>
    <w:rsid w:val="00A80CB5"/>
    <w:rsid w:val="00AA3C79"/>
    <w:rsid w:val="00AA711F"/>
    <w:rsid w:val="00AF5085"/>
    <w:rsid w:val="00B14BE4"/>
    <w:rsid w:val="00B217F3"/>
    <w:rsid w:val="00B32D18"/>
    <w:rsid w:val="00B4630D"/>
    <w:rsid w:val="00B860D7"/>
    <w:rsid w:val="00B86B23"/>
    <w:rsid w:val="00BA147E"/>
    <w:rsid w:val="00BB613F"/>
    <w:rsid w:val="00BC7AB7"/>
    <w:rsid w:val="00BD0BC9"/>
    <w:rsid w:val="00BD2E0A"/>
    <w:rsid w:val="00BF165B"/>
    <w:rsid w:val="00C0059B"/>
    <w:rsid w:val="00C300AF"/>
    <w:rsid w:val="00C30862"/>
    <w:rsid w:val="00C474D1"/>
    <w:rsid w:val="00C574D4"/>
    <w:rsid w:val="00C724E0"/>
    <w:rsid w:val="00CC271C"/>
    <w:rsid w:val="00CC2957"/>
    <w:rsid w:val="00CD0E4B"/>
    <w:rsid w:val="00D32F8B"/>
    <w:rsid w:val="00D841A0"/>
    <w:rsid w:val="00DB19FE"/>
    <w:rsid w:val="00DD5277"/>
    <w:rsid w:val="00DD740B"/>
    <w:rsid w:val="00E00DD6"/>
    <w:rsid w:val="00E06FCD"/>
    <w:rsid w:val="00E21E50"/>
    <w:rsid w:val="00E31554"/>
    <w:rsid w:val="00E36F69"/>
    <w:rsid w:val="00E52F71"/>
    <w:rsid w:val="00E71157"/>
    <w:rsid w:val="00EC66D2"/>
    <w:rsid w:val="00ED2C42"/>
    <w:rsid w:val="00F14533"/>
    <w:rsid w:val="00F400D6"/>
    <w:rsid w:val="00F530EE"/>
    <w:rsid w:val="00F70AC2"/>
    <w:rsid w:val="00F72644"/>
    <w:rsid w:val="00F96B2F"/>
    <w:rsid w:val="00FA6F07"/>
    <w:rsid w:val="00FA730A"/>
    <w:rsid w:val="00FC1DEE"/>
    <w:rsid w:val="00FD5ECA"/>
    <w:rsid w:val="00FE0F71"/>
    <w:rsid w:val="00FF0E9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807FAAB1-73BD-4D4E-96BC-87AD10F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FA73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A73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3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73E"/>
  </w:style>
  <w:style w:type="paragraph" w:styleId="Footer">
    <w:name w:val="footer"/>
    <w:basedOn w:val="Normal"/>
    <w:link w:val="FooterChar"/>
    <w:uiPriority w:val="99"/>
    <w:semiHidden/>
    <w:unhideWhenUsed/>
    <w:rsid w:val="0009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Mum</cp:lastModifiedBy>
  <cp:revision>2</cp:revision>
  <dcterms:created xsi:type="dcterms:W3CDTF">2018-06-12T16:06:00Z</dcterms:created>
  <dcterms:modified xsi:type="dcterms:W3CDTF">2018-06-12T16:06:00Z</dcterms:modified>
</cp:coreProperties>
</file>