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382B" w:rsidRPr="009140E0" w:rsidRDefault="00E7382B" w:rsidP="009140E0">
      <w:pPr>
        <w:spacing w:before="100" w:beforeAutospacing="1" w:after="100" w:afterAutospacing="1"/>
        <w:ind w:left="-709"/>
        <w:jc w:val="center"/>
        <w:outlineLvl w:val="1"/>
        <w:rPr>
          <w:b/>
          <w:bCs/>
          <w:color w:val="00B050"/>
          <w:szCs w:val="24"/>
          <w:lang w:val="en-US"/>
        </w:rPr>
      </w:pPr>
      <w:r w:rsidRPr="009140E0">
        <w:rPr>
          <w:b/>
          <w:color w:val="00B050"/>
          <w:szCs w:val="24"/>
          <w:u w:val="single"/>
          <w:lang w:eastAsia="en-GB"/>
        </w:rPr>
        <w:t xml:space="preserve">Promoting British Values at </w:t>
      </w:r>
      <w:r w:rsidRPr="00B568D2">
        <w:rPr>
          <w:b/>
          <w:color w:val="00B050"/>
          <w:szCs w:val="24"/>
          <w:u w:val="single"/>
          <w:lang w:eastAsia="en-GB"/>
        </w:rPr>
        <w:t>Holly Park</w:t>
      </w:r>
    </w:p>
    <w:p w:rsidR="00E7382B" w:rsidRPr="009140E0" w:rsidRDefault="00E7382B" w:rsidP="009140E0">
      <w:pPr>
        <w:spacing w:before="100" w:beforeAutospacing="1" w:after="100" w:afterAutospacing="1"/>
        <w:ind w:left="-709"/>
        <w:rPr>
          <w:szCs w:val="24"/>
          <w:lang w:val="en-US"/>
        </w:rPr>
      </w:pPr>
      <w:r w:rsidRPr="009140E0">
        <w:rPr>
          <w:color w:val="333333"/>
          <w:szCs w:val="24"/>
          <w:lang w:eastAsia="en-GB"/>
        </w:rPr>
        <w:t xml:space="preserve">The DfE have reinforced the need </w:t>
      </w:r>
      <w:r w:rsidRPr="009140E0">
        <w:rPr>
          <w:b/>
          <w:i/>
          <w:color w:val="333333"/>
          <w:szCs w:val="24"/>
          <w:lang w:eastAsia="en-GB"/>
        </w:rPr>
        <w:t>“to create and enforce a clear and rigorous expectation on all schools to promote the fundamental British values of democracy, the rule of law, individual liberty and mutual respect and tolerance of those with different faiths and beliefs.”</w:t>
      </w:r>
    </w:p>
    <w:p w:rsidR="00E7382B" w:rsidRPr="009140E0" w:rsidRDefault="00E7382B" w:rsidP="009140E0">
      <w:pPr>
        <w:spacing w:before="100" w:beforeAutospacing="1" w:after="100" w:afterAutospacing="1"/>
        <w:ind w:left="-709"/>
        <w:rPr>
          <w:szCs w:val="24"/>
          <w:lang w:val="en-US"/>
        </w:rPr>
      </w:pPr>
      <w:r w:rsidRPr="009140E0">
        <w:rPr>
          <w:color w:val="000000"/>
          <w:szCs w:val="24"/>
          <w:lang w:eastAsia="en-GB"/>
        </w:rPr>
        <w:t xml:space="preserve">The government set out its definition of British values in the 2011 Prevent Strategy, and these values have been reiterated by the Prime Minister.  At </w:t>
      </w:r>
      <w:r>
        <w:rPr>
          <w:color w:val="000000"/>
          <w:szCs w:val="24"/>
          <w:lang w:eastAsia="en-GB"/>
        </w:rPr>
        <w:t>Holly Park</w:t>
      </w:r>
      <w:r w:rsidRPr="009140E0">
        <w:rPr>
          <w:color w:val="000000"/>
          <w:szCs w:val="24"/>
          <w:lang w:eastAsia="en-GB"/>
        </w:rPr>
        <w:t xml:space="preserve"> these values are reinforced regularly and in the following ways:</w:t>
      </w:r>
    </w:p>
    <w:p w:rsidR="00E7382B" w:rsidRPr="009140E0" w:rsidRDefault="00E7382B" w:rsidP="00B91B5C">
      <w:pPr>
        <w:spacing w:before="100" w:beforeAutospacing="1" w:after="100" w:afterAutospacing="1"/>
        <w:ind w:left="-1020" w:hanging="360"/>
        <w:contextualSpacing/>
        <w:jc w:val="both"/>
        <w:rPr>
          <w:color w:val="00B050"/>
          <w:szCs w:val="24"/>
          <w:lang w:val="en-US"/>
        </w:rPr>
      </w:pPr>
      <w:r w:rsidRPr="009140E0">
        <w:rPr>
          <w:rFonts w:cs="Symbol"/>
          <w:color w:val="000000"/>
          <w:szCs w:val="24"/>
          <w:lang w:eastAsia="en-GB"/>
        </w:rPr>
        <w:t>·</w:t>
      </w:r>
      <w:r w:rsidRPr="009140E0">
        <w:rPr>
          <w:color w:val="000000"/>
          <w:szCs w:val="24"/>
          <w:lang w:eastAsia="en-GB"/>
        </w:rPr>
        <w:t>    </w:t>
      </w:r>
      <w:r w:rsidRPr="009140E0">
        <w:rPr>
          <w:color w:val="800080"/>
          <w:szCs w:val="24"/>
          <w:lang w:eastAsia="en-GB"/>
        </w:rPr>
        <w:t xml:space="preserve">     </w:t>
      </w:r>
      <w:r w:rsidRPr="009140E0">
        <w:rPr>
          <w:b/>
          <w:color w:val="00B050"/>
          <w:szCs w:val="24"/>
          <w:u w:val="single"/>
          <w:lang w:eastAsia="en-GB"/>
        </w:rPr>
        <w:t>Democracy:</w:t>
      </w:r>
      <w:r w:rsidRPr="009140E0">
        <w:rPr>
          <w:color w:val="00B050"/>
          <w:szCs w:val="24"/>
          <w:lang w:eastAsia="en-GB"/>
        </w:rPr>
        <w:t xml:space="preserve"> </w:t>
      </w:r>
    </w:p>
    <w:p w:rsidR="00E7382B" w:rsidRPr="009140E0" w:rsidRDefault="00E7382B" w:rsidP="009140E0">
      <w:pPr>
        <w:spacing w:before="100" w:beforeAutospacing="1" w:after="100" w:afterAutospacing="1"/>
        <w:ind w:left="-709"/>
        <w:jc w:val="both"/>
        <w:rPr>
          <w:szCs w:val="24"/>
          <w:lang w:val="en-US"/>
        </w:rPr>
      </w:pPr>
      <w:r w:rsidRPr="009140E0">
        <w:rPr>
          <w:color w:val="000000"/>
          <w:szCs w:val="24"/>
          <w:lang w:eastAsia="en-GB"/>
        </w:rPr>
        <w:t xml:space="preserve">Democracy is </w:t>
      </w:r>
      <w:r>
        <w:rPr>
          <w:color w:val="000000"/>
          <w:szCs w:val="24"/>
          <w:lang w:eastAsia="en-GB"/>
        </w:rPr>
        <w:t>evident</w:t>
      </w:r>
      <w:r w:rsidRPr="009140E0">
        <w:rPr>
          <w:color w:val="000000"/>
          <w:szCs w:val="24"/>
          <w:lang w:eastAsia="en-GB"/>
        </w:rPr>
        <w:t xml:space="preserve"> within the school. Pupils have the opportunity to have their voices heard through our </w:t>
      </w:r>
      <w:r>
        <w:rPr>
          <w:color w:val="000000"/>
          <w:szCs w:val="24"/>
          <w:lang w:eastAsia="en-GB"/>
        </w:rPr>
        <w:t>School Council, Eco Council, Learning Council and Healthy Living Council. They also complete annual</w:t>
      </w:r>
      <w:r w:rsidRPr="009140E0">
        <w:rPr>
          <w:color w:val="000000"/>
          <w:szCs w:val="24"/>
          <w:lang w:eastAsia="en-GB"/>
        </w:rPr>
        <w:t xml:space="preserve"> Pupil questionnaires. </w:t>
      </w:r>
      <w:r>
        <w:rPr>
          <w:color w:val="000000"/>
          <w:szCs w:val="24"/>
          <w:lang w:eastAsia="en-GB"/>
        </w:rPr>
        <w:t>School Council representatives in each class are voted for. Each week in each class one ‘Star of the Week’ Award winner is nominated and voted for by the pupils</w:t>
      </w:r>
      <w:r w:rsidRPr="009140E0">
        <w:rPr>
          <w:color w:val="000000"/>
          <w:szCs w:val="24"/>
          <w:lang w:eastAsia="en-GB"/>
        </w:rPr>
        <w:t xml:space="preserve">. Our school behaviour policy involves </w:t>
      </w:r>
      <w:r>
        <w:rPr>
          <w:color w:val="000000"/>
          <w:szCs w:val="24"/>
          <w:lang w:eastAsia="en-GB"/>
        </w:rPr>
        <w:t>lots of rewards but our marble jar reward system is based on pupils voting</w:t>
      </w:r>
      <w:r w:rsidRPr="009140E0">
        <w:rPr>
          <w:color w:val="000000"/>
          <w:szCs w:val="24"/>
          <w:lang w:eastAsia="en-GB"/>
        </w:rPr>
        <w:t xml:space="preserve"> as a class group</w:t>
      </w:r>
      <w:r>
        <w:rPr>
          <w:color w:val="000000"/>
          <w:szCs w:val="24"/>
          <w:lang w:eastAsia="en-GB"/>
        </w:rPr>
        <w:t xml:space="preserve"> for their treat</w:t>
      </w:r>
      <w:r w:rsidRPr="009140E0">
        <w:rPr>
          <w:color w:val="000000"/>
          <w:szCs w:val="24"/>
          <w:lang w:eastAsia="en-GB"/>
        </w:rPr>
        <w:t>.</w:t>
      </w:r>
      <w:r>
        <w:rPr>
          <w:color w:val="000000"/>
          <w:szCs w:val="24"/>
          <w:lang w:eastAsia="en-GB"/>
        </w:rPr>
        <w:t xml:space="preserve"> As well as having voting opportunities there are also cases when children are selected by merit for special jobs e.g – Learning council. This is also an important message. Our Curriculum offers many opportunities to discuss democracy – The Romans, The Ancient Greeks. It allows us to consider events in history where British values have been tested – WW1 &amp; WW2. Cross curricular literacy work gives children opportunity to give their views, debate and argue, making well considered points and looking at both sides of an argument. A competitive spirit is also encouraged through our House system – e.g every child competes to earn points for their house at sports day. We have House competitions each term. We have had Y6 children visit the Houses of Parliament for a tour. In 2014 our school council visited the London Assembly rooms. Some of our Y6 children visited the Guardian newspaper and looked at how news stories were put together and the different viewpoints that can be taken.</w:t>
      </w:r>
    </w:p>
    <w:p w:rsidR="00E7382B" w:rsidRPr="009140E0" w:rsidRDefault="00E7382B" w:rsidP="00B91B5C">
      <w:pPr>
        <w:spacing w:before="100" w:beforeAutospacing="1" w:after="100" w:afterAutospacing="1"/>
        <w:ind w:left="-964" w:hanging="360"/>
        <w:contextualSpacing/>
        <w:jc w:val="both"/>
        <w:rPr>
          <w:szCs w:val="24"/>
          <w:lang w:val="en-US"/>
        </w:rPr>
      </w:pPr>
      <w:r w:rsidRPr="009140E0">
        <w:rPr>
          <w:rFonts w:cs="Symbol"/>
          <w:color w:val="000000"/>
          <w:szCs w:val="24"/>
          <w:lang w:eastAsia="en-GB"/>
        </w:rPr>
        <w:t>·</w:t>
      </w:r>
      <w:r w:rsidRPr="009140E0">
        <w:rPr>
          <w:color w:val="000000"/>
          <w:szCs w:val="24"/>
          <w:lang w:eastAsia="en-GB"/>
        </w:rPr>
        <w:t>      </w:t>
      </w:r>
      <w:r w:rsidRPr="009140E0">
        <w:rPr>
          <w:color w:val="800080"/>
          <w:szCs w:val="24"/>
          <w:lang w:eastAsia="en-GB"/>
        </w:rPr>
        <w:t xml:space="preserve">   </w:t>
      </w:r>
      <w:r w:rsidRPr="009140E0">
        <w:rPr>
          <w:b/>
          <w:color w:val="00B050"/>
          <w:szCs w:val="24"/>
          <w:u w:val="single"/>
          <w:lang w:eastAsia="en-GB"/>
        </w:rPr>
        <w:t>The Rule of Law:</w:t>
      </w:r>
    </w:p>
    <w:p w:rsidR="00E7382B" w:rsidRPr="009140E0" w:rsidRDefault="00E7382B" w:rsidP="009140E0">
      <w:pPr>
        <w:spacing w:before="100" w:beforeAutospacing="1" w:after="100" w:afterAutospacing="1"/>
        <w:ind w:left="-709"/>
        <w:jc w:val="both"/>
        <w:rPr>
          <w:szCs w:val="24"/>
          <w:lang w:val="en-US"/>
        </w:rPr>
      </w:pPr>
      <w:r w:rsidRPr="009140E0">
        <w:rPr>
          <w:color w:val="000000"/>
          <w:szCs w:val="24"/>
          <w:lang w:eastAsia="en-GB"/>
        </w:rPr>
        <w:t>The importance of Laws, whether they be those that govern the class, the school, or the country, are consistently reinforced throughout regular school days, as well as when dealing with behaviour and through school assemblies. Pupils are taught the value and reasons behind laws, that they govern and protect us, the responsibilities that this involves and the consequences when laws are broken. Visits from</w:t>
      </w:r>
      <w:r>
        <w:rPr>
          <w:color w:val="000000"/>
          <w:szCs w:val="24"/>
          <w:lang w:eastAsia="en-GB"/>
        </w:rPr>
        <w:t xml:space="preserve"> authorities such as the Police, Fire Brigade and our Y6 young Citizens day</w:t>
      </w:r>
      <w:r w:rsidRPr="009140E0">
        <w:rPr>
          <w:color w:val="000000"/>
          <w:szCs w:val="24"/>
          <w:lang w:eastAsia="en-GB"/>
        </w:rPr>
        <w:t>. are regular parts of our calendar and help reinforce this message.</w:t>
      </w:r>
    </w:p>
    <w:p w:rsidR="00E7382B" w:rsidRPr="009140E0" w:rsidRDefault="00E7382B" w:rsidP="00B91B5C">
      <w:pPr>
        <w:spacing w:before="100" w:beforeAutospacing="1" w:after="100" w:afterAutospacing="1"/>
        <w:ind w:left="-1020" w:hanging="360"/>
        <w:contextualSpacing/>
        <w:jc w:val="both"/>
        <w:rPr>
          <w:szCs w:val="24"/>
          <w:lang w:val="en-US"/>
        </w:rPr>
      </w:pPr>
      <w:r w:rsidRPr="009140E0">
        <w:rPr>
          <w:rFonts w:cs="Symbol"/>
          <w:color w:val="000000"/>
          <w:szCs w:val="24"/>
          <w:lang w:eastAsia="en-GB"/>
        </w:rPr>
        <w:t>·</w:t>
      </w:r>
      <w:r w:rsidRPr="009140E0">
        <w:rPr>
          <w:color w:val="000000"/>
          <w:szCs w:val="24"/>
          <w:lang w:eastAsia="en-GB"/>
        </w:rPr>
        <w:t xml:space="preserve">         </w:t>
      </w:r>
      <w:r w:rsidRPr="009140E0">
        <w:rPr>
          <w:b/>
          <w:color w:val="00B050"/>
          <w:szCs w:val="24"/>
          <w:u w:val="single"/>
          <w:lang w:eastAsia="en-GB"/>
        </w:rPr>
        <w:t>Individual Liberty:</w:t>
      </w:r>
      <w:r w:rsidRPr="009140E0">
        <w:rPr>
          <w:b/>
          <w:color w:val="800080"/>
          <w:szCs w:val="24"/>
          <w:u w:val="single"/>
          <w:lang w:eastAsia="en-GB"/>
        </w:rPr>
        <w:t xml:space="preserve"> </w:t>
      </w:r>
    </w:p>
    <w:p w:rsidR="00E7382B" w:rsidRPr="009140E0" w:rsidRDefault="00E7382B" w:rsidP="009140E0">
      <w:pPr>
        <w:spacing w:before="100" w:beforeAutospacing="1" w:after="100" w:afterAutospacing="1"/>
        <w:ind w:left="-709"/>
        <w:jc w:val="both"/>
        <w:rPr>
          <w:szCs w:val="24"/>
          <w:lang w:val="en-US"/>
        </w:rPr>
      </w:pPr>
      <w:r w:rsidRPr="009140E0">
        <w:rPr>
          <w:color w:val="000000"/>
          <w:szCs w:val="24"/>
          <w:lang w:eastAsia="en-GB"/>
        </w:rPr>
        <w:t xml:space="preserve">Within school, pupils are actively encouraged to make choices, knowing that they are in a safe and supportive environment. As a school we educate and provide boundaries for young pupils to make choices safety, through </w:t>
      </w:r>
      <w:r>
        <w:rPr>
          <w:color w:val="000000"/>
          <w:szCs w:val="24"/>
          <w:lang w:eastAsia="en-GB"/>
        </w:rPr>
        <w:t xml:space="preserve">the </w:t>
      </w:r>
      <w:r w:rsidRPr="009140E0">
        <w:rPr>
          <w:color w:val="000000"/>
          <w:szCs w:val="24"/>
          <w:lang w:eastAsia="en-GB"/>
        </w:rPr>
        <w:t xml:space="preserve">provision of a safe environment.  Pupils are encouraged to know, understand and exercise their rights and personal freedoms and advise how to exercise these safely, for example through our </w:t>
      </w:r>
      <w:r>
        <w:rPr>
          <w:color w:val="000000"/>
          <w:szCs w:val="24"/>
          <w:lang w:eastAsia="en-GB"/>
        </w:rPr>
        <w:t xml:space="preserve">Anti-Bullying, </w:t>
      </w:r>
      <w:r w:rsidRPr="009140E0">
        <w:rPr>
          <w:color w:val="000000"/>
          <w:szCs w:val="24"/>
          <w:lang w:eastAsia="en-GB"/>
        </w:rPr>
        <w:t xml:space="preserve">E-Safety and PSHE lessons. Whether it be through </w:t>
      </w:r>
      <w:r>
        <w:rPr>
          <w:color w:val="000000"/>
          <w:szCs w:val="24"/>
          <w:lang w:eastAsia="en-GB"/>
        </w:rPr>
        <w:t xml:space="preserve">the </w:t>
      </w:r>
      <w:r w:rsidRPr="009140E0">
        <w:rPr>
          <w:color w:val="000000"/>
          <w:szCs w:val="24"/>
          <w:lang w:eastAsia="en-GB"/>
        </w:rPr>
        <w:t xml:space="preserve">choice of </w:t>
      </w:r>
      <w:r>
        <w:rPr>
          <w:color w:val="000000"/>
          <w:szCs w:val="24"/>
          <w:lang w:eastAsia="en-GB"/>
        </w:rPr>
        <w:t xml:space="preserve">level of </w:t>
      </w:r>
      <w:r w:rsidRPr="009140E0">
        <w:rPr>
          <w:color w:val="000000"/>
          <w:szCs w:val="24"/>
          <w:lang w:eastAsia="en-GB"/>
        </w:rPr>
        <w:t>challenge, of how they record</w:t>
      </w:r>
      <w:r>
        <w:rPr>
          <w:color w:val="000000"/>
          <w:szCs w:val="24"/>
          <w:lang w:eastAsia="en-GB"/>
        </w:rPr>
        <w:t xml:space="preserve"> their work</w:t>
      </w:r>
      <w:r w:rsidRPr="009140E0">
        <w:rPr>
          <w:color w:val="000000"/>
          <w:szCs w:val="24"/>
          <w:lang w:eastAsia="en-GB"/>
        </w:rPr>
        <w:t xml:space="preserve">, </w:t>
      </w:r>
      <w:r>
        <w:rPr>
          <w:color w:val="000000"/>
          <w:szCs w:val="24"/>
          <w:lang w:eastAsia="en-GB"/>
        </w:rPr>
        <w:t xml:space="preserve">how they record and show their homework, </w:t>
      </w:r>
      <w:r w:rsidRPr="009140E0">
        <w:rPr>
          <w:color w:val="000000"/>
          <w:szCs w:val="24"/>
          <w:lang w:eastAsia="en-GB"/>
        </w:rPr>
        <w:t xml:space="preserve">of participation in our numerous extra-curricular clubs and opportunities, pupils are given the freedom to make choices. </w:t>
      </w:r>
      <w:r>
        <w:rPr>
          <w:color w:val="000000"/>
          <w:szCs w:val="24"/>
          <w:lang w:eastAsia="en-GB"/>
        </w:rPr>
        <w:t xml:space="preserve"> Our six Holly Park Learning Skills (commitment, reflection, creativity, self manager, team work, enquiry) also help to give the children a sense of liberty and choice as we are helping them to learn ‘How’ to learn which we hope will help them be prepared for life beyond Holly Park at secondary school and into adult life.</w:t>
      </w:r>
    </w:p>
    <w:p w:rsidR="00E7382B" w:rsidRPr="009140E0" w:rsidRDefault="00E7382B" w:rsidP="00B91B5C">
      <w:pPr>
        <w:spacing w:before="100" w:beforeAutospacing="1" w:after="100" w:afterAutospacing="1"/>
        <w:ind w:left="-1077" w:hanging="360"/>
        <w:contextualSpacing/>
        <w:jc w:val="both"/>
        <w:rPr>
          <w:color w:val="00B050"/>
          <w:szCs w:val="24"/>
          <w:lang w:val="en-US"/>
        </w:rPr>
      </w:pPr>
      <w:r w:rsidRPr="009140E0">
        <w:rPr>
          <w:rFonts w:cs="Symbol"/>
          <w:color w:val="000000"/>
          <w:szCs w:val="24"/>
          <w:lang w:eastAsia="en-GB"/>
        </w:rPr>
        <w:t>·</w:t>
      </w:r>
      <w:r w:rsidRPr="009140E0">
        <w:rPr>
          <w:color w:val="000000"/>
          <w:szCs w:val="24"/>
          <w:lang w:eastAsia="en-GB"/>
        </w:rPr>
        <w:t xml:space="preserve">         </w:t>
      </w:r>
      <w:r w:rsidRPr="009140E0">
        <w:rPr>
          <w:b/>
          <w:color w:val="00B050"/>
          <w:szCs w:val="24"/>
          <w:u w:val="single"/>
          <w:lang w:eastAsia="en-GB"/>
        </w:rPr>
        <w:t>Mutual Respect</w:t>
      </w:r>
      <w:r w:rsidRPr="009140E0">
        <w:rPr>
          <w:color w:val="00B050"/>
          <w:szCs w:val="24"/>
          <w:lang w:eastAsia="en-GB"/>
        </w:rPr>
        <w:t>:</w:t>
      </w:r>
    </w:p>
    <w:p w:rsidR="00E7382B" w:rsidRDefault="00E7382B" w:rsidP="009140E0">
      <w:pPr>
        <w:spacing w:before="100" w:beforeAutospacing="1" w:after="100" w:afterAutospacing="1"/>
        <w:ind w:left="-709"/>
        <w:jc w:val="both"/>
        <w:rPr>
          <w:color w:val="000000"/>
          <w:szCs w:val="24"/>
          <w:lang w:eastAsia="en-GB"/>
        </w:rPr>
      </w:pPr>
      <w:r w:rsidRPr="009140E0">
        <w:rPr>
          <w:color w:val="000000"/>
          <w:szCs w:val="24"/>
          <w:lang w:eastAsia="en-GB"/>
        </w:rPr>
        <w:t xml:space="preserve">Part of our school ethos and behaviour policy has revolved around Core Values such as ‘Respect’, and pupils have been part of discussions and assemblies related to what this means and how it is shown. </w:t>
      </w:r>
      <w:r>
        <w:rPr>
          <w:color w:val="000000"/>
          <w:szCs w:val="24"/>
          <w:lang w:eastAsia="en-GB"/>
        </w:rPr>
        <w:t>T</w:t>
      </w:r>
      <w:r w:rsidRPr="009140E0">
        <w:rPr>
          <w:color w:val="000000"/>
          <w:szCs w:val="24"/>
          <w:lang w:eastAsia="en-GB"/>
        </w:rPr>
        <w:t xml:space="preserve">his is reiterated through our classroom rules, </w:t>
      </w:r>
      <w:r>
        <w:rPr>
          <w:color w:val="000000"/>
          <w:szCs w:val="24"/>
          <w:lang w:eastAsia="en-GB"/>
        </w:rPr>
        <w:t xml:space="preserve">the High 5, the Holly Park Way </w:t>
      </w:r>
      <w:r w:rsidRPr="009140E0">
        <w:rPr>
          <w:color w:val="000000"/>
          <w:szCs w:val="24"/>
          <w:lang w:eastAsia="en-GB"/>
        </w:rPr>
        <w:t>as well as our behaviour policy.</w:t>
      </w:r>
      <w:r>
        <w:rPr>
          <w:color w:val="000000"/>
          <w:szCs w:val="24"/>
          <w:lang w:eastAsia="en-GB"/>
        </w:rPr>
        <w:t xml:space="preserve"> Pupils are encouraged to have respect for themselves. We have just signed up to become A Rights Respecting school. Whole school projects allow us to consider respect for each other in topics such as Black History Month. Our curriculum allows us to consider respect for our world – Rainforests and deforestation. We take part each year in anti- bullying week.  Each year we show respect for others by fund raising for one local, one national and one international charity. We have supported events such as – Children in Need, Sports Relief, Save the Children, Red Nose day, Jeans for genes, Cancer charities, Great Ormond Street etc. Every year we celebrate Harvest and donate goods to Homeless Action in Barnet.</w:t>
      </w:r>
    </w:p>
    <w:p w:rsidR="00E7382B" w:rsidRPr="009140E0" w:rsidRDefault="00E7382B" w:rsidP="009140E0">
      <w:pPr>
        <w:spacing w:before="100" w:beforeAutospacing="1" w:after="100" w:afterAutospacing="1"/>
        <w:ind w:left="-709"/>
        <w:jc w:val="both"/>
        <w:rPr>
          <w:szCs w:val="24"/>
          <w:lang w:val="en-US"/>
        </w:rPr>
      </w:pPr>
    </w:p>
    <w:p w:rsidR="00E7382B" w:rsidRPr="009140E0" w:rsidRDefault="00E7382B" w:rsidP="00B91B5C">
      <w:pPr>
        <w:spacing w:before="100" w:beforeAutospacing="1" w:after="100" w:afterAutospacing="1"/>
        <w:ind w:left="-1020" w:hanging="360"/>
        <w:contextualSpacing/>
        <w:rPr>
          <w:color w:val="00B050"/>
          <w:szCs w:val="24"/>
          <w:lang w:val="en-US"/>
        </w:rPr>
      </w:pPr>
      <w:r w:rsidRPr="009140E0">
        <w:rPr>
          <w:rFonts w:cs="Symbol"/>
          <w:color w:val="000000"/>
          <w:szCs w:val="24"/>
          <w:lang w:val="en-US"/>
        </w:rPr>
        <w:t>·</w:t>
      </w:r>
      <w:r w:rsidRPr="009140E0">
        <w:rPr>
          <w:color w:val="000000"/>
          <w:szCs w:val="24"/>
          <w:lang w:val="en-US"/>
        </w:rPr>
        <w:t>     </w:t>
      </w:r>
      <w:r w:rsidRPr="009140E0">
        <w:rPr>
          <w:color w:val="800080"/>
          <w:szCs w:val="24"/>
          <w:lang w:val="en-US"/>
        </w:rPr>
        <w:t xml:space="preserve">    </w:t>
      </w:r>
      <w:r w:rsidRPr="009140E0">
        <w:rPr>
          <w:b/>
          <w:color w:val="00B050"/>
          <w:szCs w:val="24"/>
          <w:u w:val="single"/>
          <w:lang w:eastAsia="en-GB"/>
        </w:rPr>
        <w:t>Tolerance of those of Different Faiths and Beliefs:</w:t>
      </w:r>
    </w:p>
    <w:p w:rsidR="00E7382B" w:rsidRDefault="00E7382B" w:rsidP="009140E0">
      <w:pPr>
        <w:spacing w:before="100" w:beforeAutospacing="1" w:after="100" w:afterAutospacing="1"/>
        <w:ind w:left="-709"/>
        <w:jc w:val="both"/>
        <w:rPr>
          <w:color w:val="000000"/>
          <w:szCs w:val="24"/>
          <w:lang w:eastAsia="en-GB"/>
        </w:rPr>
      </w:pPr>
      <w:r w:rsidRPr="009140E0">
        <w:rPr>
          <w:color w:val="000000"/>
          <w:szCs w:val="24"/>
          <w:lang w:eastAsia="en-GB"/>
        </w:rPr>
        <w:t xml:space="preserve">This is achieved through enhancing pupils understanding of their place in a culturally diverse society and by giving them opportunities to experience such diversity. Assemblies and discussions involving prejudices and prejudice-based bullying have been followed and supported by learning in RE and PSHE. The school has a high-profile ‘Language of the </w:t>
      </w:r>
      <w:r>
        <w:rPr>
          <w:color w:val="000000"/>
          <w:szCs w:val="24"/>
          <w:lang w:eastAsia="en-GB"/>
        </w:rPr>
        <w:t>Half Term</w:t>
      </w:r>
      <w:r w:rsidRPr="009140E0">
        <w:rPr>
          <w:color w:val="000000"/>
          <w:szCs w:val="24"/>
          <w:lang w:eastAsia="en-GB"/>
        </w:rPr>
        <w:t xml:space="preserve">’ that runs throughout the year, linking to languages spoken by our EAL pupils. Members of different faiths or religions are encouraged to share their knowledge to enhance learning within classes and the school. </w:t>
      </w:r>
      <w:r>
        <w:rPr>
          <w:color w:val="000000"/>
          <w:szCs w:val="24"/>
          <w:lang w:eastAsia="en-GB"/>
        </w:rPr>
        <w:t>Every class makes a visit each year to a place of worship linked to their RE topics. We celebrate other religions and faiths through music – singing songs from different festivals and in different languages. Our Candlelight Concert celebrates different festivals of light.</w:t>
      </w:r>
    </w:p>
    <w:p w:rsidR="00E7382B" w:rsidRDefault="00E7382B" w:rsidP="00B91B5C">
      <w:pPr>
        <w:ind w:left="-709"/>
        <w:jc w:val="both"/>
        <w:rPr>
          <w:b/>
          <w:color w:val="00B050"/>
          <w:szCs w:val="24"/>
          <w:u w:val="single"/>
          <w:lang w:eastAsia="en-GB"/>
        </w:rPr>
      </w:pPr>
      <w:r>
        <w:rPr>
          <w:b/>
          <w:color w:val="00B050"/>
          <w:szCs w:val="24"/>
          <w:u w:val="single"/>
          <w:lang w:eastAsia="en-GB"/>
        </w:rPr>
        <w:t>Celebrating T</w:t>
      </w:r>
      <w:r w:rsidRPr="0078683A">
        <w:rPr>
          <w:b/>
          <w:color w:val="00B050"/>
          <w:szCs w:val="24"/>
          <w:u w:val="single"/>
          <w:lang w:eastAsia="en-GB"/>
        </w:rPr>
        <w:t>raditions and Values</w:t>
      </w:r>
    </w:p>
    <w:p w:rsidR="00E7382B" w:rsidRDefault="00E7382B" w:rsidP="00B91B5C">
      <w:pPr>
        <w:ind w:left="-709"/>
        <w:jc w:val="both"/>
        <w:rPr>
          <w:szCs w:val="24"/>
          <w:lang w:eastAsia="en-GB"/>
        </w:rPr>
      </w:pPr>
      <w:r>
        <w:rPr>
          <w:szCs w:val="24"/>
          <w:lang w:eastAsia="en-GB"/>
        </w:rPr>
        <w:t xml:space="preserve">At Holly Park we like to celebrate the traditions and customs of all of our pupils. We also celebrate British traditions and customs in quite a big way. Our Year 1 children learn about traditional tales as part of their literacy work. They read lots of British traditional tales. </w:t>
      </w:r>
      <w:r w:rsidRPr="0078683A">
        <w:rPr>
          <w:szCs w:val="24"/>
          <w:lang w:eastAsia="en-GB"/>
        </w:rPr>
        <w:t xml:space="preserve">Our </w:t>
      </w:r>
      <w:r>
        <w:rPr>
          <w:szCs w:val="24"/>
          <w:lang w:eastAsia="en-GB"/>
        </w:rPr>
        <w:t>infant show in 2013 was a fairytale based around the ‘Gingerbread Man’ Our EYFS continue the tradition of learning nursery rhymes and we participate each year in Nursery Rhyme Week. Our KS2 reading challenge that runs throughout KS2 has a wealth of books on offer including stories from other cultures but also containing many British classics. Throughout a school day we encourage orderly systems of lining up and queuing – after break time, when waiting for their lunch. We also try to encourage a  traditional family style  way of eating at lunchtime with packed lunches and dinners sitting together and younger and older children sitting together chatting as they eat. On a Friday lunchtime children selected by the MTS for their good manners, politeness and positive eating habits sit and have lunch with the Headteacher on a table covered with a tablecloth and decorated with flowers.</w:t>
      </w:r>
    </w:p>
    <w:p w:rsidR="00E7382B" w:rsidRPr="0078683A" w:rsidRDefault="00E7382B" w:rsidP="009140E0">
      <w:pPr>
        <w:spacing w:before="100" w:beforeAutospacing="1" w:after="100" w:afterAutospacing="1"/>
        <w:ind w:left="-709"/>
        <w:jc w:val="both"/>
        <w:rPr>
          <w:szCs w:val="24"/>
          <w:lang w:eastAsia="en-GB"/>
        </w:rPr>
      </w:pPr>
    </w:p>
    <w:p w:rsidR="00E7382B" w:rsidRPr="0078683A" w:rsidRDefault="00E7382B" w:rsidP="009140E0">
      <w:pPr>
        <w:spacing w:before="100" w:beforeAutospacing="1" w:after="100" w:afterAutospacing="1"/>
        <w:ind w:left="-709"/>
        <w:jc w:val="both"/>
        <w:rPr>
          <w:szCs w:val="24"/>
          <w:lang w:eastAsia="en-GB"/>
        </w:rPr>
      </w:pPr>
    </w:p>
    <w:p w:rsidR="00E7382B" w:rsidRDefault="00E7382B" w:rsidP="009140E0">
      <w:pPr>
        <w:spacing w:before="100" w:beforeAutospacing="1" w:after="100" w:afterAutospacing="1"/>
        <w:ind w:left="-709"/>
        <w:jc w:val="both"/>
        <w:rPr>
          <w:color w:val="000000"/>
          <w:szCs w:val="24"/>
          <w:lang w:eastAsia="en-GB"/>
        </w:rPr>
      </w:pPr>
    </w:p>
    <w:p w:rsidR="00E7382B" w:rsidRDefault="00E7382B" w:rsidP="009140E0">
      <w:pPr>
        <w:spacing w:before="100" w:beforeAutospacing="1" w:after="100" w:afterAutospacing="1"/>
        <w:ind w:left="-709"/>
        <w:jc w:val="both"/>
        <w:rPr>
          <w:b/>
          <w:color w:val="00B050"/>
          <w:szCs w:val="24"/>
          <w:u w:val="single"/>
          <w:lang w:eastAsia="en-GB"/>
        </w:rPr>
      </w:pPr>
      <w:r>
        <w:rPr>
          <w:b/>
          <w:color w:val="00B050"/>
          <w:szCs w:val="24"/>
          <w:u w:val="single"/>
          <w:lang w:eastAsia="en-GB"/>
        </w:rPr>
        <w:t>Celebrating British E</w:t>
      </w:r>
      <w:r w:rsidRPr="00857EEA">
        <w:rPr>
          <w:b/>
          <w:color w:val="00B050"/>
          <w:szCs w:val="24"/>
          <w:u w:val="single"/>
          <w:lang w:eastAsia="en-GB"/>
        </w:rPr>
        <w:t>vents</w:t>
      </w:r>
      <w:r>
        <w:rPr>
          <w:b/>
          <w:color w:val="00B050"/>
          <w:szCs w:val="24"/>
          <w:u w:val="single"/>
          <w:lang w:eastAsia="en-GB"/>
        </w:rPr>
        <w:t xml:space="preserve"> &amp; Visiting Iconic British Buildings</w:t>
      </w:r>
    </w:p>
    <w:p w:rsidR="00E7382B" w:rsidRDefault="00E7382B" w:rsidP="00857EEA">
      <w:pPr>
        <w:spacing w:before="100" w:beforeAutospacing="1" w:after="100" w:afterAutospacing="1"/>
        <w:ind w:left="-709"/>
        <w:jc w:val="both"/>
        <w:rPr>
          <w:szCs w:val="24"/>
          <w:lang w:eastAsia="en-GB"/>
        </w:rPr>
      </w:pPr>
      <w:r>
        <w:rPr>
          <w:szCs w:val="24"/>
          <w:lang w:eastAsia="en-GB"/>
        </w:rPr>
        <w:t>For the World Cup each class was learning about different countries that were taking part – their culture, language, history, climate etc</w:t>
      </w:r>
    </w:p>
    <w:p w:rsidR="00E7382B" w:rsidRDefault="00E7382B" w:rsidP="009140E0">
      <w:pPr>
        <w:spacing w:before="100" w:beforeAutospacing="1" w:after="100" w:afterAutospacing="1"/>
        <w:ind w:left="-709"/>
        <w:jc w:val="both"/>
        <w:rPr>
          <w:szCs w:val="24"/>
          <w:lang w:eastAsia="en-GB"/>
        </w:rPr>
      </w:pPr>
      <w:r w:rsidRPr="00857EEA">
        <w:rPr>
          <w:szCs w:val="24"/>
          <w:lang w:eastAsia="en-GB"/>
        </w:rPr>
        <w:t xml:space="preserve">In 2012 we marked the </w:t>
      </w:r>
      <w:r>
        <w:rPr>
          <w:szCs w:val="24"/>
          <w:lang w:eastAsia="en-GB"/>
        </w:rPr>
        <w:t>Golden Jubilee with a street party in the playground and by planting a tree.</w:t>
      </w:r>
    </w:p>
    <w:p w:rsidR="00E7382B" w:rsidRDefault="00E7382B" w:rsidP="009140E0">
      <w:pPr>
        <w:spacing w:before="100" w:beforeAutospacing="1" w:after="100" w:afterAutospacing="1"/>
        <w:ind w:left="-709"/>
        <w:jc w:val="both"/>
        <w:rPr>
          <w:szCs w:val="24"/>
          <w:lang w:eastAsia="en-GB"/>
        </w:rPr>
      </w:pPr>
      <w:r>
        <w:rPr>
          <w:szCs w:val="24"/>
          <w:lang w:eastAsia="en-GB"/>
        </w:rPr>
        <w:t>In 2012 we marked the London Olympics with curriculum learning. Each class learnt about a sport that was being played. Also each class took an aspect of London to research – transport systems, diversity, The Thames, historic events, landmarks etc</w:t>
      </w:r>
    </w:p>
    <w:p w:rsidR="00E7382B" w:rsidRDefault="00E7382B" w:rsidP="009140E0">
      <w:pPr>
        <w:spacing w:before="100" w:beforeAutospacing="1" w:after="100" w:afterAutospacing="1"/>
        <w:ind w:left="-709"/>
        <w:jc w:val="both"/>
      </w:pPr>
      <w:r>
        <w:t>In 2014 at Holly Park we celebrated International Day of Peace – we did poems and posters in class and had several assemblies about what peace means.</w:t>
      </w:r>
    </w:p>
    <w:p w:rsidR="00E7382B" w:rsidRDefault="00E7382B" w:rsidP="009140E0">
      <w:pPr>
        <w:spacing w:before="100" w:beforeAutospacing="1" w:after="100" w:afterAutospacing="1"/>
        <w:ind w:left="-709"/>
        <w:jc w:val="both"/>
      </w:pPr>
      <w:r>
        <w:t>In 2014 following on from the Scottish Vote, we talked in an assembly about Britain and the countries that made all of its parts. We looked at each flag and how together they make the Union Flag.</w:t>
      </w:r>
    </w:p>
    <w:p w:rsidR="00E7382B" w:rsidRDefault="00E7382B" w:rsidP="00A45C07">
      <w:pPr>
        <w:pStyle w:val="Default"/>
        <w:ind w:left="-737"/>
        <w:rPr>
          <w:color w:val="auto"/>
        </w:rPr>
      </w:pPr>
      <w:r w:rsidRPr="00857EEA">
        <w:rPr>
          <w:rFonts w:cs="Times New Roman"/>
        </w:rPr>
        <w:t>In 2014 for the 100 year anniversary of WW1 we have played music from that era in assemblies. On 11</w:t>
      </w:r>
      <w:r w:rsidRPr="00857EEA">
        <w:rPr>
          <w:rFonts w:cs="Times New Roman"/>
          <w:vertAlign w:val="superscript"/>
        </w:rPr>
        <w:t>th</w:t>
      </w:r>
      <w:r w:rsidRPr="00857EEA">
        <w:rPr>
          <w:rFonts w:cs="Times New Roman"/>
        </w:rPr>
        <w:t xml:space="preserve"> November every year we always have a 2 minute silence in the playground and our Y6 children go to a service at a local war memorial. For the 100 year anniversary we had a special assembly. </w:t>
      </w:r>
      <w:r w:rsidRPr="00857EEA">
        <w:rPr>
          <w:color w:val="auto"/>
        </w:rPr>
        <w:t xml:space="preserve">We had readings and poems about poppies and what they symbolise, we learnt some facts about WW1, we thought about why it is important to remember, we learnt about Remembrance Sunday. Every class at Holly Park made a poppy wreath using the children’s hands for the background to the wreath and they made poppies to go on top. </w:t>
      </w:r>
    </w:p>
    <w:p w:rsidR="00E7382B" w:rsidRDefault="00E7382B" w:rsidP="00A45C07">
      <w:pPr>
        <w:pStyle w:val="Default"/>
        <w:ind w:left="-737"/>
        <w:rPr>
          <w:color w:val="auto"/>
        </w:rPr>
      </w:pPr>
    </w:p>
    <w:p w:rsidR="00E7382B" w:rsidRPr="009140E0" w:rsidRDefault="00E7382B" w:rsidP="00A45C07">
      <w:pPr>
        <w:pStyle w:val="Default"/>
        <w:ind w:left="-737"/>
      </w:pPr>
      <w:r>
        <w:rPr>
          <w:color w:val="auto"/>
        </w:rPr>
        <w:t xml:space="preserve">We celebrate London landmarks and key buildings. Our Navigator groups every year go into central London to find out about key buildings. They have been on London bus tours, have been on boat trips on the Thames, visited the Tower of London and on the London Eye. </w:t>
      </w:r>
    </w:p>
    <w:sectPr w:rsidR="00E7382B" w:rsidRPr="009140E0" w:rsidSect="002D6D12">
      <w:pgSz w:w="11906" w:h="16838"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140E0"/>
    <w:rsid w:val="000D4EE6"/>
    <w:rsid w:val="00130AD6"/>
    <w:rsid w:val="001A4F84"/>
    <w:rsid w:val="00210FB5"/>
    <w:rsid w:val="002736C1"/>
    <w:rsid w:val="002D6D12"/>
    <w:rsid w:val="002E7593"/>
    <w:rsid w:val="003376C1"/>
    <w:rsid w:val="003A27D6"/>
    <w:rsid w:val="003C0126"/>
    <w:rsid w:val="004232D6"/>
    <w:rsid w:val="00467F3B"/>
    <w:rsid w:val="004B2966"/>
    <w:rsid w:val="005875AE"/>
    <w:rsid w:val="006A0E09"/>
    <w:rsid w:val="00754999"/>
    <w:rsid w:val="0078683A"/>
    <w:rsid w:val="00857EEA"/>
    <w:rsid w:val="008B68E2"/>
    <w:rsid w:val="009140E0"/>
    <w:rsid w:val="00917DEF"/>
    <w:rsid w:val="009273B6"/>
    <w:rsid w:val="009736CB"/>
    <w:rsid w:val="009B3F68"/>
    <w:rsid w:val="009E6C5F"/>
    <w:rsid w:val="00A45C07"/>
    <w:rsid w:val="00AE7A10"/>
    <w:rsid w:val="00B1042D"/>
    <w:rsid w:val="00B1072F"/>
    <w:rsid w:val="00B560AE"/>
    <w:rsid w:val="00B568D2"/>
    <w:rsid w:val="00B91B5C"/>
    <w:rsid w:val="00BC34C6"/>
    <w:rsid w:val="00DB7787"/>
    <w:rsid w:val="00DD74F1"/>
    <w:rsid w:val="00E7382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ill Sans MT" w:eastAsia="Calibri" w:hAnsi="Gill Sans MT"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4C6"/>
    <w:rPr>
      <w:sz w:val="24"/>
      <w:lang w:eastAsia="en-US"/>
    </w:rPr>
  </w:style>
  <w:style w:type="paragraph" w:styleId="Heading2">
    <w:name w:val="heading 2"/>
    <w:basedOn w:val="Normal"/>
    <w:link w:val="Heading2Char"/>
    <w:uiPriority w:val="99"/>
    <w:qFormat/>
    <w:rsid w:val="009140E0"/>
    <w:pPr>
      <w:spacing w:before="100" w:beforeAutospacing="1" w:after="100" w:afterAutospacing="1"/>
      <w:outlineLvl w:val="1"/>
    </w:pPr>
    <w:rPr>
      <w:rFonts w:ascii="Times New Roman" w:eastAsia="Times New Roman" w:hAnsi="Times New Roman"/>
      <w:b/>
      <w:bCs/>
      <w:sz w:val="36"/>
      <w:szCs w:val="36"/>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9140E0"/>
    <w:rPr>
      <w:rFonts w:ascii="Times New Roman" w:hAnsi="Times New Roman" w:cs="Times New Roman"/>
      <w:b/>
      <w:bCs/>
      <w:sz w:val="36"/>
      <w:szCs w:val="36"/>
    </w:rPr>
  </w:style>
  <w:style w:type="paragraph" w:styleId="ListParagraph">
    <w:name w:val="List Paragraph"/>
    <w:basedOn w:val="Normal"/>
    <w:uiPriority w:val="99"/>
    <w:qFormat/>
    <w:rsid w:val="009140E0"/>
    <w:pPr>
      <w:spacing w:before="100" w:beforeAutospacing="1" w:after="100" w:afterAutospacing="1"/>
    </w:pPr>
    <w:rPr>
      <w:rFonts w:ascii="Times New Roman" w:eastAsia="Times New Roman" w:hAnsi="Times New Roman"/>
      <w:szCs w:val="24"/>
      <w:lang w:val="en-US"/>
    </w:rPr>
  </w:style>
  <w:style w:type="paragraph" w:customStyle="1" w:styleId="Default">
    <w:name w:val="Default"/>
    <w:uiPriority w:val="99"/>
    <w:rsid w:val="003376C1"/>
    <w:pPr>
      <w:autoSpaceDE w:val="0"/>
      <w:autoSpaceDN w:val="0"/>
      <w:adjustRightInd w:val="0"/>
    </w:pPr>
    <w:rPr>
      <w:rFonts w:eastAsia="Times New Roman" w:cs="Gill Sans MT"/>
      <w:color w:val="000000"/>
      <w:sz w:val="24"/>
      <w:szCs w:val="24"/>
    </w:rPr>
  </w:style>
</w:styles>
</file>

<file path=word/webSettings.xml><?xml version="1.0" encoding="utf-8"?>
<w:webSettings xmlns:r="http://schemas.openxmlformats.org/officeDocument/2006/relationships" xmlns:w="http://schemas.openxmlformats.org/wordprocessingml/2006/main">
  <w:divs>
    <w:div w:id="1581912923">
      <w:marLeft w:val="0"/>
      <w:marRight w:val="0"/>
      <w:marTop w:val="0"/>
      <w:marBottom w:val="0"/>
      <w:divBdr>
        <w:top w:val="none" w:sz="0" w:space="0" w:color="auto"/>
        <w:left w:val="none" w:sz="0" w:space="0" w:color="auto"/>
        <w:bottom w:val="none" w:sz="0" w:space="0" w:color="auto"/>
        <w:right w:val="none" w:sz="0" w:space="0" w:color="auto"/>
      </w:divBdr>
      <w:divsChild>
        <w:div w:id="1581912921">
          <w:marLeft w:val="0"/>
          <w:marRight w:val="0"/>
          <w:marTop w:val="0"/>
          <w:marBottom w:val="0"/>
          <w:divBdr>
            <w:top w:val="none" w:sz="0" w:space="0" w:color="auto"/>
            <w:left w:val="none" w:sz="0" w:space="0" w:color="auto"/>
            <w:bottom w:val="none" w:sz="0" w:space="0" w:color="auto"/>
            <w:right w:val="none" w:sz="0" w:space="0" w:color="auto"/>
          </w:divBdr>
          <w:divsChild>
            <w:div w:id="1581912930">
              <w:marLeft w:val="0"/>
              <w:marRight w:val="0"/>
              <w:marTop w:val="0"/>
              <w:marBottom w:val="0"/>
              <w:divBdr>
                <w:top w:val="none" w:sz="0" w:space="0" w:color="auto"/>
                <w:left w:val="none" w:sz="0" w:space="0" w:color="auto"/>
                <w:bottom w:val="none" w:sz="0" w:space="0" w:color="auto"/>
                <w:right w:val="none" w:sz="0" w:space="0" w:color="auto"/>
              </w:divBdr>
              <w:divsChild>
                <w:div w:id="1581912927">
                  <w:marLeft w:val="0"/>
                  <w:marRight w:val="0"/>
                  <w:marTop w:val="0"/>
                  <w:marBottom w:val="0"/>
                  <w:divBdr>
                    <w:top w:val="none" w:sz="0" w:space="0" w:color="auto"/>
                    <w:left w:val="none" w:sz="0" w:space="0" w:color="auto"/>
                    <w:bottom w:val="none" w:sz="0" w:space="0" w:color="auto"/>
                    <w:right w:val="none" w:sz="0" w:space="0" w:color="auto"/>
                  </w:divBdr>
                  <w:divsChild>
                    <w:div w:id="1581912928">
                      <w:marLeft w:val="0"/>
                      <w:marRight w:val="0"/>
                      <w:marTop w:val="0"/>
                      <w:marBottom w:val="0"/>
                      <w:divBdr>
                        <w:top w:val="none" w:sz="0" w:space="0" w:color="auto"/>
                        <w:left w:val="none" w:sz="0" w:space="0" w:color="auto"/>
                        <w:bottom w:val="none" w:sz="0" w:space="0" w:color="auto"/>
                        <w:right w:val="none" w:sz="0" w:space="0" w:color="auto"/>
                      </w:divBdr>
                      <w:divsChild>
                        <w:div w:id="1581912925">
                          <w:marLeft w:val="0"/>
                          <w:marRight w:val="0"/>
                          <w:marTop w:val="0"/>
                          <w:marBottom w:val="0"/>
                          <w:divBdr>
                            <w:top w:val="none" w:sz="0" w:space="0" w:color="auto"/>
                            <w:left w:val="none" w:sz="0" w:space="0" w:color="auto"/>
                            <w:bottom w:val="none" w:sz="0" w:space="0" w:color="auto"/>
                            <w:right w:val="none" w:sz="0" w:space="0" w:color="auto"/>
                          </w:divBdr>
                          <w:divsChild>
                            <w:div w:id="1581912926">
                              <w:marLeft w:val="0"/>
                              <w:marRight w:val="0"/>
                              <w:marTop w:val="0"/>
                              <w:marBottom w:val="0"/>
                              <w:divBdr>
                                <w:top w:val="none" w:sz="0" w:space="0" w:color="auto"/>
                                <w:left w:val="none" w:sz="0" w:space="0" w:color="auto"/>
                                <w:bottom w:val="none" w:sz="0" w:space="0" w:color="auto"/>
                                <w:right w:val="none" w:sz="0" w:space="0" w:color="auto"/>
                              </w:divBdr>
                              <w:divsChild>
                                <w:div w:id="1581912929">
                                  <w:marLeft w:val="0"/>
                                  <w:marRight w:val="0"/>
                                  <w:marTop w:val="0"/>
                                  <w:marBottom w:val="0"/>
                                  <w:divBdr>
                                    <w:top w:val="none" w:sz="0" w:space="0" w:color="auto"/>
                                    <w:left w:val="none" w:sz="0" w:space="0" w:color="auto"/>
                                    <w:bottom w:val="none" w:sz="0" w:space="0" w:color="auto"/>
                                    <w:right w:val="none" w:sz="0" w:space="0" w:color="auto"/>
                                  </w:divBdr>
                                  <w:divsChild>
                                    <w:div w:id="1581912922">
                                      <w:marLeft w:val="0"/>
                                      <w:marRight w:val="0"/>
                                      <w:marTop w:val="0"/>
                                      <w:marBottom w:val="0"/>
                                      <w:divBdr>
                                        <w:top w:val="none" w:sz="0" w:space="0" w:color="auto"/>
                                        <w:left w:val="none" w:sz="0" w:space="0" w:color="auto"/>
                                        <w:bottom w:val="none" w:sz="0" w:space="0" w:color="auto"/>
                                        <w:right w:val="none" w:sz="0" w:space="0" w:color="auto"/>
                                      </w:divBdr>
                                      <w:divsChild>
                                        <w:div w:id="158191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3</Pages>
  <Words>1293</Words>
  <Characters>7375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Promoting British Values at Holly Park</dc:title>
  <dc:subject/>
  <dc:creator>John Maxwell</dc:creator>
  <cp:keywords/>
  <dc:description/>
  <cp:lastModifiedBy>Fiona</cp:lastModifiedBy>
  <cp:revision>2</cp:revision>
  <dcterms:created xsi:type="dcterms:W3CDTF">2014-11-14T08:41:00Z</dcterms:created>
  <dcterms:modified xsi:type="dcterms:W3CDTF">2014-11-14T08:41:00Z</dcterms:modified>
</cp:coreProperties>
</file>