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00" w:rsidRPr="00142C84" w:rsidRDefault="000F0900" w:rsidP="000F0900">
      <w:pPr>
        <w:rPr>
          <w:rFonts w:ascii="Gill Sans MT" w:hAnsi="Gill Sans MT"/>
          <w:sz w:val="36"/>
          <w:szCs w:val="36"/>
        </w:rPr>
      </w:pPr>
      <w:r>
        <w:rPr>
          <w:noProof/>
        </w:rPr>
        <w:drawing>
          <wp:inline distT="0" distB="0" distL="0" distR="0">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0F0900" w:rsidRPr="00171F8A" w:rsidRDefault="000F0900" w:rsidP="000F0900">
      <w:pPr>
        <w:rPr>
          <w:rFonts w:ascii="Gill Sans MT" w:hAnsi="Gill Sans MT" w:cs="Arial"/>
          <w:sz w:val="36"/>
          <w:szCs w:val="36"/>
        </w:rPr>
      </w:pPr>
      <w:r>
        <w:rPr>
          <w:rFonts w:ascii="Gill Sans MT" w:hAnsi="Gill Sans MT" w:cs="Arial"/>
          <w:sz w:val="36"/>
          <w:szCs w:val="36"/>
        </w:rPr>
        <w:t xml:space="preserve">                                                                    Global Dimension</w:t>
      </w:r>
      <w:r w:rsidRPr="00171F8A">
        <w:rPr>
          <w:rFonts w:ascii="Gill Sans MT" w:hAnsi="Gill Sans MT" w:cs="Arial"/>
          <w:sz w:val="36"/>
          <w:szCs w:val="36"/>
        </w:rPr>
        <w:t xml:space="preserve"> Policy</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Rationale</w:t>
      </w:r>
    </w:p>
    <w:p w:rsidR="00925154" w:rsidRPr="00A16F3E" w:rsidRDefault="00925154" w:rsidP="00925154">
      <w:pPr>
        <w:rPr>
          <w:rFonts w:ascii="Gill Sans MT" w:hAnsi="Gill Sans MT"/>
          <w:sz w:val="24"/>
          <w:szCs w:val="24"/>
        </w:rPr>
      </w:pPr>
      <w:r w:rsidRPr="00A16F3E">
        <w:rPr>
          <w:rFonts w:ascii="Gill Sans MT" w:hAnsi="Gill Sans MT"/>
          <w:sz w:val="24"/>
          <w:szCs w:val="24"/>
        </w:rPr>
        <w:t>Global issues are part of children and young people’s lives in ways unfamiliar to previous generations. Television, the internet, international sports and increased opportunity for travel, all bring the wider world into everyone’s daily life. UK society is also enhanced by people’s cultures, languages, religions, art, technologies, music and literature, originating in many different parts of the world.</w:t>
      </w:r>
      <w:r w:rsidR="00A16F3E">
        <w:rPr>
          <w:rFonts w:ascii="Gill Sans MT" w:hAnsi="Gill Sans MT"/>
          <w:sz w:val="24"/>
          <w:szCs w:val="24"/>
        </w:rPr>
        <w:t xml:space="preserve"> The promotion of the Global Dimension will assist in removing barriers between children and will raise awareness of their national and international identity.</w:t>
      </w:r>
    </w:p>
    <w:p w:rsidR="00925154" w:rsidRPr="00925154" w:rsidRDefault="00A16F3E" w:rsidP="00925154">
      <w:pPr>
        <w:rPr>
          <w:rFonts w:ascii="Gill Sans MT" w:hAnsi="Gill Sans MT"/>
          <w:sz w:val="24"/>
          <w:szCs w:val="24"/>
        </w:rPr>
      </w:pPr>
      <w:r>
        <w:rPr>
          <w:rFonts w:ascii="Gill Sans MT" w:hAnsi="Gill Sans MT"/>
          <w:sz w:val="24"/>
          <w:szCs w:val="24"/>
        </w:rPr>
        <w:t xml:space="preserve">Holly Park </w:t>
      </w:r>
      <w:r w:rsidRPr="00925154">
        <w:rPr>
          <w:rFonts w:ascii="Gill Sans MT" w:hAnsi="Gill Sans MT"/>
          <w:sz w:val="24"/>
          <w:szCs w:val="24"/>
        </w:rPr>
        <w:t>recognises</w:t>
      </w:r>
      <w:r w:rsidR="00925154" w:rsidRPr="00925154">
        <w:rPr>
          <w:rFonts w:ascii="Gill Sans MT" w:hAnsi="Gill Sans MT"/>
          <w:sz w:val="24"/>
          <w:szCs w:val="24"/>
        </w:rPr>
        <w:t xml:space="preserve"> that the Global Dimension is an essential part of every pupil’s education and that the teaching of the Global Dimension in school fully supports the school’s aims. </w:t>
      </w:r>
    </w:p>
    <w:p w:rsidR="00925154" w:rsidRPr="00925154" w:rsidRDefault="00A16F3E" w:rsidP="00925154">
      <w:pPr>
        <w:rPr>
          <w:rFonts w:ascii="Gill Sans MT" w:hAnsi="Gill Sans MT"/>
          <w:b/>
          <w:sz w:val="24"/>
          <w:szCs w:val="24"/>
        </w:rPr>
      </w:pPr>
      <w:r>
        <w:rPr>
          <w:rFonts w:ascii="Gill Sans MT" w:hAnsi="Gill Sans MT"/>
          <w:sz w:val="24"/>
          <w:szCs w:val="24"/>
        </w:rPr>
        <w:t>Holly Park</w:t>
      </w:r>
      <w:r w:rsidR="00925154" w:rsidRPr="00925154">
        <w:rPr>
          <w:rFonts w:ascii="Gill Sans MT" w:hAnsi="Gill Sans MT"/>
          <w:sz w:val="24"/>
          <w:szCs w:val="24"/>
        </w:rPr>
        <w:t xml:space="preserve"> believes that Global citizenship “</w:t>
      </w:r>
      <w:r w:rsidR="00925154" w:rsidRPr="00A16F3E">
        <w:rPr>
          <w:rFonts w:ascii="Gill Sans MT" w:hAnsi="Gill Sans MT"/>
          <w:sz w:val="24"/>
          <w:szCs w:val="24"/>
        </w:rPr>
        <w:t>goes beyond simply knowing that we are citizens of the globe, to an acknowledgement of our responsibilities both to each other and to the earth itself.  Global citizenship is about understanding the need to tackle injustice and equality and having the desire and ability to work actively to do so.  It is about valuing the earth as precious and unique, and safeguarding the future for those who come after us.  Global citizenship is a way of thinking and behaving.  It is an outlook on life, a belief that we can make a difference.”</w:t>
      </w:r>
    </w:p>
    <w:p w:rsidR="00925154" w:rsidRPr="00925154" w:rsidRDefault="00925154" w:rsidP="00925154">
      <w:pPr>
        <w:rPr>
          <w:rFonts w:ascii="Gill Sans MT" w:hAnsi="Gill Sans MT"/>
          <w:sz w:val="24"/>
          <w:szCs w:val="24"/>
        </w:rPr>
      </w:pPr>
      <w:r w:rsidRPr="00925154">
        <w:rPr>
          <w:rFonts w:ascii="Gill Sans MT" w:hAnsi="Gill Sans MT"/>
          <w:sz w:val="24"/>
          <w:szCs w:val="24"/>
        </w:rPr>
        <w:t>(Global Citizenship: the handbook for Primary Teachers – Oxfam)</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Aims</w:t>
      </w:r>
    </w:p>
    <w:p w:rsidR="00925154" w:rsidRPr="00925154" w:rsidRDefault="00925154" w:rsidP="00925154">
      <w:pPr>
        <w:rPr>
          <w:rFonts w:ascii="Gill Sans MT" w:hAnsi="Gill Sans MT"/>
          <w:sz w:val="24"/>
          <w:szCs w:val="24"/>
        </w:rPr>
      </w:pPr>
      <w:r w:rsidRPr="00925154">
        <w:rPr>
          <w:rFonts w:ascii="Gill Sans MT" w:hAnsi="Gill Sans MT"/>
          <w:sz w:val="24"/>
          <w:szCs w:val="24"/>
        </w:rPr>
        <w:t>Including the Global Dimension into our curriculum</w:t>
      </w:r>
      <w:r w:rsidR="001220C7">
        <w:rPr>
          <w:rFonts w:ascii="Gill Sans MT" w:hAnsi="Gill Sans MT"/>
          <w:sz w:val="24"/>
          <w:szCs w:val="24"/>
        </w:rPr>
        <w:t xml:space="preserve"> </w:t>
      </w:r>
      <w:r w:rsidRPr="00925154">
        <w:rPr>
          <w:rFonts w:ascii="Gill Sans MT" w:hAnsi="Gill Sans MT"/>
          <w:sz w:val="24"/>
          <w:szCs w:val="24"/>
        </w:rPr>
        <w:t>will allow children to…</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Critically examine </w:t>
      </w:r>
      <w:proofErr w:type="gramStart"/>
      <w:r w:rsidRPr="00925154">
        <w:rPr>
          <w:rFonts w:ascii="Gill Sans MT" w:hAnsi="Gill Sans MT"/>
          <w:sz w:val="24"/>
          <w:szCs w:val="24"/>
        </w:rPr>
        <w:t>their own</w:t>
      </w:r>
      <w:proofErr w:type="gramEnd"/>
      <w:r w:rsidRPr="00925154">
        <w:rPr>
          <w:rFonts w:ascii="Gill Sans MT" w:hAnsi="Gill Sans MT"/>
          <w:sz w:val="24"/>
          <w:szCs w:val="24"/>
        </w:rPr>
        <w:t xml:space="preserve"> values and attitudes.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Appreciate the similarities</w:t>
      </w:r>
      <w:r w:rsidR="00A373A7">
        <w:rPr>
          <w:rFonts w:ascii="Gill Sans MT" w:hAnsi="Gill Sans MT"/>
          <w:sz w:val="24"/>
          <w:szCs w:val="24"/>
        </w:rPr>
        <w:t xml:space="preserve"> and differences</w:t>
      </w:r>
      <w:r w:rsidRPr="00925154">
        <w:rPr>
          <w:rFonts w:ascii="Gill Sans MT" w:hAnsi="Gill Sans MT"/>
          <w:sz w:val="24"/>
          <w:szCs w:val="24"/>
        </w:rPr>
        <w:t xml:space="preserve"> between people and value diversity.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Understand the global context of their local lives.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Develop skills that will enable them to combat injustice, prejudice and discrimination. </w:t>
      </w:r>
    </w:p>
    <w:p w:rsidR="00925154" w:rsidRDefault="00925154" w:rsidP="00925154">
      <w:pPr>
        <w:numPr>
          <w:ilvl w:val="0"/>
          <w:numId w:val="1"/>
        </w:numPr>
        <w:rPr>
          <w:rFonts w:ascii="Gill Sans MT" w:hAnsi="Gill Sans MT"/>
          <w:sz w:val="24"/>
          <w:szCs w:val="24"/>
        </w:rPr>
      </w:pPr>
      <w:r w:rsidRPr="00925154">
        <w:rPr>
          <w:rFonts w:ascii="Gill Sans MT" w:hAnsi="Gill Sans MT"/>
          <w:sz w:val="24"/>
          <w:szCs w:val="24"/>
        </w:rPr>
        <w:t>Develop independent learning skills, to learn about their rights and accept their responsibilities.</w:t>
      </w:r>
    </w:p>
    <w:p w:rsidR="00A16F3E" w:rsidRDefault="00A16F3E" w:rsidP="00925154">
      <w:pPr>
        <w:numPr>
          <w:ilvl w:val="0"/>
          <w:numId w:val="1"/>
        </w:numPr>
        <w:rPr>
          <w:rFonts w:ascii="Gill Sans MT" w:hAnsi="Gill Sans MT"/>
          <w:sz w:val="24"/>
          <w:szCs w:val="24"/>
        </w:rPr>
      </w:pPr>
      <w:r>
        <w:rPr>
          <w:rFonts w:ascii="Gill Sans MT" w:hAnsi="Gill Sans MT"/>
          <w:sz w:val="24"/>
          <w:szCs w:val="24"/>
        </w:rPr>
        <w:t>Respect and develop an understanding of culture, heritage and language.</w:t>
      </w:r>
    </w:p>
    <w:p w:rsidR="00A16F3E" w:rsidRDefault="00A16F3E" w:rsidP="00925154">
      <w:pPr>
        <w:numPr>
          <w:ilvl w:val="0"/>
          <w:numId w:val="1"/>
        </w:numPr>
        <w:rPr>
          <w:rFonts w:ascii="Gill Sans MT" w:hAnsi="Gill Sans MT"/>
          <w:sz w:val="24"/>
          <w:szCs w:val="24"/>
        </w:rPr>
      </w:pPr>
      <w:r>
        <w:rPr>
          <w:rFonts w:ascii="Gill Sans MT" w:hAnsi="Gill Sans MT"/>
          <w:sz w:val="24"/>
          <w:szCs w:val="24"/>
        </w:rPr>
        <w:t>Have linguistic, artistic, musical and cultural experiences from a range of cultures other than their own.</w:t>
      </w:r>
    </w:p>
    <w:p w:rsidR="00A16F3E" w:rsidRDefault="00A16F3E" w:rsidP="00925154">
      <w:pPr>
        <w:numPr>
          <w:ilvl w:val="0"/>
          <w:numId w:val="1"/>
        </w:numPr>
        <w:rPr>
          <w:rFonts w:ascii="Gill Sans MT" w:hAnsi="Gill Sans MT"/>
          <w:sz w:val="24"/>
          <w:szCs w:val="24"/>
        </w:rPr>
      </w:pPr>
      <w:r>
        <w:rPr>
          <w:rFonts w:ascii="Gill Sans MT" w:hAnsi="Gill Sans MT"/>
          <w:sz w:val="24"/>
          <w:szCs w:val="24"/>
        </w:rPr>
        <w:lastRenderedPageBreak/>
        <w:t>Have some direct involvement with global links</w:t>
      </w:r>
    </w:p>
    <w:p w:rsidR="001220C7" w:rsidRDefault="001220C7" w:rsidP="00925154">
      <w:pPr>
        <w:numPr>
          <w:ilvl w:val="0"/>
          <w:numId w:val="1"/>
        </w:numPr>
        <w:rPr>
          <w:rFonts w:ascii="Gill Sans MT" w:hAnsi="Gill Sans MT"/>
          <w:sz w:val="24"/>
          <w:szCs w:val="24"/>
        </w:rPr>
      </w:pPr>
      <w:r>
        <w:rPr>
          <w:rFonts w:ascii="Gill Sans MT" w:hAnsi="Gill Sans MT"/>
          <w:sz w:val="24"/>
          <w:szCs w:val="24"/>
        </w:rPr>
        <w:t xml:space="preserve">Explore and make sense of the ‘big issues’ in the world – </w:t>
      </w:r>
      <w:proofErr w:type="spellStart"/>
      <w:r>
        <w:rPr>
          <w:rFonts w:ascii="Gill Sans MT" w:hAnsi="Gill Sans MT"/>
          <w:sz w:val="24"/>
          <w:szCs w:val="24"/>
        </w:rPr>
        <w:t>e.g</w:t>
      </w:r>
      <w:proofErr w:type="spellEnd"/>
      <w:r>
        <w:rPr>
          <w:rFonts w:ascii="Gill Sans MT" w:hAnsi="Gill Sans MT"/>
          <w:sz w:val="24"/>
          <w:szCs w:val="24"/>
        </w:rPr>
        <w:t xml:space="preserve"> hunger, poverty, deforestation etc</w:t>
      </w:r>
    </w:p>
    <w:p w:rsidR="001220C7" w:rsidRDefault="001220C7" w:rsidP="00925154">
      <w:pPr>
        <w:numPr>
          <w:ilvl w:val="0"/>
          <w:numId w:val="1"/>
        </w:numPr>
        <w:rPr>
          <w:rFonts w:ascii="Gill Sans MT" w:hAnsi="Gill Sans MT"/>
          <w:sz w:val="24"/>
          <w:szCs w:val="24"/>
        </w:rPr>
      </w:pPr>
      <w:r>
        <w:rPr>
          <w:rFonts w:ascii="Gill Sans MT" w:hAnsi="Gill Sans MT"/>
          <w:sz w:val="24"/>
          <w:szCs w:val="24"/>
        </w:rPr>
        <w:t xml:space="preserve">Reflect on the </w:t>
      </w:r>
      <w:proofErr w:type="spellStart"/>
      <w:r>
        <w:rPr>
          <w:rFonts w:ascii="Gill Sans MT" w:hAnsi="Gill Sans MT"/>
          <w:sz w:val="24"/>
          <w:szCs w:val="24"/>
        </w:rPr>
        <w:t>consequesnces</w:t>
      </w:r>
      <w:proofErr w:type="spellEnd"/>
      <w:r>
        <w:rPr>
          <w:rFonts w:ascii="Gill Sans MT" w:hAnsi="Gill Sans MT"/>
          <w:sz w:val="24"/>
          <w:szCs w:val="24"/>
        </w:rPr>
        <w:t xml:space="preserve"> of their actions now and in the future</w:t>
      </w:r>
    </w:p>
    <w:p w:rsidR="001220C7" w:rsidRPr="00925154" w:rsidRDefault="001220C7" w:rsidP="00925154">
      <w:pPr>
        <w:numPr>
          <w:ilvl w:val="0"/>
          <w:numId w:val="1"/>
        </w:numPr>
        <w:rPr>
          <w:rFonts w:ascii="Gill Sans MT" w:hAnsi="Gill Sans MT"/>
          <w:sz w:val="24"/>
          <w:szCs w:val="24"/>
        </w:rPr>
      </w:pPr>
      <w:r>
        <w:rPr>
          <w:rFonts w:ascii="Gill Sans MT" w:hAnsi="Gill Sans MT"/>
          <w:sz w:val="24"/>
          <w:szCs w:val="24"/>
        </w:rPr>
        <w:t>Participate in society as active and responsible global citizens</w:t>
      </w:r>
    </w:p>
    <w:p w:rsidR="00925154" w:rsidRDefault="00925154" w:rsidP="00925154">
      <w:pPr>
        <w:rPr>
          <w:rFonts w:ascii="Gill Sans MT" w:hAnsi="Gill Sans MT"/>
          <w:sz w:val="24"/>
          <w:szCs w:val="24"/>
        </w:rPr>
      </w:pPr>
      <w:r w:rsidRPr="00925154">
        <w:rPr>
          <w:rFonts w:ascii="Gill Sans MT" w:hAnsi="Gill Sans MT"/>
          <w:sz w:val="24"/>
          <w:szCs w:val="24"/>
        </w:rPr>
        <w:t xml:space="preserve">This policy will be an integral part of our school life. </w:t>
      </w:r>
    </w:p>
    <w:p w:rsidR="00A16F3E" w:rsidRPr="00925154" w:rsidRDefault="00A16F3E" w:rsidP="00925154">
      <w:pPr>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How the School will fulfill its commitment to Global Citizenship.</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School Values and Attitudes</w:t>
      </w:r>
    </w:p>
    <w:p w:rsidR="00925154" w:rsidRPr="00925154" w:rsidRDefault="00925154" w:rsidP="00925154">
      <w:pPr>
        <w:rPr>
          <w:rFonts w:ascii="Gill Sans MT" w:hAnsi="Gill Sans MT"/>
          <w:sz w:val="24"/>
          <w:szCs w:val="24"/>
        </w:rPr>
      </w:pPr>
      <w:r w:rsidRPr="00925154">
        <w:rPr>
          <w:rFonts w:ascii="Gill Sans MT" w:hAnsi="Gill Sans MT"/>
          <w:sz w:val="24"/>
          <w:szCs w:val="24"/>
        </w:rPr>
        <w:t>Our School will…</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Value Diversity and actively promote good interpersonal and community relationships. </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Promote an atmosphere of mutual respect and trust amongst all members of the school and wider community. </w:t>
      </w:r>
    </w:p>
    <w:p w:rsid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Have a welcoming, safe and nurturing environment, where the self esteem of pupils and adults is valued. </w:t>
      </w:r>
    </w:p>
    <w:p w:rsidR="00A16F3E" w:rsidRPr="00925154" w:rsidRDefault="00A16F3E" w:rsidP="00925154">
      <w:pPr>
        <w:numPr>
          <w:ilvl w:val="0"/>
          <w:numId w:val="2"/>
        </w:numPr>
        <w:rPr>
          <w:rFonts w:ascii="Gill Sans MT" w:hAnsi="Gill Sans MT"/>
          <w:sz w:val="24"/>
          <w:szCs w:val="24"/>
        </w:rPr>
      </w:pPr>
      <w:r>
        <w:rPr>
          <w:rFonts w:ascii="Gill Sans MT" w:hAnsi="Gill Sans MT"/>
          <w:sz w:val="24"/>
          <w:szCs w:val="24"/>
        </w:rPr>
        <w:t xml:space="preserve">Think about local and global issues through our work on school values, British Values and </w:t>
      </w:r>
      <w:r w:rsidR="001220C7">
        <w:rPr>
          <w:rFonts w:ascii="Gill Sans MT" w:hAnsi="Gill Sans MT"/>
          <w:sz w:val="24"/>
          <w:szCs w:val="24"/>
        </w:rPr>
        <w:t>Rights Respecting schools.</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Effectively follow our ‘Race Equality’ and ‘</w:t>
      </w:r>
      <w:proofErr w:type="spellStart"/>
      <w:r w:rsidRPr="00925154">
        <w:rPr>
          <w:rFonts w:ascii="Gill Sans MT" w:hAnsi="Gill Sans MT"/>
          <w:sz w:val="24"/>
          <w:szCs w:val="24"/>
        </w:rPr>
        <w:t>Behaviour</w:t>
      </w:r>
      <w:proofErr w:type="spellEnd"/>
      <w:r w:rsidRPr="00925154">
        <w:rPr>
          <w:rFonts w:ascii="Gill Sans MT" w:hAnsi="Gill Sans MT"/>
          <w:sz w:val="24"/>
          <w:szCs w:val="24"/>
        </w:rPr>
        <w:t xml:space="preserve"> Management’ Policies. </w:t>
      </w:r>
    </w:p>
    <w:p w:rsidR="00925154" w:rsidRDefault="00925154" w:rsidP="00925154">
      <w:pPr>
        <w:numPr>
          <w:ilvl w:val="0"/>
          <w:numId w:val="2"/>
        </w:numPr>
        <w:rPr>
          <w:rFonts w:ascii="Gill Sans MT" w:hAnsi="Gill Sans MT"/>
          <w:sz w:val="24"/>
          <w:szCs w:val="24"/>
        </w:rPr>
      </w:pPr>
      <w:r w:rsidRPr="00925154">
        <w:rPr>
          <w:rFonts w:ascii="Gill Sans MT" w:hAnsi="Gill Sans MT"/>
          <w:sz w:val="24"/>
          <w:szCs w:val="24"/>
        </w:rPr>
        <w:t>Be committed to following democratic and inclusive processes including an active School Council</w:t>
      </w:r>
      <w:r w:rsidR="00A16F3E">
        <w:rPr>
          <w:rFonts w:ascii="Gill Sans MT" w:hAnsi="Gill Sans MT"/>
          <w:sz w:val="24"/>
          <w:szCs w:val="24"/>
        </w:rPr>
        <w:t>, Learning Council, Healthy Living Council</w:t>
      </w:r>
      <w:r w:rsidRPr="00925154">
        <w:rPr>
          <w:rFonts w:ascii="Gill Sans MT" w:hAnsi="Gill Sans MT"/>
          <w:sz w:val="24"/>
          <w:szCs w:val="24"/>
        </w:rPr>
        <w:t xml:space="preserve"> and ECO Council which explore local and global issues. </w:t>
      </w:r>
    </w:p>
    <w:p w:rsidR="00A16F3E" w:rsidRPr="00925154" w:rsidRDefault="00A16F3E" w:rsidP="00925154">
      <w:pPr>
        <w:numPr>
          <w:ilvl w:val="0"/>
          <w:numId w:val="2"/>
        </w:numPr>
        <w:rPr>
          <w:rFonts w:ascii="Gill Sans MT" w:hAnsi="Gill Sans MT"/>
          <w:sz w:val="24"/>
          <w:szCs w:val="24"/>
        </w:rPr>
      </w:pPr>
      <w:r>
        <w:rPr>
          <w:rFonts w:ascii="Gill Sans MT" w:hAnsi="Gill Sans MT"/>
          <w:sz w:val="24"/>
          <w:szCs w:val="24"/>
        </w:rPr>
        <w:t>Develop the roles of mini mentors in the playground in order to solve problems and confrontations</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Be committed to learn from the experiences of people from diverse backgrounds and from around the world. </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Be committed to good environmental practice such as procedures for recycling, waste reduction and energy saving. </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Staff and Professional Development</w:t>
      </w:r>
    </w:p>
    <w:p w:rsidR="001220C7" w:rsidRDefault="001220C7" w:rsidP="00925154">
      <w:pPr>
        <w:numPr>
          <w:ilvl w:val="0"/>
          <w:numId w:val="3"/>
        </w:numPr>
        <w:rPr>
          <w:rFonts w:ascii="Gill Sans MT" w:hAnsi="Gill Sans MT"/>
          <w:sz w:val="24"/>
          <w:szCs w:val="24"/>
        </w:rPr>
      </w:pPr>
      <w:r>
        <w:rPr>
          <w:rFonts w:ascii="Gill Sans MT" w:hAnsi="Gill Sans MT"/>
          <w:sz w:val="24"/>
          <w:szCs w:val="24"/>
        </w:rPr>
        <w:t>The school has a key leader for Global Dimension.</w:t>
      </w:r>
    </w:p>
    <w:p w:rsidR="001220C7" w:rsidRDefault="001220C7" w:rsidP="00925154">
      <w:pPr>
        <w:numPr>
          <w:ilvl w:val="0"/>
          <w:numId w:val="3"/>
        </w:numPr>
        <w:rPr>
          <w:rFonts w:ascii="Gill Sans MT" w:hAnsi="Gill Sans MT"/>
          <w:sz w:val="24"/>
          <w:szCs w:val="24"/>
        </w:rPr>
      </w:pPr>
      <w:r>
        <w:rPr>
          <w:rFonts w:ascii="Gill Sans MT" w:hAnsi="Gill Sans MT"/>
          <w:sz w:val="24"/>
          <w:szCs w:val="24"/>
        </w:rPr>
        <w:t>The school has a key leader for Equality &amp; Diversity.</w:t>
      </w:r>
    </w:p>
    <w:p w:rsidR="00925154" w:rsidRPr="00925154" w:rsidRDefault="001220C7" w:rsidP="00925154">
      <w:pPr>
        <w:numPr>
          <w:ilvl w:val="0"/>
          <w:numId w:val="3"/>
        </w:numPr>
        <w:rPr>
          <w:rFonts w:ascii="Gill Sans MT" w:hAnsi="Gill Sans MT"/>
          <w:sz w:val="24"/>
          <w:szCs w:val="24"/>
        </w:rPr>
      </w:pPr>
      <w:r>
        <w:rPr>
          <w:rFonts w:ascii="Gill Sans MT" w:hAnsi="Gill Sans MT"/>
          <w:sz w:val="24"/>
          <w:szCs w:val="24"/>
        </w:rPr>
        <w:t>The Deputy Head is the leader for Rights Respecting schools</w:t>
      </w:r>
      <w:r w:rsidR="00925154" w:rsidRPr="00925154">
        <w:rPr>
          <w:rFonts w:ascii="Gill Sans MT" w:hAnsi="Gill Sans MT"/>
          <w:sz w:val="24"/>
          <w:szCs w:val="24"/>
        </w:rPr>
        <w:t xml:space="preserve">. </w:t>
      </w:r>
    </w:p>
    <w:p w:rsidR="00925154" w:rsidRDefault="00925154" w:rsidP="00925154">
      <w:pPr>
        <w:numPr>
          <w:ilvl w:val="0"/>
          <w:numId w:val="3"/>
        </w:numPr>
        <w:rPr>
          <w:rFonts w:ascii="Gill Sans MT" w:hAnsi="Gill Sans MT"/>
          <w:sz w:val="24"/>
          <w:szCs w:val="24"/>
        </w:rPr>
      </w:pPr>
      <w:r w:rsidRPr="00925154">
        <w:rPr>
          <w:rFonts w:ascii="Gill Sans MT" w:hAnsi="Gill Sans MT"/>
          <w:sz w:val="24"/>
          <w:szCs w:val="24"/>
        </w:rPr>
        <w:t xml:space="preserve">All other members of staff have a role to </w:t>
      </w:r>
      <w:r w:rsidR="00A373A7">
        <w:rPr>
          <w:rFonts w:ascii="Gill Sans MT" w:hAnsi="Gill Sans MT"/>
          <w:sz w:val="24"/>
          <w:szCs w:val="24"/>
        </w:rPr>
        <w:t xml:space="preserve">play in </w:t>
      </w:r>
      <w:r w:rsidRPr="00925154">
        <w:rPr>
          <w:rFonts w:ascii="Gill Sans MT" w:hAnsi="Gill Sans MT"/>
          <w:sz w:val="24"/>
          <w:szCs w:val="24"/>
        </w:rPr>
        <w:t>promot</w:t>
      </w:r>
      <w:r w:rsidR="00A373A7">
        <w:rPr>
          <w:rFonts w:ascii="Gill Sans MT" w:hAnsi="Gill Sans MT"/>
          <w:sz w:val="24"/>
          <w:szCs w:val="24"/>
        </w:rPr>
        <w:t>ing</w:t>
      </w:r>
      <w:r w:rsidRPr="00925154">
        <w:rPr>
          <w:rFonts w:ascii="Gill Sans MT" w:hAnsi="Gill Sans MT"/>
          <w:sz w:val="24"/>
          <w:szCs w:val="24"/>
        </w:rPr>
        <w:t xml:space="preserve"> Global Citizenship. </w:t>
      </w:r>
    </w:p>
    <w:p w:rsidR="001220C7" w:rsidRPr="00925154" w:rsidRDefault="001220C7" w:rsidP="00925154">
      <w:pPr>
        <w:numPr>
          <w:ilvl w:val="0"/>
          <w:numId w:val="3"/>
        </w:numPr>
        <w:rPr>
          <w:rFonts w:ascii="Gill Sans MT" w:hAnsi="Gill Sans MT"/>
          <w:sz w:val="24"/>
          <w:szCs w:val="24"/>
        </w:rPr>
      </w:pPr>
      <w:r>
        <w:rPr>
          <w:rFonts w:ascii="Gill Sans MT" w:hAnsi="Gill Sans MT"/>
          <w:sz w:val="24"/>
          <w:szCs w:val="24"/>
        </w:rPr>
        <w:lastRenderedPageBreak/>
        <w:t>The school buys in to the North London Schools International Network</w:t>
      </w:r>
    </w:p>
    <w:p w:rsidR="00925154" w:rsidRPr="00925154" w:rsidRDefault="00925154" w:rsidP="00925154">
      <w:pPr>
        <w:numPr>
          <w:ilvl w:val="0"/>
          <w:numId w:val="3"/>
        </w:numPr>
        <w:rPr>
          <w:rFonts w:ascii="Gill Sans MT" w:hAnsi="Gill Sans MT"/>
          <w:sz w:val="24"/>
          <w:szCs w:val="24"/>
        </w:rPr>
      </w:pPr>
      <w:r w:rsidRPr="00925154">
        <w:rPr>
          <w:rFonts w:ascii="Gill Sans MT" w:hAnsi="Gill Sans MT"/>
          <w:sz w:val="24"/>
          <w:szCs w:val="24"/>
        </w:rPr>
        <w:t xml:space="preserve">Leaders will continue to develop their knowledge and understanding of the issue by attending CPD courses and network meetings and pass on new knowledge to </w:t>
      </w:r>
      <w:proofErr w:type="gramStart"/>
      <w:r w:rsidRPr="00925154">
        <w:rPr>
          <w:rFonts w:ascii="Gill Sans MT" w:hAnsi="Gill Sans MT"/>
          <w:sz w:val="24"/>
          <w:szCs w:val="24"/>
        </w:rPr>
        <w:t xml:space="preserve">staff </w:t>
      </w:r>
      <w:r w:rsidR="00A373A7">
        <w:rPr>
          <w:rFonts w:ascii="Gill Sans MT" w:hAnsi="Gill Sans MT"/>
          <w:sz w:val="24"/>
          <w:szCs w:val="24"/>
        </w:rPr>
        <w:t xml:space="preserve"> and</w:t>
      </w:r>
      <w:proofErr w:type="gramEnd"/>
      <w:r w:rsidR="00A373A7">
        <w:rPr>
          <w:rFonts w:ascii="Gill Sans MT" w:hAnsi="Gill Sans MT"/>
          <w:sz w:val="24"/>
          <w:szCs w:val="24"/>
        </w:rPr>
        <w:t xml:space="preserve"> governors </w:t>
      </w:r>
      <w:r w:rsidRPr="00925154">
        <w:rPr>
          <w:rFonts w:ascii="Gill Sans MT" w:hAnsi="Gill Sans MT"/>
          <w:sz w:val="24"/>
          <w:szCs w:val="24"/>
        </w:rPr>
        <w:t xml:space="preserve">as well as offer support to staff when necessary. </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Community Links</w:t>
      </w:r>
    </w:p>
    <w:p w:rsidR="00925154" w:rsidRDefault="00925154" w:rsidP="00925154">
      <w:pPr>
        <w:numPr>
          <w:ilvl w:val="0"/>
          <w:numId w:val="4"/>
        </w:numPr>
        <w:rPr>
          <w:rFonts w:ascii="Gill Sans MT" w:hAnsi="Gill Sans MT"/>
          <w:sz w:val="24"/>
          <w:szCs w:val="24"/>
        </w:rPr>
      </w:pPr>
      <w:r w:rsidRPr="00925154">
        <w:rPr>
          <w:rFonts w:ascii="Gill Sans MT" w:hAnsi="Gill Sans MT"/>
          <w:sz w:val="24"/>
          <w:szCs w:val="24"/>
        </w:rPr>
        <w:t>Work in partnership, continuing to develop links between the school, parents and the wider community.</w:t>
      </w:r>
    </w:p>
    <w:p w:rsidR="001220C7" w:rsidRPr="00925154" w:rsidRDefault="001220C7" w:rsidP="00925154">
      <w:pPr>
        <w:numPr>
          <w:ilvl w:val="0"/>
          <w:numId w:val="4"/>
        </w:numPr>
        <w:rPr>
          <w:rFonts w:ascii="Gill Sans MT" w:hAnsi="Gill Sans MT"/>
          <w:sz w:val="24"/>
          <w:szCs w:val="24"/>
        </w:rPr>
      </w:pPr>
      <w:r>
        <w:rPr>
          <w:rFonts w:ascii="Gill Sans MT" w:hAnsi="Gill Sans MT"/>
          <w:sz w:val="24"/>
          <w:szCs w:val="24"/>
        </w:rPr>
        <w:t>Strengthening  links with our partner schools and the wider Borough of Barnet</w:t>
      </w:r>
    </w:p>
    <w:p w:rsidR="00925154" w:rsidRPr="00925154" w:rsidRDefault="00925154" w:rsidP="00925154">
      <w:pPr>
        <w:numPr>
          <w:ilvl w:val="0"/>
          <w:numId w:val="4"/>
        </w:numPr>
        <w:rPr>
          <w:rFonts w:ascii="Gill Sans MT" w:hAnsi="Gill Sans MT"/>
          <w:sz w:val="24"/>
          <w:szCs w:val="24"/>
        </w:rPr>
      </w:pPr>
      <w:r w:rsidRPr="00925154">
        <w:rPr>
          <w:rFonts w:ascii="Gill Sans MT" w:hAnsi="Gill Sans MT"/>
          <w:sz w:val="24"/>
          <w:szCs w:val="24"/>
        </w:rPr>
        <w:t xml:space="preserve">Develop links with the local services including local businesses, local </w:t>
      </w:r>
      <w:r w:rsidR="001220C7">
        <w:rPr>
          <w:rFonts w:ascii="Gill Sans MT" w:hAnsi="Gill Sans MT"/>
          <w:sz w:val="24"/>
          <w:szCs w:val="24"/>
        </w:rPr>
        <w:t>places of worship</w:t>
      </w:r>
      <w:r w:rsidRPr="00925154">
        <w:rPr>
          <w:rFonts w:ascii="Gill Sans MT" w:hAnsi="Gill Sans MT"/>
          <w:sz w:val="24"/>
          <w:szCs w:val="24"/>
        </w:rPr>
        <w:t xml:space="preserve">, Police and Emergency Services. </w:t>
      </w:r>
    </w:p>
    <w:p w:rsidR="00925154" w:rsidRDefault="001220C7" w:rsidP="00925154">
      <w:pPr>
        <w:numPr>
          <w:ilvl w:val="0"/>
          <w:numId w:val="4"/>
        </w:numPr>
        <w:rPr>
          <w:rFonts w:ascii="Gill Sans MT" w:hAnsi="Gill Sans MT"/>
          <w:sz w:val="24"/>
          <w:szCs w:val="24"/>
        </w:rPr>
      </w:pPr>
      <w:r>
        <w:rPr>
          <w:rFonts w:ascii="Gill Sans MT" w:hAnsi="Gill Sans MT"/>
          <w:sz w:val="24"/>
          <w:szCs w:val="24"/>
        </w:rPr>
        <w:t>Begin to make links through E-twinning with other schools in other countries.</w:t>
      </w:r>
    </w:p>
    <w:p w:rsidR="001220C7" w:rsidRDefault="001220C7" w:rsidP="00925154">
      <w:pPr>
        <w:numPr>
          <w:ilvl w:val="0"/>
          <w:numId w:val="4"/>
        </w:numPr>
        <w:rPr>
          <w:rFonts w:ascii="Gill Sans MT" w:hAnsi="Gill Sans MT"/>
          <w:sz w:val="24"/>
          <w:szCs w:val="24"/>
        </w:rPr>
      </w:pPr>
      <w:r>
        <w:rPr>
          <w:rFonts w:ascii="Gill Sans MT" w:hAnsi="Gill Sans MT"/>
          <w:sz w:val="24"/>
          <w:szCs w:val="24"/>
        </w:rPr>
        <w:t>Supporting local, national and International charities</w:t>
      </w:r>
    </w:p>
    <w:p w:rsidR="008B3C2A" w:rsidRPr="00925154" w:rsidRDefault="008B3C2A" w:rsidP="00925154">
      <w:pPr>
        <w:numPr>
          <w:ilvl w:val="0"/>
          <w:numId w:val="4"/>
        </w:numPr>
        <w:rPr>
          <w:rFonts w:ascii="Gill Sans MT" w:hAnsi="Gill Sans MT"/>
          <w:sz w:val="24"/>
          <w:szCs w:val="24"/>
        </w:rPr>
      </w:pPr>
      <w:r>
        <w:rPr>
          <w:rFonts w:ascii="Gill Sans MT" w:hAnsi="Gill Sans MT"/>
          <w:sz w:val="24"/>
          <w:szCs w:val="24"/>
        </w:rPr>
        <w:t xml:space="preserve">Assemblies from various groups and agencies </w:t>
      </w:r>
      <w:proofErr w:type="spellStart"/>
      <w:r>
        <w:rPr>
          <w:rFonts w:ascii="Gill Sans MT" w:hAnsi="Gill Sans MT"/>
          <w:sz w:val="24"/>
          <w:szCs w:val="24"/>
        </w:rPr>
        <w:t>e.g</w:t>
      </w:r>
      <w:proofErr w:type="spellEnd"/>
      <w:r>
        <w:rPr>
          <w:rFonts w:ascii="Gill Sans MT" w:hAnsi="Gill Sans MT"/>
          <w:sz w:val="24"/>
          <w:szCs w:val="24"/>
        </w:rPr>
        <w:t xml:space="preserve"> – BYCAS, NSPCC, North London Hospice, </w:t>
      </w:r>
      <w:proofErr w:type="spellStart"/>
      <w:r>
        <w:rPr>
          <w:rFonts w:ascii="Gill Sans MT" w:hAnsi="Gill Sans MT"/>
          <w:sz w:val="24"/>
          <w:szCs w:val="24"/>
        </w:rPr>
        <w:t>Alive’n</w:t>
      </w:r>
      <w:proofErr w:type="spellEnd"/>
      <w:r>
        <w:rPr>
          <w:rFonts w:ascii="Gill Sans MT" w:hAnsi="Gill Sans MT"/>
          <w:sz w:val="24"/>
          <w:szCs w:val="24"/>
        </w:rPr>
        <w:t>’ Kicking</w:t>
      </w:r>
    </w:p>
    <w:p w:rsidR="00925154" w:rsidRPr="00925154" w:rsidRDefault="00925154" w:rsidP="00925154">
      <w:pPr>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Responsible Purchasing and Sustainability</w:t>
      </w:r>
    </w:p>
    <w:p w:rsidR="00925154" w:rsidRPr="00925154" w:rsidRDefault="00925154" w:rsidP="00925154">
      <w:pPr>
        <w:rPr>
          <w:rFonts w:ascii="Gill Sans MT" w:hAnsi="Gill Sans MT"/>
          <w:sz w:val="24"/>
          <w:szCs w:val="24"/>
        </w:rPr>
      </w:pPr>
      <w:r w:rsidRPr="00925154">
        <w:rPr>
          <w:rFonts w:ascii="Gill Sans MT" w:hAnsi="Gill Sans MT"/>
          <w:sz w:val="24"/>
          <w:szCs w:val="24"/>
        </w:rPr>
        <w:t xml:space="preserve">At </w:t>
      </w:r>
      <w:r w:rsidR="008B3C2A">
        <w:rPr>
          <w:rFonts w:ascii="Gill Sans MT" w:hAnsi="Gill Sans MT"/>
          <w:sz w:val="24"/>
          <w:szCs w:val="24"/>
        </w:rPr>
        <w:t>Holly Park</w:t>
      </w:r>
      <w:r w:rsidRPr="00925154">
        <w:rPr>
          <w:rFonts w:ascii="Gill Sans MT" w:hAnsi="Gill Sans MT"/>
          <w:sz w:val="24"/>
          <w:szCs w:val="24"/>
        </w:rPr>
        <w:t xml:space="preserve"> we try our best to look after the environment and make responsible choices regarding purchasing, buildings and energy.</w:t>
      </w:r>
    </w:p>
    <w:p w:rsidR="00925154" w:rsidRPr="00925154" w:rsidRDefault="00925154" w:rsidP="00925154">
      <w:pPr>
        <w:rPr>
          <w:rFonts w:ascii="Gill Sans MT" w:hAnsi="Gill Sans MT"/>
          <w:sz w:val="24"/>
          <w:szCs w:val="24"/>
        </w:rPr>
      </w:pPr>
      <w:r w:rsidRPr="00925154">
        <w:rPr>
          <w:rFonts w:ascii="Gill Sans MT" w:hAnsi="Gill Sans MT"/>
          <w:sz w:val="24"/>
          <w:szCs w:val="24"/>
        </w:rPr>
        <w:t>We recycle</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Ink cartridges</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Computer and electrical equipment</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Kitchen waste</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Paper</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 xml:space="preserve">Household waste </w:t>
      </w:r>
      <w:proofErr w:type="spellStart"/>
      <w:r w:rsidRPr="00925154">
        <w:rPr>
          <w:rFonts w:ascii="Gill Sans MT" w:hAnsi="Gill Sans MT"/>
          <w:sz w:val="24"/>
          <w:szCs w:val="24"/>
        </w:rPr>
        <w:t>eg</w:t>
      </w:r>
      <w:proofErr w:type="spellEnd"/>
      <w:r w:rsidRPr="00925154">
        <w:rPr>
          <w:rFonts w:ascii="Gill Sans MT" w:hAnsi="Gill Sans MT"/>
          <w:sz w:val="24"/>
          <w:szCs w:val="24"/>
        </w:rPr>
        <w:t>) junk modeling/newspapers</w:t>
      </w:r>
    </w:p>
    <w:p w:rsid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 xml:space="preserve">Water </w:t>
      </w:r>
      <w:r w:rsidR="008B3C2A">
        <w:rPr>
          <w:rFonts w:ascii="Gill Sans MT" w:hAnsi="Gill Sans MT"/>
          <w:sz w:val="24"/>
          <w:szCs w:val="24"/>
        </w:rPr>
        <w:t>(in the allotment)</w:t>
      </w:r>
    </w:p>
    <w:p w:rsidR="008B3C2A" w:rsidRPr="00925154" w:rsidRDefault="008B3C2A" w:rsidP="008B3C2A">
      <w:pPr>
        <w:spacing w:after="0" w:line="240" w:lineRule="auto"/>
        <w:ind w:left="720"/>
        <w:rPr>
          <w:rFonts w:ascii="Gill Sans MT" w:hAnsi="Gill Sans MT"/>
          <w:sz w:val="24"/>
          <w:szCs w:val="24"/>
        </w:rPr>
      </w:pPr>
    </w:p>
    <w:p w:rsidR="00925154" w:rsidRPr="00925154" w:rsidRDefault="00925154" w:rsidP="00925154">
      <w:pPr>
        <w:ind w:left="360"/>
        <w:rPr>
          <w:rFonts w:ascii="Gill Sans MT" w:hAnsi="Gill Sans MT"/>
          <w:sz w:val="24"/>
          <w:szCs w:val="24"/>
        </w:rPr>
      </w:pPr>
      <w:r w:rsidRPr="00925154">
        <w:rPr>
          <w:rFonts w:ascii="Gill Sans MT" w:hAnsi="Gill Sans MT"/>
          <w:sz w:val="24"/>
          <w:szCs w:val="24"/>
        </w:rPr>
        <w:t>We aim to keep our school grounds as sustainable as possible by:</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Having allotment plots</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Growing potatoes, vegetables and fruits</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Light sensors to save energy</w:t>
      </w:r>
    </w:p>
    <w:p w:rsid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Signs around school to encourage energy saving, recycling and being eco-friendly</w:t>
      </w:r>
    </w:p>
    <w:p w:rsidR="008B3C2A" w:rsidRPr="00925154" w:rsidRDefault="008B3C2A" w:rsidP="008B3C2A">
      <w:pPr>
        <w:spacing w:after="0"/>
        <w:ind w:left="1080"/>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Curriculum Teaching and Learning</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Teaching and Learning will incorporate the 8 Key Concepts of Global Dimensions</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Global Citizenship</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Conflict Resolution</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Diversity</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Human Rights</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Interdependence</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Social Justice</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Sustainable Development</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Values and Perception</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Teaching and Learning will use a variety of Global Resources. </w:t>
      </w:r>
    </w:p>
    <w:p w:rsidR="00925154" w:rsidRPr="00925154" w:rsidRDefault="008B3C2A" w:rsidP="00925154">
      <w:pPr>
        <w:numPr>
          <w:ilvl w:val="0"/>
          <w:numId w:val="5"/>
        </w:numPr>
        <w:rPr>
          <w:rFonts w:ascii="Gill Sans MT" w:hAnsi="Gill Sans MT"/>
          <w:sz w:val="24"/>
          <w:szCs w:val="24"/>
        </w:rPr>
      </w:pPr>
      <w:r>
        <w:rPr>
          <w:rFonts w:ascii="Gill Sans MT" w:hAnsi="Gill Sans MT"/>
          <w:sz w:val="24"/>
          <w:szCs w:val="24"/>
        </w:rPr>
        <w:t>Some a</w:t>
      </w:r>
      <w:r w:rsidR="00925154" w:rsidRPr="00925154">
        <w:rPr>
          <w:rFonts w:ascii="Gill Sans MT" w:hAnsi="Gill Sans MT"/>
          <w:sz w:val="24"/>
          <w:szCs w:val="24"/>
        </w:rPr>
        <w:t>ssemblies will focus on Global issues</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All children have the opportunity to learn a modern foreign language – Spanish – taught by a specialist teacher. </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Global Teaching and Learning will be integrated into the Creative Curriculum and link in with class topics.</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Ensuring that the Global Dimensions is brought into the </w:t>
      </w:r>
      <w:r w:rsidR="008B3C2A">
        <w:rPr>
          <w:rFonts w:ascii="Gill Sans MT" w:hAnsi="Gill Sans MT"/>
          <w:sz w:val="24"/>
          <w:szCs w:val="24"/>
        </w:rPr>
        <w:t>School Improvement Plan</w:t>
      </w:r>
      <w:r w:rsidRPr="00925154">
        <w:rPr>
          <w:rFonts w:ascii="Gill Sans MT" w:hAnsi="Gill Sans MT"/>
          <w:sz w:val="24"/>
          <w:szCs w:val="24"/>
        </w:rPr>
        <w:t xml:space="preserve">. </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Whole School Initiatives and Events will continue to take place which promote Global Citizenship.</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Displays in school will reflect Global practice and celebrate diversity.</w:t>
      </w:r>
    </w:p>
    <w:p w:rsidR="00925154" w:rsidRPr="00925154" w:rsidRDefault="00925154" w:rsidP="00925154">
      <w:pPr>
        <w:ind w:left="720"/>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Monitoring and Evaluating</w:t>
      </w:r>
    </w:p>
    <w:p w:rsidR="00925154" w:rsidRPr="00925154" w:rsidRDefault="00925154" w:rsidP="00925154">
      <w:pPr>
        <w:rPr>
          <w:rFonts w:ascii="Gill Sans MT" w:hAnsi="Gill Sans MT"/>
          <w:sz w:val="24"/>
          <w:szCs w:val="24"/>
        </w:rPr>
      </w:pPr>
      <w:r w:rsidRPr="00925154">
        <w:rPr>
          <w:rFonts w:ascii="Gill Sans MT" w:hAnsi="Gill Sans MT"/>
          <w:sz w:val="24"/>
          <w:szCs w:val="24"/>
        </w:rPr>
        <w:t>The impact of our Global Dimensions work is monitored through assessment activities such as class discussions, written work, School and ECO council initiatives, Whole School Events</w:t>
      </w:r>
      <w:r w:rsidR="00A373A7">
        <w:rPr>
          <w:rFonts w:ascii="Gill Sans MT" w:hAnsi="Gill Sans MT"/>
          <w:sz w:val="24"/>
          <w:szCs w:val="24"/>
        </w:rPr>
        <w:t>, governor learning walks</w:t>
      </w:r>
      <w:r w:rsidRPr="00925154">
        <w:rPr>
          <w:rFonts w:ascii="Gill Sans MT" w:hAnsi="Gill Sans MT"/>
          <w:sz w:val="24"/>
          <w:szCs w:val="24"/>
        </w:rPr>
        <w:t xml:space="preserve"> and Assemblies. </w:t>
      </w:r>
    </w:p>
    <w:p w:rsidR="00925154" w:rsidRPr="00925154" w:rsidRDefault="00925154" w:rsidP="00925154">
      <w:pPr>
        <w:rPr>
          <w:rFonts w:ascii="Gill Sans MT" w:hAnsi="Gill Sans MT"/>
          <w:sz w:val="24"/>
          <w:szCs w:val="24"/>
        </w:rPr>
      </w:pPr>
      <w:r w:rsidRPr="00925154">
        <w:rPr>
          <w:rFonts w:ascii="Gill Sans MT" w:hAnsi="Gill Sans MT"/>
          <w:sz w:val="24"/>
          <w:szCs w:val="24"/>
        </w:rPr>
        <w:t xml:space="preserve">Planning will also be monitored by teachers leading the Global Dimension project in school. </w:t>
      </w:r>
    </w:p>
    <w:p w:rsidR="00925154" w:rsidRPr="00925154" w:rsidRDefault="00925154" w:rsidP="00925154">
      <w:pPr>
        <w:rPr>
          <w:rFonts w:ascii="Gill Sans MT" w:hAnsi="Gill Sans MT"/>
          <w:sz w:val="24"/>
          <w:szCs w:val="24"/>
        </w:rPr>
      </w:pPr>
    </w:p>
    <w:p w:rsidR="000F0900" w:rsidRPr="00F473C8" w:rsidRDefault="000F0900" w:rsidP="000F0900">
      <w:pPr>
        <w:rPr>
          <w:b/>
          <w:u w:val="single"/>
        </w:rPr>
      </w:pPr>
      <w:r w:rsidRPr="00F473C8">
        <w:rPr>
          <w:b/>
          <w:u w:val="single"/>
        </w:rPr>
        <w:t>Document Control</w:t>
      </w:r>
    </w:p>
    <w:p w:rsidR="000F0900" w:rsidRDefault="000F0900" w:rsidP="000F0900">
      <w:r>
        <w:tab/>
      </w:r>
      <w:r>
        <w:tab/>
      </w:r>
      <w:r>
        <w:tab/>
      </w:r>
      <w:r>
        <w:tab/>
      </w:r>
    </w:p>
    <w:p w:rsidR="000F0900" w:rsidRPr="000B1EDB" w:rsidRDefault="000F0900" w:rsidP="000F090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459"/>
        <w:gridCol w:w="1757"/>
        <w:gridCol w:w="2283"/>
        <w:gridCol w:w="5385"/>
      </w:tblGrid>
      <w:tr w:rsidR="000F0900" w:rsidRPr="00652B33" w:rsidTr="000F0900">
        <w:trPr>
          <w:trHeight w:val="338"/>
        </w:trPr>
        <w:tc>
          <w:tcPr>
            <w:tcW w:w="67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Revision</w:t>
            </w:r>
          </w:p>
        </w:tc>
      </w:tr>
      <w:tr w:rsidR="000F0900" w:rsidTr="000F0900">
        <w:trPr>
          <w:trHeight w:val="360"/>
        </w:trPr>
        <w:tc>
          <w:tcPr>
            <w:tcW w:w="670" w:type="pct"/>
            <w:tcBorders>
              <w:left w:val="single" w:sz="4" w:space="0" w:color="auto"/>
            </w:tcBorders>
            <w:shd w:val="clear" w:color="auto" w:fill="F2F2F2"/>
            <w:vAlign w:val="center"/>
          </w:tcPr>
          <w:p w:rsidR="000F0900" w:rsidRPr="002658D1" w:rsidRDefault="000F0900" w:rsidP="00694D3E">
            <w:r>
              <w:t>1.0</w:t>
            </w:r>
          </w:p>
        </w:tc>
        <w:tc>
          <w:tcPr>
            <w:tcW w:w="807" w:type="pct"/>
            <w:shd w:val="clear" w:color="auto" w:fill="F2F2F2"/>
            <w:vAlign w:val="center"/>
          </w:tcPr>
          <w:p w:rsidR="000F0900" w:rsidRPr="002658D1" w:rsidRDefault="000F0900" w:rsidP="00694D3E">
            <w:r>
              <w:t>May 2016</w:t>
            </w:r>
          </w:p>
        </w:tc>
        <w:tc>
          <w:tcPr>
            <w:tcW w:w="1049" w:type="pct"/>
            <w:shd w:val="clear" w:color="auto" w:fill="F2F2F2"/>
            <w:vAlign w:val="center"/>
          </w:tcPr>
          <w:p w:rsidR="000F0900" w:rsidRPr="002658D1" w:rsidRDefault="000F0900" w:rsidP="00694D3E">
            <w:r>
              <w:t>Ann Pelham</w:t>
            </w:r>
          </w:p>
        </w:tc>
        <w:tc>
          <w:tcPr>
            <w:tcW w:w="2474" w:type="pct"/>
            <w:tcBorders>
              <w:right w:val="single" w:sz="4" w:space="0" w:color="auto"/>
            </w:tcBorders>
            <w:shd w:val="clear" w:color="auto" w:fill="F2F2F2"/>
          </w:tcPr>
          <w:p w:rsidR="000F0900" w:rsidRPr="002658D1" w:rsidRDefault="000F0900" w:rsidP="00694D3E">
            <w:r>
              <w:t>Created</w:t>
            </w:r>
          </w:p>
        </w:tc>
      </w:tr>
      <w:tr w:rsidR="000F0900" w:rsidTr="000F0900">
        <w:trPr>
          <w:trHeight w:val="360"/>
        </w:trPr>
        <w:tc>
          <w:tcPr>
            <w:tcW w:w="670" w:type="pct"/>
            <w:tcBorders>
              <w:left w:val="single" w:sz="4" w:space="0" w:color="auto"/>
            </w:tcBorders>
            <w:shd w:val="clear" w:color="auto" w:fill="F2F2F2"/>
            <w:vAlign w:val="center"/>
          </w:tcPr>
          <w:p w:rsidR="000F0900" w:rsidRDefault="000F0900" w:rsidP="00694D3E">
            <w:r>
              <w:t>1.1</w:t>
            </w:r>
          </w:p>
        </w:tc>
        <w:tc>
          <w:tcPr>
            <w:tcW w:w="807" w:type="pct"/>
            <w:shd w:val="clear" w:color="auto" w:fill="F2F2F2"/>
            <w:vAlign w:val="center"/>
          </w:tcPr>
          <w:p w:rsidR="000F0900" w:rsidRDefault="000F0900" w:rsidP="00694D3E">
            <w:r>
              <w:t>May 2016</w:t>
            </w:r>
          </w:p>
        </w:tc>
        <w:tc>
          <w:tcPr>
            <w:tcW w:w="1049" w:type="pct"/>
            <w:shd w:val="clear" w:color="auto" w:fill="F2F2F2"/>
            <w:vAlign w:val="center"/>
          </w:tcPr>
          <w:p w:rsidR="000F0900" w:rsidRDefault="000F0900" w:rsidP="00694D3E">
            <w:r>
              <w:t>T&amp;L committee</w:t>
            </w:r>
          </w:p>
        </w:tc>
        <w:tc>
          <w:tcPr>
            <w:tcW w:w="2474" w:type="pct"/>
            <w:tcBorders>
              <w:right w:val="single" w:sz="4" w:space="0" w:color="auto"/>
            </w:tcBorders>
            <w:shd w:val="clear" w:color="auto" w:fill="F2F2F2"/>
          </w:tcPr>
          <w:p w:rsidR="000F0900" w:rsidRDefault="000F0900" w:rsidP="00694D3E">
            <w:r>
              <w:t>Reviewed , amended and adopted</w:t>
            </w:r>
          </w:p>
        </w:tc>
      </w:tr>
    </w:tbl>
    <w:p w:rsidR="000F0900" w:rsidRDefault="000F0900" w:rsidP="000F0900">
      <w:pPr>
        <w:rPr>
          <w:sz w:val="16"/>
          <w:szCs w:val="16"/>
        </w:rPr>
      </w:pPr>
    </w:p>
    <w:p w:rsidR="000F0900" w:rsidRPr="000B1EDB" w:rsidRDefault="000F0900" w:rsidP="000F090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723"/>
        <w:gridCol w:w="2721"/>
        <w:gridCol w:w="2721"/>
        <w:gridCol w:w="2719"/>
      </w:tblGrid>
      <w:tr w:rsidR="000F0900" w:rsidRPr="00652B33" w:rsidTr="00694D3E">
        <w:trPr>
          <w:trHeight w:val="338"/>
        </w:trPr>
        <w:tc>
          <w:tcPr>
            <w:tcW w:w="1251" w:type="pct"/>
            <w:tcBorders>
              <w:bottom w:val="single" w:sz="6" w:space="0" w:color="000000"/>
            </w:tcBorders>
            <w:shd w:val="clear" w:color="auto" w:fill="14A44E"/>
          </w:tcPr>
          <w:p w:rsidR="000F0900" w:rsidRPr="00B54E6A" w:rsidRDefault="000F0900" w:rsidP="00694D3E">
            <w:pPr>
              <w:pStyle w:val="Column-RowHeading"/>
              <w:rPr>
                <w:bCs/>
                <w:color w:val="FFFFFF"/>
              </w:rPr>
            </w:pPr>
          </w:p>
        </w:tc>
        <w:tc>
          <w:tcPr>
            <w:tcW w:w="125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Date</w:t>
            </w:r>
          </w:p>
        </w:tc>
      </w:tr>
      <w:tr w:rsidR="000F0900" w:rsidTr="00694D3E">
        <w:trPr>
          <w:trHeight w:val="360"/>
        </w:trPr>
        <w:tc>
          <w:tcPr>
            <w:tcW w:w="1251" w:type="pct"/>
            <w:tcBorders>
              <w:left w:val="single" w:sz="4" w:space="0" w:color="auto"/>
              <w:bottom w:val="single" w:sz="6" w:space="0" w:color="000000"/>
            </w:tcBorders>
            <w:shd w:val="clear" w:color="auto" w:fill="F2F2F2"/>
          </w:tcPr>
          <w:p w:rsidR="000F0900" w:rsidRPr="002658D1" w:rsidRDefault="000F0900" w:rsidP="00694D3E">
            <w:r>
              <w:t>Headteacher</w:t>
            </w:r>
          </w:p>
        </w:tc>
        <w:tc>
          <w:tcPr>
            <w:tcW w:w="1250" w:type="pct"/>
            <w:tcBorders>
              <w:left w:val="single" w:sz="4" w:space="0" w:color="auto"/>
              <w:bottom w:val="single" w:sz="6" w:space="0" w:color="000000"/>
            </w:tcBorders>
            <w:shd w:val="clear" w:color="auto" w:fill="F2F2F2"/>
          </w:tcPr>
          <w:p w:rsidR="000F0900" w:rsidRDefault="000F0900" w:rsidP="00694D3E"/>
          <w:p w:rsidR="000F0900" w:rsidRDefault="000F0900" w:rsidP="00694D3E">
            <w:r>
              <w:t>Ann Pelham</w:t>
            </w:r>
          </w:p>
          <w:p w:rsidR="000F0900" w:rsidRPr="002658D1" w:rsidRDefault="000F0900" w:rsidP="00694D3E"/>
        </w:tc>
        <w:tc>
          <w:tcPr>
            <w:tcW w:w="1250" w:type="pct"/>
            <w:tcBorders>
              <w:bottom w:val="single" w:sz="6" w:space="0" w:color="000000"/>
            </w:tcBorders>
            <w:shd w:val="clear" w:color="auto" w:fill="F2F2F2"/>
          </w:tcPr>
          <w:p w:rsidR="000F0900" w:rsidRPr="002658D1" w:rsidRDefault="000F0900" w:rsidP="00694D3E"/>
        </w:tc>
        <w:tc>
          <w:tcPr>
            <w:tcW w:w="1249" w:type="pct"/>
            <w:tcBorders>
              <w:bottom w:val="single" w:sz="6" w:space="0" w:color="000000"/>
              <w:right w:val="single" w:sz="4" w:space="0" w:color="auto"/>
            </w:tcBorders>
            <w:shd w:val="clear" w:color="auto" w:fill="F2F2F2"/>
          </w:tcPr>
          <w:p w:rsidR="000F0900" w:rsidRPr="002658D1" w:rsidRDefault="000F0900" w:rsidP="00694D3E"/>
        </w:tc>
      </w:tr>
      <w:tr w:rsidR="000F0900" w:rsidTr="00694D3E">
        <w:trPr>
          <w:trHeight w:val="360"/>
        </w:trPr>
        <w:tc>
          <w:tcPr>
            <w:tcW w:w="1251" w:type="pct"/>
            <w:tcBorders>
              <w:left w:val="single" w:sz="4" w:space="0" w:color="auto"/>
              <w:bottom w:val="single" w:sz="6" w:space="0" w:color="000000"/>
            </w:tcBorders>
            <w:shd w:val="clear" w:color="auto" w:fill="F2F2F2"/>
          </w:tcPr>
          <w:p w:rsidR="000F0900" w:rsidRPr="002658D1" w:rsidRDefault="000F0900" w:rsidP="00694D3E">
            <w:r>
              <w:t>Chair of Governors</w:t>
            </w:r>
          </w:p>
        </w:tc>
        <w:tc>
          <w:tcPr>
            <w:tcW w:w="1250" w:type="pct"/>
            <w:tcBorders>
              <w:left w:val="single" w:sz="4" w:space="0" w:color="auto"/>
              <w:bottom w:val="single" w:sz="6" w:space="0" w:color="000000"/>
            </w:tcBorders>
            <w:shd w:val="clear" w:color="auto" w:fill="F2F2F2"/>
          </w:tcPr>
          <w:p w:rsidR="000F0900" w:rsidRDefault="000F0900" w:rsidP="00694D3E"/>
          <w:p w:rsidR="000F0900" w:rsidRDefault="000F0900" w:rsidP="00694D3E">
            <w:r>
              <w:t xml:space="preserve">Andrew </w:t>
            </w:r>
            <w:proofErr w:type="spellStart"/>
            <w:r>
              <w:t>Ballam</w:t>
            </w:r>
            <w:proofErr w:type="spellEnd"/>
            <w:r>
              <w:t xml:space="preserve"> Davies</w:t>
            </w:r>
          </w:p>
          <w:p w:rsidR="000F0900" w:rsidRPr="002658D1" w:rsidRDefault="000F0900" w:rsidP="00694D3E"/>
        </w:tc>
        <w:tc>
          <w:tcPr>
            <w:tcW w:w="1250" w:type="pct"/>
            <w:tcBorders>
              <w:bottom w:val="single" w:sz="6" w:space="0" w:color="000000"/>
            </w:tcBorders>
            <w:shd w:val="clear" w:color="auto" w:fill="F2F2F2"/>
          </w:tcPr>
          <w:p w:rsidR="000F0900" w:rsidRPr="002658D1" w:rsidRDefault="000F0900" w:rsidP="00694D3E"/>
        </w:tc>
        <w:tc>
          <w:tcPr>
            <w:tcW w:w="1249" w:type="pct"/>
            <w:tcBorders>
              <w:bottom w:val="single" w:sz="6" w:space="0" w:color="000000"/>
              <w:right w:val="single" w:sz="4" w:space="0" w:color="auto"/>
            </w:tcBorders>
            <w:shd w:val="clear" w:color="auto" w:fill="F2F2F2"/>
          </w:tcPr>
          <w:p w:rsidR="000F0900" w:rsidRPr="002658D1" w:rsidRDefault="000F0900" w:rsidP="00694D3E"/>
        </w:tc>
      </w:tr>
    </w:tbl>
    <w:p w:rsidR="000F0900" w:rsidRPr="00D51EA5" w:rsidRDefault="000F0900" w:rsidP="000F0900"/>
    <w:p w:rsidR="000F0900" w:rsidRPr="000B1EDB" w:rsidRDefault="000F0900" w:rsidP="000F090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6204"/>
      </w:tblGrid>
      <w:tr w:rsidR="000F0900" w:rsidRPr="00A459F1" w:rsidTr="00694D3E">
        <w:trPr>
          <w:trHeight w:val="338"/>
        </w:trPr>
        <w:tc>
          <w:tcPr>
            <w:tcW w:w="500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Shared with</w:t>
            </w:r>
          </w:p>
        </w:tc>
      </w:tr>
      <w:tr w:rsidR="000F0900" w:rsidTr="00694D3E">
        <w:trPr>
          <w:trHeight w:val="360"/>
        </w:trPr>
        <w:tc>
          <w:tcPr>
            <w:tcW w:w="5000" w:type="pct"/>
            <w:shd w:val="clear" w:color="auto" w:fill="F2F2F2"/>
          </w:tcPr>
          <w:p w:rsidR="000F0900" w:rsidRDefault="000F0900" w:rsidP="000F0900">
            <w:pPr>
              <w:numPr>
                <w:ilvl w:val="0"/>
                <w:numId w:val="9"/>
              </w:numPr>
              <w:spacing w:after="0" w:line="240" w:lineRule="auto"/>
            </w:pPr>
            <w:r>
              <w:t>Staff via school server</w:t>
            </w:r>
          </w:p>
          <w:p w:rsidR="000F0900" w:rsidRDefault="000F0900" w:rsidP="000F0900">
            <w:pPr>
              <w:numPr>
                <w:ilvl w:val="0"/>
                <w:numId w:val="9"/>
              </w:numPr>
              <w:spacing w:after="0" w:line="240" w:lineRule="auto"/>
            </w:pPr>
            <w:r>
              <w:t>Parents via Website</w:t>
            </w:r>
          </w:p>
          <w:p w:rsidR="000F0900" w:rsidRPr="002658D1" w:rsidRDefault="000F0900" w:rsidP="000F0900">
            <w:pPr>
              <w:numPr>
                <w:ilvl w:val="0"/>
                <w:numId w:val="9"/>
              </w:numPr>
              <w:spacing w:after="0" w:line="240" w:lineRule="auto"/>
            </w:pPr>
            <w:r>
              <w:t>Governors via committee meetings</w:t>
            </w:r>
          </w:p>
        </w:tc>
      </w:tr>
    </w:tbl>
    <w:p w:rsidR="000F0900" w:rsidRDefault="000F0900" w:rsidP="000F0900">
      <w:pPr>
        <w:rPr>
          <w:b/>
        </w:rPr>
      </w:pPr>
    </w:p>
    <w:p w:rsidR="000F0900" w:rsidRDefault="000F0900" w:rsidP="000F0900"/>
    <w:p w:rsidR="000F0900" w:rsidRDefault="000F0900" w:rsidP="000F0900"/>
    <w:p w:rsidR="000F0900" w:rsidRPr="000A096F" w:rsidRDefault="000F0900" w:rsidP="000F0900">
      <w:pPr>
        <w:jc w:val="center"/>
        <w:rPr>
          <w:rFonts w:ascii="Gill Sans MT" w:hAnsi="Gill Sans MT" w:cs="Arial"/>
          <w:b/>
          <w:sz w:val="16"/>
          <w:szCs w:val="16"/>
        </w:rPr>
      </w:pPr>
    </w:p>
    <w:p w:rsidR="000F0900" w:rsidRDefault="000F0900" w:rsidP="000F0900">
      <w:pPr>
        <w:rPr>
          <w:rFonts w:ascii="Gill Sans MT" w:hAnsi="Gill Sans MT" w:cs="Arial"/>
          <w:b/>
          <w:szCs w:val="24"/>
          <w:u w:val="single"/>
        </w:rPr>
      </w:pPr>
    </w:p>
    <w:p w:rsidR="000F0900" w:rsidRPr="00B9680E" w:rsidRDefault="000F0900" w:rsidP="000F0900">
      <w:pPr>
        <w:rPr>
          <w:rFonts w:ascii="Gill Sans MT" w:hAnsi="Gill Sans MT" w:cs="Arial"/>
          <w:szCs w:val="24"/>
        </w:rPr>
      </w:pPr>
    </w:p>
    <w:p w:rsidR="000F0900" w:rsidRDefault="000F0900" w:rsidP="000F0900">
      <w:pPr>
        <w:rPr>
          <w:rFonts w:ascii="Gill Sans MT" w:hAnsi="Gill Sans MT"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0F0900" w:rsidRPr="00A459F1" w:rsidTr="00694D3E">
        <w:trPr>
          <w:trHeight w:val="338"/>
        </w:trPr>
        <w:tc>
          <w:tcPr>
            <w:tcW w:w="2197" w:type="dxa"/>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Date for next review</w:t>
            </w:r>
          </w:p>
        </w:tc>
      </w:tr>
      <w:tr w:rsidR="000F0900" w:rsidTr="00694D3E">
        <w:trPr>
          <w:trHeight w:val="360"/>
        </w:trPr>
        <w:tc>
          <w:tcPr>
            <w:tcW w:w="2197" w:type="dxa"/>
            <w:tcBorders>
              <w:bottom w:val="single" w:sz="6" w:space="0" w:color="000000"/>
              <w:right w:val="single" w:sz="4" w:space="0" w:color="auto"/>
            </w:tcBorders>
            <w:shd w:val="clear" w:color="auto" w:fill="F2F2F2"/>
          </w:tcPr>
          <w:p w:rsidR="000F0900" w:rsidRPr="002658D1" w:rsidRDefault="000F0900" w:rsidP="00694D3E">
            <w:r>
              <w:t>Summer 2017</w:t>
            </w:r>
          </w:p>
        </w:tc>
      </w:tr>
    </w:tbl>
    <w:p w:rsidR="000F0900" w:rsidRDefault="000F0900" w:rsidP="000F0900">
      <w:pPr>
        <w:rPr>
          <w:rFonts w:ascii="Gill Sans MT" w:hAnsi="Gill Sans MT" w:cs="Arial"/>
          <w:szCs w:val="24"/>
        </w:rPr>
      </w:pPr>
    </w:p>
    <w:p w:rsidR="003C0126" w:rsidRPr="00925154" w:rsidRDefault="00A373A7">
      <w:pPr>
        <w:rPr>
          <w:rFonts w:ascii="Gill Sans MT" w:hAnsi="Gill Sans MT"/>
          <w:sz w:val="24"/>
          <w:szCs w:val="24"/>
        </w:rPr>
      </w:pPr>
    </w:p>
    <w:sectPr w:rsidR="003C0126" w:rsidRPr="00925154" w:rsidSect="0089486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644"/>
    <w:multiLevelType w:val="hybridMultilevel"/>
    <w:tmpl w:val="14B6C9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D675A03"/>
    <w:multiLevelType w:val="hybridMultilevel"/>
    <w:tmpl w:val="D13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474DF"/>
    <w:multiLevelType w:val="hybridMultilevel"/>
    <w:tmpl w:val="ADB200B8"/>
    <w:lvl w:ilvl="0" w:tplc="0CF6AA4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201D2"/>
    <w:multiLevelType w:val="hybridMultilevel"/>
    <w:tmpl w:val="B2F4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F0060"/>
    <w:multiLevelType w:val="hybridMultilevel"/>
    <w:tmpl w:val="9724C6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694F7F"/>
    <w:multiLevelType w:val="hybridMultilevel"/>
    <w:tmpl w:val="8B12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91922"/>
    <w:multiLevelType w:val="hybridMultilevel"/>
    <w:tmpl w:val="C1C8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461D2"/>
    <w:multiLevelType w:val="hybridMultilevel"/>
    <w:tmpl w:val="0D84E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25154"/>
    <w:rsid w:val="000F0900"/>
    <w:rsid w:val="001220C7"/>
    <w:rsid w:val="00210FB5"/>
    <w:rsid w:val="002736C1"/>
    <w:rsid w:val="002D6D12"/>
    <w:rsid w:val="003E3103"/>
    <w:rsid w:val="00467F3B"/>
    <w:rsid w:val="004B2966"/>
    <w:rsid w:val="005875AE"/>
    <w:rsid w:val="006A0E09"/>
    <w:rsid w:val="00754999"/>
    <w:rsid w:val="008B3C2A"/>
    <w:rsid w:val="00925154"/>
    <w:rsid w:val="009273B6"/>
    <w:rsid w:val="009736CB"/>
    <w:rsid w:val="009B3F68"/>
    <w:rsid w:val="009E6C5F"/>
    <w:rsid w:val="00A16F3E"/>
    <w:rsid w:val="00A373A7"/>
    <w:rsid w:val="00AE7A10"/>
    <w:rsid w:val="00B1072F"/>
    <w:rsid w:val="00B560AE"/>
    <w:rsid w:val="00BC34C6"/>
    <w:rsid w:val="00D233C4"/>
    <w:rsid w:val="00DB7787"/>
    <w:rsid w:val="00DD74F1"/>
    <w:rsid w:val="00F2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00"/>
    <w:rPr>
      <w:rFonts w:ascii="Tahoma" w:eastAsia="Calibri" w:hAnsi="Tahoma" w:cs="Tahoma"/>
      <w:sz w:val="16"/>
      <w:szCs w:val="16"/>
    </w:rPr>
  </w:style>
  <w:style w:type="paragraph" w:customStyle="1" w:styleId="Column-RowHeading">
    <w:name w:val="Column-Row Heading"/>
    <w:basedOn w:val="Normal"/>
    <w:rsid w:val="000F0900"/>
    <w:pPr>
      <w:spacing w:before="120" w:after="120" w:line="240" w:lineRule="auto"/>
    </w:pPr>
    <w:rPr>
      <w:rFonts w:eastAsia="Times New Roman"/>
      <w:b/>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6</cp:revision>
  <dcterms:created xsi:type="dcterms:W3CDTF">2016-05-04T09:42:00Z</dcterms:created>
  <dcterms:modified xsi:type="dcterms:W3CDTF">2016-05-10T08:26:00Z</dcterms:modified>
</cp:coreProperties>
</file>