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0301" w:rsidRPr="00142C84" w:rsidRDefault="002F0301" w:rsidP="002F0301">
      <w:pPr>
        <w:rPr>
          <w:rFonts w:ascii="Gill Sans MT" w:hAnsi="Gill Sans MT"/>
          <w:sz w:val="36"/>
          <w:szCs w:val="36"/>
        </w:rPr>
      </w:pPr>
      <w:bookmarkStart w:id="0" w:name="_GoBack"/>
      <w:bookmarkEnd w:id="0"/>
      <w:r w:rsidRPr="002F0301">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bandwsmall" style="width:93.6pt;height:93.6pt;visibility:visible">
            <v:imagedata r:id="rId7" o:title="bandwsmall"/>
          </v:shape>
        </w:pict>
      </w:r>
      <w:r>
        <w:rPr>
          <w:rFonts w:ascii="Gill Sans MT" w:hAnsi="Gill Sans MT"/>
          <w:sz w:val="36"/>
          <w:szCs w:val="36"/>
        </w:rPr>
        <w:t xml:space="preserve">                                                 Holly Park School                                         </w:t>
      </w:r>
    </w:p>
    <w:p w:rsidR="002F0301" w:rsidRPr="00171F8A" w:rsidRDefault="002F0301" w:rsidP="002F0301">
      <w:pPr>
        <w:jc w:val="right"/>
        <w:rPr>
          <w:rFonts w:ascii="Gill Sans MT" w:hAnsi="Gill Sans MT" w:cs="Arial"/>
          <w:sz w:val="36"/>
          <w:szCs w:val="36"/>
        </w:rPr>
      </w:pPr>
      <w:r>
        <w:rPr>
          <w:rFonts w:ascii="Gill Sans MT" w:hAnsi="Gill Sans MT" w:cs="Arial"/>
          <w:sz w:val="36"/>
          <w:szCs w:val="36"/>
        </w:rPr>
        <w:t>Behaviour</w:t>
      </w:r>
      <w:r w:rsidRPr="00171F8A">
        <w:rPr>
          <w:rFonts w:ascii="Gill Sans MT" w:hAnsi="Gill Sans MT" w:cs="Arial"/>
          <w:sz w:val="36"/>
          <w:szCs w:val="36"/>
        </w:rPr>
        <w:t xml:space="preserve"> Policy</w:t>
      </w:r>
    </w:p>
    <w:p w:rsidR="00A65021" w:rsidRDefault="00A65021" w:rsidP="002562DF">
      <w:pPr>
        <w:jc w:val="center"/>
        <w:rPr>
          <w:rFonts w:ascii="Gill Sans MT" w:hAnsi="Gill Sans MT" w:cs="Arial"/>
          <w:b/>
          <w:sz w:val="28"/>
          <w:szCs w:val="28"/>
        </w:rPr>
      </w:pPr>
    </w:p>
    <w:p w:rsidR="00A65021" w:rsidRDefault="00A65021" w:rsidP="00A65021">
      <w:pPr>
        <w:rPr>
          <w:rFonts w:ascii="Gill Sans MT" w:hAnsi="Gill Sans MT" w:cs="Arial"/>
          <w:szCs w:val="24"/>
        </w:rPr>
      </w:pPr>
      <w:r w:rsidRPr="00A65021">
        <w:rPr>
          <w:rFonts w:ascii="Gill Sans MT" w:hAnsi="Gill Sans MT" w:cs="Arial"/>
          <w:szCs w:val="24"/>
        </w:rPr>
        <w:t xml:space="preserve">At Holly Park </w:t>
      </w:r>
      <w:proofErr w:type="gramStart"/>
      <w:r w:rsidRPr="00A65021">
        <w:rPr>
          <w:rFonts w:ascii="Gill Sans MT" w:hAnsi="Gill Sans MT" w:cs="Arial"/>
          <w:szCs w:val="24"/>
        </w:rPr>
        <w:t>School</w:t>
      </w:r>
      <w:proofErr w:type="gramEnd"/>
      <w:r>
        <w:rPr>
          <w:rFonts w:ascii="Gill Sans MT" w:hAnsi="Gill Sans MT" w:cs="Arial"/>
          <w:szCs w:val="24"/>
        </w:rPr>
        <w:t xml:space="preserve"> we aim to provide a learning environment in which children can achieve their maximum learning potential.</w:t>
      </w:r>
    </w:p>
    <w:p w:rsidR="00F350FD" w:rsidRPr="00036CA5" w:rsidRDefault="00F350FD" w:rsidP="00A65021">
      <w:pPr>
        <w:rPr>
          <w:rFonts w:ascii="Gill Sans MT" w:hAnsi="Gill Sans MT" w:cs="Arial"/>
          <w:sz w:val="16"/>
          <w:szCs w:val="16"/>
        </w:rPr>
      </w:pPr>
    </w:p>
    <w:p w:rsidR="00F350FD" w:rsidRDefault="00F350FD" w:rsidP="00A65021">
      <w:pPr>
        <w:rPr>
          <w:rFonts w:ascii="Gill Sans MT" w:hAnsi="Gill Sans MT" w:cs="Arial"/>
          <w:szCs w:val="24"/>
        </w:rPr>
      </w:pPr>
      <w:r>
        <w:rPr>
          <w:rFonts w:ascii="Gill Sans MT" w:hAnsi="Gill Sans MT" w:cs="Arial"/>
          <w:szCs w:val="24"/>
        </w:rPr>
        <w:t xml:space="preserve">We believe it is the right of all children </w:t>
      </w:r>
      <w:proofErr w:type="spellStart"/>
      <w:r>
        <w:rPr>
          <w:rFonts w:ascii="Gill Sans MT" w:hAnsi="Gill Sans MT" w:cs="Arial"/>
          <w:szCs w:val="24"/>
        </w:rPr>
        <w:t>rergardless</w:t>
      </w:r>
      <w:proofErr w:type="spellEnd"/>
      <w:r>
        <w:rPr>
          <w:rFonts w:ascii="Gill Sans MT" w:hAnsi="Gill Sans MT" w:cs="Arial"/>
          <w:szCs w:val="24"/>
        </w:rPr>
        <w:t xml:space="preserve"> of gender, ethnicity, age, physical or academic ability, cultural or home background, to have access to quality learning experiences in a safe, secure and supportive environment.</w:t>
      </w:r>
    </w:p>
    <w:p w:rsidR="00A65021" w:rsidRPr="00036CA5" w:rsidRDefault="00A65021" w:rsidP="00A65021">
      <w:pPr>
        <w:rPr>
          <w:rFonts w:ascii="Gill Sans MT" w:hAnsi="Gill Sans MT" w:cs="Arial"/>
          <w:sz w:val="16"/>
          <w:szCs w:val="16"/>
        </w:rPr>
      </w:pPr>
    </w:p>
    <w:p w:rsidR="00A65021" w:rsidRDefault="00A65021" w:rsidP="00A65021">
      <w:pPr>
        <w:rPr>
          <w:rFonts w:ascii="Gill Sans MT" w:hAnsi="Gill Sans MT" w:cs="Arial"/>
          <w:szCs w:val="24"/>
        </w:rPr>
      </w:pPr>
      <w:r>
        <w:rPr>
          <w:rFonts w:ascii="Gill Sans MT" w:hAnsi="Gill Sans MT" w:cs="Arial"/>
          <w:szCs w:val="24"/>
        </w:rPr>
        <w:t xml:space="preserve">Children need security, consistency, praise and encouragement if they are to develop a positive self image and </w:t>
      </w:r>
      <w:proofErr w:type="gramStart"/>
      <w:r>
        <w:rPr>
          <w:rFonts w:ascii="Gill Sans MT" w:hAnsi="Gill Sans MT" w:cs="Arial"/>
          <w:szCs w:val="24"/>
        </w:rPr>
        <w:t>be able to</w:t>
      </w:r>
      <w:proofErr w:type="gramEnd"/>
      <w:r>
        <w:rPr>
          <w:rFonts w:ascii="Gill Sans MT" w:hAnsi="Gill Sans MT" w:cs="Arial"/>
          <w:szCs w:val="24"/>
        </w:rPr>
        <w:t xml:space="preserve"> achieve. We aim to teach our children how to behave appropriately so that they become responsible social people within our school and within society.</w:t>
      </w:r>
    </w:p>
    <w:p w:rsidR="00926701" w:rsidRDefault="00926701" w:rsidP="00A65021">
      <w:pPr>
        <w:rPr>
          <w:rFonts w:ascii="Gill Sans MT" w:hAnsi="Gill Sans MT" w:cs="Arial"/>
          <w:szCs w:val="24"/>
        </w:rPr>
      </w:pPr>
    </w:p>
    <w:p w:rsidR="00926701" w:rsidRDefault="00926701" w:rsidP="00A65021">
      <w:pPr>
        <w:rPr>
          <w:rFonts w:ascii="Gill Sans MT" w:hAnsi="Gill Sans MT" w:cs="Arial"/>
          <w:szCs w:val="24"/>
        </w:rPr>
      </w:pPr>
      <w:r>
        <w:rPr>
          <w:rFonts w:ascii="Gill Sans MT" w:hAnsi="Gill Sans MT" w:cs="Arial"/>
          <w:szCs w:val="24"/>
        </w:rPr>
        <w:t>Links to the UN Rights of the Child</w:t>
      </w:r>
    </w:p>
    <w:p w:rsidR="00926701" w:rsidRPr="00926701" w:rsidRDefault="00926701" w:rsidP="00926701">
      <w:pPr>
        <w:overflowPunct/>
        <w:autoSpaceDE/>
        <w:autoSpaceDN/>
        <w:adjustRightInd/>
        <w:textAlignment w:val="auto"/>
        <w:rPr>
          <w:rFonts w:ascii="Calibri" w:hAnsi="Calibri"/>
          <w:color w:val="000000"/>
          <w:szCs w:val="24"/>
          <w:lang w:val="en-US" w:eastAsia="en-US"/>
        </w:rPr>
      </w:pPr>
      <w:r w:rsidRPr="00926701">
        <w:rPr>
          <w:rFonts w:ascii="Calibri" w:hAnsi="Calibri"/>
          <w:color w:val="000000"/>
          <w:szCs w:val="24"/>
          <w:lang w:val="en-US" w:eastAsia="en-US"/>
        </w:rPr>
        <w:t>Article 3</w:t>
      </w:r>
    </w:p>
    <w:p w:rsidR="00926701" w:rsidRPr="00926701" w:rsidRDefault="00926701" w:rsidP="00926701">
      <w:pPr>
        <w:overflowPunct/>
        <w:autoSpaceDE/>
        <w:autoSpaceDN/>
        <w:adjustRightInd/>
        <w:textAlignment w:val="auto"/>
        <w:rPr>
          <w:rFonts w:ascii="Calibri" w:hAnsi="Calibri"/>
          <w:color w:val="000000"/>
          <w:szCs w:val="24"/>
          <w:lang w:val="en-US" w:eastAsia="en-US"/>
        </w:rPr>
      </w:pPr>
      <w:r w:rsidRPr="00926701">
        <w:rPr>
          <w:rFonts w:ascii="Calibri" w:hAnsi="Calibri"/>
          <w:color w:val="000000"/>
          <w:szCs w:val="24"/>
          <w:lang w:val="en-US" w:eastAsia="en-US"/>
        </w:rPr>
        <w:t>The best interests of the child must be a top priority in all things that affect children.</w:t>
      </w:r>
    </w:p>
    <w:p w:rsidR="00926701" w:rsidRPr="00926701" w:rsidRDefault="00926701" w:rsidP="00926701">
      <w:pPr>
        <w:overflowPunct/>
        <w:autoSpaceDE/>
        <w:autoSpaceDN/>
        <w:adjustRightInd/>
        <w:textAlignment w:val="auto"/>
        <w:rPr>
          <w:rFonts w:ascii="Calibri" w:hAnsi="Calibri"/>
          <w:color w:val="000000"/>
          <w:szCs w:val="24"/>
          <w:lang w:val="en-US" w:eastAsia="en-US"/>
        </w:rPr>
      </w:pPr>
    </w:p>
    <w:p w:rsidR="00926701" w:rsidRPr="00926701" w:rsidRDefault="00926701" w:rsidP="00926701">
      <w:pPr>
        <w:overflowPunct/>
        <w:autoSpaceDE/>
        <w:autoSpaceDN/>
        <w:adjustRightInd/>
        <w:textAlignment w:val="auto"/>
        <w:rPr>
          <w:rFonts w:ascii="Calibri" w:hAnsi="Calibri"/>
          <w:color w:val="000000"/>
          <w:szCs w:val="24"/>
          <w:lang w:val="en-US" w:eastAsia="en-US"/>
        </w:rPr>
      </w:pPr>
      <w:r w:rsidRPr="00926701">
        <w:rPr>
          <w:rFonts w:ascii="Calibri" w:hAnsi="Calibri"/>
          <w:color w:val="000000"/>
          <w:szCs w:val="24"/>
          <w:lang w:val="en-US" w:eastAsia="en-US"/>
        </w:rPr>
        <w:t>Article 4</w:t>
      </w:r>
    </w:p>
    <w:p w:rsidR="00926701" w:rsidRPr="00926701" w:rsidRDefault="00926701" w:rsidP="00926701">
      <w:pPr>
        <w:overflowPunct/>
        <w:autoSpaceDE/>
        <w:autoSpaceDN/>
        <w:adjustRightInd/>
        <w:textAlignment w:val="auto"/>
        <w:rPr>
          <w:rFonts w:ascii="Calibri" w:hAnsi="Calibri"/>
          <w:color w:val="000000"/>
          <w:szCs w:val="24"/>
          <w:lang w:val="en-US" w:eastAsia="en-US"/>
        </w:rPr>
      </w:pPr>
      <w:r w:rsidRPr="00926701">
        <w:rPr>
          <w:rFonts w:ascii="Calibri" w:hAnsi="Calibri"/>
          <w:color w:val="000000"/>
          <w:szCs w:val="24"/>
          <w:lang w:val="en-US" w:eastAsia="en-US"/>
        </w:rPr>
        <w:t xml:space="preserve">Governments must do all they can to make sure every child can enjoy their </w:t>
      </w:r>
      <w:proofErr w:type="gramStart"/>
      <w:r w:rsidRPr="00926701">
        <w:rPr>
          <w:rFonts w:ascii="Calibri" w:hAnsi="Calibri"/>
          <w:color w:val="000000"/>
          <w:szCs w:val="24"/>
          <w:lang w:val="en-US" w:eastAsia="en-US"/>
        </w:rPr>
        <w:t>rights.</w:t>
      </w:r>
      <w:r w:rsidRPr="00926701">
        <w:rPr>
          <w:rFonts w:ascii="Cambria Math" w:hAnsi="Cambria Math" w:cs="Cambria Math"/>
          <w:color w:val="000000"/>
          <w:szCs w:val="24"/>
          <w:lang w:val="en-US" w:eastAsia="en-US"/>
        </w:rPr>
        <w:t>​</w:t>
      </w:r>
      <w:proofErr w:type="gramEnd"/>
    </w:p>
    <w:p w:rsidR="00926701" w:rsidRPr="00926701" w:rsidRDefault="00926701" w:rsidP="00926701">
      <w:pPr>
        <w:overflowPunct/>
        <w:autoSpaceDE/>
        <w:autoSpaceDN/>
        <w:adjustRightInd/>
        <w:textAlignment w:val="auto"/>
        <w:rPr>
          <w:rFonts w:ascii="Calibri" w:hAnsi="Calibri"/>
          <w:color w:val="000000"/>
          <w:szCs w:val="24"/>
          <w:lang w:val="en-US" w:eastAsia="en-US"/>
        </w:rPr>
      </w:pPr>
    </w:p>
    <w:p w:rsidR="00926701" w:rsidRPr="00926701" w:rsidRDefault="00926701" w:rsidP="00926701">
      <w:pPr>
        <w:overflowPunct/>
        <w:autoSpaceDE/>
        <w:autoSpaceDN/>
        <w:adjustRightInd/>
        <w:textAlignment w:val="auto"/>
        <w:rPr>
          <w:rFonts w:ascii="Calibri" w:hAnsi="Calibri"/>
          <w:color w:val="000000"/>
          <w:szCs w:val="24"/>
          <w:lang w:val="en-US" w:eastAsia="en-US"/>
        </w:rPr>
      </w:pPr>
      <w:r w:rsidRPr="00926701">
        <w:rPr>
          <w:rFonts w:ascii="Calibri" w:hAnsi="Calibri"/>
          <w:color w:val="000000"/>
          <w:szCs w:val="24"/>
          <w:lang w:val="en-US" w:eastAsia="en-US"/>
        </w:rPr>
        <w:t>Article 28</w:t>
      </w:r>
    </w:p>
    <w:p w:rsidR="00926701" w:rsidRPr="00926701" w:rsidRDefault="00926701" w:rsidP="00926701">
      <w:pPr>
        <w:overflowPunct/>
        <w:autoSpaceDE/>
        <w:autoSpaceDN/>
        <w:adjustRightInd/>
        <w:textAlignment w:val="auto"/>
        <w:rPr>
          <w:rFonts w:ascii="Calibri" w:hAnsi="Calibri"/>
          <w:color w:val="000000"/>
          <w:szCs w:val="24"/>
          <w:lang w:val="en-US" w:eastAsia="en-US"/>
        </w:rPr>
      </w:pPr>
      <w:r w:rsidRPr="00926701">
        <w:rPr>
          <w:rFonts w:ascii="Calibri" w:hAnsi="Calibri"/>
          <w:color w:val="000000"/>
          <w:szCs w:val="24"/>
          <w:lang w:val="en-US" w:eastAsia="en-US"/>
        </w:rPr>
        <w:t>Every child has the right to an education. Primary education must be free. Secondary education must be available for every child. Discipline in schools must respect children’s dignity. Richer countries must help poorer countries achieve </w:t>
      </w:r>
    </w:p>
    <w:p w:rsidR="00926701" w:rsidRPr="00926701" w:rsidRDefault="00926701" w:rsidP="00926701">
      <w:pPr>
        <w:overflowPunct/>
        <w:autoSpaceDE/>
        <w:autoSpaceDN/>
        <w:adjustRightInd/>
        <w:textAlignment w:val="auto"/>
        <w:rPr>
          <w:rFonts w:ascii="Calibri" w:hAnsi="Calibri"/>
          <w:color w:val="000000"/>
          <w:szCs w:val="24"/>
          <w:lang w:val="en-US" w:eastAsia="en-US"/>
        </w:rPr>
      </w:pPr>
      <w:proofErr w:type="gramStart"/>
      <w:r w:rsidRPr="00926701">
        <w:rPr>
          <w:rFonts w:ascii="Calibri" w:hAnsi="Calibri"/>
          <w:color w:val="000000"/>
          <w:szCs w:val="24"/>
          <w:lang w:val="en-US" w:eastAsia="en-US"/>
        </w:rPr>
        <w:t>this.</w:t>
      </w:r>
      <w:r w:rsidRPr="00926701">
        <w:rPr>
          <w:rFonts w:ascii="Cambria Math" w:hAnsi="Cambria Math" w:cs="Cambria Math"/>
          <w:color w:val="000000"/>
          <w:szCs w:val="24"/>
          <w:lang w:val="en-US" w:eastAsia="en-US"/>
        </w:rPr>
        <w:t>​</w:t>
      </w:r>
      <w:proofErr w:type="gramEnd"/>
      <w:r w:rsidRPr="00926701">
        <w:rPr>
          <w:rFonts w:ascii="Cambria Math" w:hAnsi="Cambria Math" w:cs="Cambria Math"/>
          <w:color w:val="000000"/>
          <w:szCs w:val="24"/>
          <w:lang w:val="en-US" w:eastAsia="en-US"/>
        </w:rPr>
        <w:t>​</w:t>
      </w:r>
    </w:p>
    <w:p w:rsidR="00926701" w:rsidRPr="00926701" w:rsidRDefault="00926701" w:rsidP="00926701">
      <w:pPr>
        <w:overflowPunct/>
        <w:autoSpaceDE/>
        <w:autoSpaceDN/>
        <w:adjustRightInd/>
        <w:textAlignment w:val="auto"/>
        <w:rPr>
          <w:rFonts w:ascii="Calibri" w:hAnsi="Calibri"/>
          <w:color w:val="000000"/>
          <w:szCs w:val="24"/>
          <w:lang w:val="en-US" w:eastAsia="en-US"/>
        </w:rPr>
      </w:pPr>
    </w:p>
    <w:p w:rsidR="0080616B" w:rsidRPr="00036CA5" w:rsidRDefault="0080616B" w:rsidP="00A65021">
      <w:pPr>
        <w:rPr>
          <w:rFonts w:ascii="Gill Sans MT" w:hAnsi="Gill Sans MT" w:cs="Arial"/>
          <w:sz w:val="16"/>
          <w:szCs w:val="16"/>
        </w:rPr>
      </w:pPr>
    </w:p>
    <w:p w:rsidR="0080616B" w:rsidRPr="00B9680E" w:rsidRDefault="0080616B" w:rsidP="0080616B">
      <w:pPr>
        <w:ind w:left="720" w:hanging="720"/>
        <w:rPr>
          <w:rFonts w:ascii="Gill Sans MT" w:hAnsi="Gill Sans MT" w:cs="Arial"/>
          <w:szCs w:val="24"/>
        </w:rPr>
      </w:pPr>
      <w:r>
        <w:rPr>
          <w:rFonts w:ascii="Gill Sans MT" w:hAnsi="Gill Sans MT" w:cs="Arial"/>
          <w:szCs w:val="24"/>
        </w:rPr>
        <w:t>The following document outlines Holly Park’s Behaviour Plan in detail.</w:t>
      </w:r>
    </w:p>
    <w:p w:rsidR="009354A0" w:rsidRPr="00B9680E" w:rsidRDefault="009354A0">
      <w:pPr>
        <w:rPr>
          <w:rFonts w:ascii="Gill Sans MT" w:hAnsi="Gill Sans MT" w:cs="Arial"/>
          <w:b/>
          <w:sz w:val="12"/>
          <w:szCs w:val="12"/>
          <w:u w:val="single"/>
        </w:rPr>
      </w:pPr>
    </w:p>
    <w:p w:rsidR="00352494" w:rsidRDefault="00F350FD" w:rsidP="00F350FD">
      <w:pPr>
        <w:numPr>
          <w:ilvl w:val="0"/>
          <w:numId w:val="24"/>
        </w:numPr>
        <w:rPr>
          <w:rFonts w:ascii="Gill Sans MT" w:hAnsi="Gill Sans MT" w:cs="Arial"/>
          <w:b/>
          <w:szCs w:val="24"/>
          <w:u w:val="single"/>
        </w:rPr>
      </w:pPr>
      <w:r>
        <w:rPr>
          <w:rFonts w:ascii="Gill Sans MT" w:hAnsi="Gill Sans MT" w:cs="Arial"/>
          <w:b/>
          <w:szCs w:val="24"/>
          <w:u w:val="single"/>
        </w:rPr>
        <w:t>Aims and Objectives</w:t>
      </w:r>
    </w:p>
    <w:p w:rsidR="00F350FD" w:rsidRPr="00036CA5" w:rsidRDefault="00F350FD" w:rsidP="00F350FD">
      <w:pPr>
        <w:rPr>
          <w:rFonts w:ascii="Gill Sans MT" w:hAnsi="Gill Sans MT" w:cs="Arial"/>
          <w:b/>
          <w:sz w:val="16"/>
          <w:szCs w:val="16"/>
          <w:u w:val="single"/>
        </w:rPr>
      </w:pPr>
    </w:p>
    <w:p w:rsidR="00F350FD" w:rsidRPr="00B9680E" w:rsidRDefault="00F350FD" w:rsidP="00F350FD">
      <w:pPr>
        <w:rPr>
          <w:rFonts w:ascii="Gill Sans MT" w:hAnsi="Gill Sans MT" w:cs="Arial"/>
          <w:b/>
          <w:szCs w:val="24"/>
          <w:u w:val="single"/>
        </w:rPr>
      </w:pPr>
      <w:r>
        <w:rPr>
          <w:rFonts w:ascii="Gill Sans MT" w:hAnsi="Gill Sans MT" w:cs="Arial"/>
          <w:b/>
          <w:szCs w:val="24"/>
          <w:u w:val="single"/>
        </w:rPr>
        <w:t>Aims</w:t>
      </w:r>
    </w:p>
    <w:p w:rsidR="00F350FD" w:rsidRPr="00F350FD" w:rsidRDefault="00F350FD" w:rsidP="00F350FD">
      <w:pPr>
        <w:numPr>
          <w:ilvl w:val="0"/>
          <w:numId w:val="23"/>
        </w:numPr>
        <w:tabs>
          <w:tab w:val="left" w:pos="720"/>
        </w:tabs>
        <w:jc w:val="both"/>
        <w:rPr>
          <w:rFonts w:ascii="Gill Sans MT" w:hAnsi="Gill Sans MT" w:cs="Arial"/>
          <w:szCs w:val="24"/>
        </w:rPr>
      </w:pPr>
      <w:r w:rsidRPr="00F350FD">
        <w:rPr>
          <w:rFonts w:ascii="Gill Sans MT" w:hAnsi="Gill Sans MT" w:cs="Arial"/>
          <w:szCs w:val="24"/>
        </w:rPr>
        <w:t>A</w:t>
      </w:r>
      <w:r w:rsidR="00352494" w:rsidRPr="00F350FD">
        <w:rPr>
          <w:rFonts w:ascii="Gill Sans MT" w:hAnsi="Gill Sans MT" w:cs="Arial"/>
          <w:szCs w:val="24"/>
        </w:rPr>
        <w:t xml:space="preserve">t </w:t>
      </w:r>
      <w:r w:rsidR="00612B83" w:rsidRPr="00F350FD">
        <w:rPr>
          <w:rFonts w:ascii="Gill Sans MT" w:hAnsi="Gill Sans MT" w:cs="Arial"/>
          <w:szCs w:val="24"/>
        </w:rPr>
        <w:t>Holly Park</w:t>
      </w:r>
      <w:r w:rsidR="00352494" w:rsidRPr="00F350FD">
        <w:rPr>
          <w:rFonts w:ascii="Gill Sans MT" w:hAnsi="Gill Sans MT" w:cs="Arial"/>
          <w:szCs w:val="24"/>
        </w:rPr>
        <w:t xml:space="preserve"> </w:t>
      </w:r>
      <w:proofErr w:type="gramStart"/>
      <w:r w:rsidR="00352494" w:rsidRPr="00F350FD">
        <w:rPr>
          <w:rFonts w:ascii="Gill Sans MT" w:hAnsi="Gill Sans MT" w:cs="Arial"/>
          <w:szCs w:val="24"/>
        </w:rPr>
        <w:t>School</w:t>
      </w:r>
      <w:proofErr w:type="gramEnd"/>
      <w:r w:rsidR="00352494" w:rsidRPr="00F350FD">
        <w:rPr>
          <w:rFonts w:ascii="Gill Sans MT" w:hAnsi="Gill Sans MT" w:cs="Arial"/>
          <w:szCs w:val="24"/>
        </w:rPr>
        <w:t xml:space="preserve"> we aim to promote a pleasant</w:t>
      </w:r>
      <w:r w:rsidR="0071393A" w:rsidRPr="00F350FD">
        <w:rPr>
          <w:rFonts w:ascii="Gill Sans MT" w:hAnsi="Gill Sans MT" w:cs="Arial"/>
          <w:szCs w:val="24"/>
        </w:rPr>
        <w:t xml:space="preserve"> and respectful</w:t>
      </w:r>
      <w:r w:rsidR="00352494" w:rsidRPr="00F350FD">
        <w:rPr>
          <w:rFonts w:ascii="Gill Sans MT" w:hAnsi="Gill Sans MT" w:cs="Arial"/>
          <w:szCs w:val="24"/>
        </w:rPr>
        <w:t xml:space="preserve"> attitude in all our pupils, with </w:t>
      </w:r>
      <w:r w:rsidRPr="00F350FD">
        <w:rPr>
          <w:rFonts w:ascii="Gill Sans MT" w:hAnsi="Gill Sans MT" w:cs="Arial"/>
          <w:szCs w:val="24"/>
        </w:rPr>
        <w:t>e</w:t>
      </w:r>
      <w:r w:rsidR="00352494" w:rsidRPr="00F350FD">
        <w:rPr>
          <w:rFonts w:ascii="Gill Sans MT" w:hAnsi="Gill Sans MT" w:cs="Arial"/>
          <w:szCs w:val="24"/>
        </w:rPr>
        <w:t>mphasis on self discipline, respec</w:t>
      </w:r>
      <w:r w:rsidR="0071393A" w:rsidRPr="00F350FD">
        <w:rPr>
          <w:rFonts w:ascii="Gill Sans MT" w:hAnsi="Gill Sans MT" w:cs="Arial"/>
          <w:szCs w:val="24"/>
        </w:rPr>
        <w:t xml:space="preserve">t for others their opinions and </w:t>
      </w:r>
      <w:r w:rsidR="00352494" w:rsidRPr="00F350FD">
        <w:rPr>
          <w:rFonts w:ascii="Gill Sans MT" w:hAnsi="Gill Sans MT" w:cs="Arial"/>
          <w:szCs w:val="24"/>
        </w:rPr>
        <w:t>property, and courtesy and good manners.</w:t>
      </w:r>
      <w:r w:rsidRPr="00F350FD">
        <w:rPr>
          <w:rFonts w:ascii="Gill Sans MT" w:hAnsi="Gill Sans MT" w:cs="Arial"/>
          <w:szCs w:val="24"/>
        </w:rPr>
        <w:t xml:space="preserve"> We aim to enable all pupils to behave in a way that shows respect for themselves and others</w:t>
      </w:r>
    </w:p>
    <w:p w:rsidR="00352494" w:rsidRDefault="00352494" w:rsidP="00F350FD">
      <w:pPr>
        <w:numPr>
          <w:ilvl w:val="0"/>
          <w:numId w:val="23"/>
        </w:numPr>
        <w:tabs>
          <w:tab w:val="left" w:pos="360"/>
          <w:tab w:val="left" w:pos="720"/>
        </w:tabs>
        <w:rPr>
          <w:rFonts w:ascii="Gill Sans MT" w:hAnsi="Gill Sans MT" w:cs="Arial"/>
          <w:szCs w:val="24"/>
        </w:rPr>
      </w:pPr>
      <w:r w:rsidRPr="00F350FD">
        <w:rPr>
          <w:rFonts w:ascii="Gill Sans MT" w:hAnsi="Gill Sans MT" w:cs="Arial"/>
          <w:szCs w:val="24"/>
        </w:rPr>
        <w:t>We are committed to working in partnership with parents and outside agencies in creating a happy, balanced, caring and safe environment in which our pupils can thrive and achieve success.</w:t>
      </w:r>
    </w:p>
    <w:p w:rsidR="00F350FD" w:rsidRDefault="00F350FD" w:rsidP="00F350FD">
      <w:pPr>
        <w:numPr>
          <w:ilvl w:val="0"/>
          <w:numId w:val="23"/>
        </w:numPr>
        <w:tabs>
          <w:tab w:val="left" w:pos="360"/>
          <w:tab w:val="left" w:pos="720"/>
        </w:tabs>
        <w:rPr>
          <w:rFonts w:ascii="Gill Sans MT" w:hAnsi="Gill Sans MT" w:cs="Arial"/>
          <w:szCs w:val="24"/>
        </w:rPr>
      </w:pPr>
      <w:r>
        <w:rPr>
          <w:rFonts w:ascii="Gill Sans MT" w:hAnsi="Gill Sans MT" w:cs="Arial"/>
          <w:szCs w:val="24"/>
        </w:rPr>
        <w:t>To help all children develop a sense of right and wrong, to develop an understanding of the consequences of their actions and to take responsibility for their actions</w:t>
      </w:r>
    </w:p>
    <w:p w:rsidR="00F350FD" w:rsidRPr="00F350FD" w:rsidRDefault="00F350FD" w:rsidP="00F350FD">
      <w:pPr>
        <w:numPr>
          <w:ilvl w:val="0"/>
          <w:numId w:val="23"/>
        </w:numPr>
        <w:tabs>
          <w:tab w:val="left" w:pos="360"/>
          <w:tab w:val="left" w:pos="720"/>
        </w:tabs>
        <w:rPr>
          <w:rFonts w:ascii="Gill Sans MT" w:hAnsi="Gill Sans MT" w:cs="Arial"/>
          <w:szCs w:val="24"/>
        </w:rPr>
      </w:pPr>
      <w:r>
        <w:rPr>
          <w:rFonts w:ascii="Gill Sans MT" w:hAnsi="Gill Sans MT" w:cs="Arial"/>
          <w:szCs w:val="24"/>
        </w:rPr>
        <w:t>To support children in accepting and following school rules</w:t>
      </w:r>
    </w:p>
    <w:p w:rsidR="00352494" w:rsidRPr="00F350FD" w:rsidRDefault="00352494" w:rsidP="00F350FD">
      <w:pPr>
        <w:numPr>
          <w:ilvl w:val="0"/>
          <w:numId w:val="23"/>
        </w:numPr>
        <w:tabs>
          <w:tab w:val="left" w:pos="360"/>
          <w:tab w:val="left" w:pos="720"/>
        </w:tabs>
        <w:rPr>
          <w:rFonts w:ascii="Gill Sans MT" w:hAnsi="Gill Sans MT" w:cs="Arial"/>
          <w:szCs w:val="24"/>
        </w:rPr>
      </w:pPr>
      <w:r w:rsidRPr="00F350FD">
        <w:rPr>
          <w:rFonts w:ascii="Gill Sans MT" w:hAnsi="Gill Sans MT" w:cs="Arial"/>
          <w:szCs w:val="24"/>
        </w:rPr>
        <w:lastRenderedPageBreak/>
        <w:t xml:space="preserve">At </w:t>
      </w:r>
      <w:r w:rsidR="00612B83" w:rsidRPr="00F350FD">
        <w:rPr>
          <w:rFonts w:ascii="Gill Sans MT" w:hAnsi="Gill Sans MT" w:cs="Arial"/>
          <w:szCs w:val="24"/>
        </w:rPr>
        <w:t>Holly Park,</w:t>
      </w:r>
      <w:r w:rsidRPr="00F350FD">
        <w:rPr>
          <w:rFonts w:ascii="Gill Sans MT" w:hAnsi="Gill Sans MT" w:cs="Arial"/>
          <w:szCs w:val="24"/>
        </w:rPr>
        <w:t xml:space="preserve"> we endeavour to ensure that staff work together to maint</w:t>
      </w:r>
      <w:r w:rsidR="00A65021" w:rsidRPr="00F350FD">
        <w:rPr>
          <w:rFonts w:ascii="Gill Sans MT" w:hAnsi="Gill Sans MT" w:cs="Arial"/>
          <w:szCs w:val="24"/>
        </w:rPr>
        <w:t xml:space="preserve">ain high standards of behaviour. All members of staff are </w:t>
      </w:r>
      <w:r w:rsidRPr="00F350FD">
        <w:rPr>
          <w:rFonts w:ascii="Gill Sans MT" w:hAnsi="Gill Sans MT" w:cs="Arial"/>
          <w:szCs w:val="24"/>
        </w:rPr>
        <w:t>supported and valued.</w:t>
      </w:r>
    </w:p>
    <w:p w:rsidR="00352494" w:rsidRDefault="00352494" w:rsidP="00F350FD">
      <w:pPr>
        <w:numPr>
          <w:ilvl w:val="0"/>
          <w:numId w:val="23"/>
        </w:numPr>
        <w:rPr>
          <w:rFonts w:ascii="Gill Sans MT" w:hAnsi="Gill Sans MT" w:cs="Arial"/>
          <w:szCs w:val="24"/>
        </w:rPr>
      </w:pPr>
      <w:r w:rsidRPr="00B9680E">
        <w:rPr>
          <w:rFonts w:ascii="Gill Sans MT" w:hAnsi="Gill Sans MT" w:cs="Arial"/>
          <w:szCs w:val="24"/>
        </w:rPr>
        <w:t xml:space="preserve">Our aim is to be </w:t>
      </w:r>
      <w:r w:rsidR="002E56AF" w:rsidRPr="00B9680E">
        <w:rPr>
          <w:rFonts w:ascii="Gill Sans MT" w:hAnsi="Gill Sans MT" w:cs="Arial"/>
          <w:szCs w:val="24"/>
        </w:rPr>
        <w:t xml:space="preserve">positive </w:t>
      </w:r>
      <w:r w:rsidR="002E56AF">
        <w:rPr>
          <w:rFonts w:ascii="Gill Sans MT" w:hAnsi="Gill Sans MT" w:cs="Arial"/>
          <w:szCs w:val="24"/>
        </w:rPr>
        <w:t>- to</w:t>
      </w:r>
      <w:r w:rsidRPr="00B9680E">
        <w:rPr>
          <w:rFonts w:ascii="Gill Sans MT" w:hAnsi="Gill Sans MT" w:cs="Arial"/>
          <w:szCs w:val="24"/>
        </w:rPr>
        <w:t xml:space="preserve"> praise good behaviour</w:t>
      </w:r>
      <w:r w:rsidR="002E56AF">
        <w:rPr>
          <w:rFonts w:ascii="Gill Sans MT" w:hAnsi="Gill Sans MT" w:cs="Arial"/>
          <w:szCs w:val="24"/>
        </w:rPr>
        <w:t xml:space="preserve"> and</w:t>
      </w:r>
      <w:r w:rsidR="00037186">
        <w:rPr>
          <w:rFonts w:ascii="Gill Sans MT" w:hAnsi="Gill Sans MT" w:cs="Arial"/>
          <w:szCs w:val="24"/>
        </w:rPr>
        <w:t xml:space="preserve"> to</w:t>
      </w:r>
      <w:r w:rsidR="002E56AF">
        <w:rPr>
          <w:rFonts w:ascii="Gill Sans MT" w:hAnsi="Gill Sans MT" w:cs="Arial"/>
          <w:szCs w:val="24"/>
        </w:rPr>
        <w:t xml:space="preserve"> be</w:t>
      </w:r>
      <w:r w:rsidRPr="00B9680E">
        <w:rPr>
          <w:rFonts w:ascii="Gill Sans MT" w:hAnsi="Gill Sans MT" w:cs="Arial"/>
          <w:szCs w:val="24"/>
        </w:rPr>
        <w:t xml:space="preserve"> fair.</w:t>
      </w:r>
    </w:p>
    <w:p w:rsidR="00F350FD" w:rsidRDefault="00F350FD" w:rsidP="00F350FD">
      <w:pPr>
        <w:rPr>
          <w:rFonts w:ascii="Gill Sans MT" w:hAnsi="Gill Sans MT" w:cs="Arial"/>
          <w:b/>
          <w:szCs w:val="24"/>
          <w:u w:val="single"/>
        </w:rPr>
      </w:pPr>
      <w:r w:rsidRPr="00F350FD">
        <w:rPr>
          <w:rFonts w:ascii="Gill Sans MT" w:hAnsi="Gill Sans MT" w:cs="Arial"/>
          <w:b/>
          <w:szCs w:val="24"/>
          <w:u w:val="single"/>
        </w:rPr>
        <w:t>Objective</w:t>
      </w:r>
    </w:p>
    <w:p w:rsidR="00F350FD" w:rsidRDefault="00F350FD" w:rsidP="00F350FD">
      <w:pPr>
        <w:numPr>
          <w:ilvl w:val="0"/>
          <w:numId w:val="28"/>
        </w:numPr>
        <w:rPr>
          <w:rFonts w:ascii="Gill Sans MT" w:hAnsi="Gill Sans MT" w:cs="Arial"/>
          <w:szCs w:val="24"/>
        </w:rPr>
      </w:pPr>
      <w:r>
        <w:rPr>
          <w:rFonts w:ascii="Gill Sans MT" w:hAnsi="Gill Sans MT" w:cs="Arial"/>
          <w:szCs w:val="24"/>
        </w:rPr>
        <w:t xml:space="preserve"> </w:t>
      </w:r>
      <w:r w:rsidR="00685FB8">
        <w:rPr>
          <w:rFonts w:ascii="Gill Sans MT" w:hAnsi="Gill Sans MT" w:cs="Arial"/>
          <w:szCs w:val="24"/>
        </w:rPr>
        <w:t>To promote respect for others and for school property</w:t>
      </w:r>
    </w:p>
    <w:p w:rsidR="00685FB8" w:rsidRDefault="00685FB8" w:rsidP="00F350FD">
      <w:pPr>
        <w:numPr>
          <w:ilvl w:val="0"/>
          <w:numId w:val="28"/>
        </w:numPr>
        <w:rPr>
          <w:rFonts w:ascii="Gill Sans MT" w:hAnsi="Gill Sans MT" w:cs="Arial"/>
          <w:szCs w:val="24"/>
        </w:rPr>
      </w:pPr>
      <w:r>
        <w:rPr>
          <w:rFonts w:ascii="Gill Sans MT" w:hAnsi="Gill Sans MT" w:cs="Arial"/>
          <w:szCs w:val="24"/>
        </w:rPr>
        <w:t>To set high expectations of all children</w:t>
      </w:r>
    </w:p>
    <w:p w:rsidR="00685FB8" w:rsidRDefault="00685FB8" w:rsidP="00F350FD">
      <w:pPr>
        <w:numPr>
          <w:ilvl w:val="0"/>
          <w:numId w:val="28"/>
        </w:numPr>
        <w:rPr>
          <w:rFonts w:ascii="Gill Sans MT" w:hAnsi="Gill Sans MT" w:cs="Arial"/>
          <w:szCs w:val="24"/>
        </w:rPr>
      </w:pPr>
      <w:r>
        <w:rPr>
          <w:rFonts w:ascii="Gill Sans MT" w:hAnsi="Gill Sans MT" w:cs="Arial"/>
          <w:szCs w:val="24"/>
        </w:rPr>
        <w:t>To promote pride in the school environment</w:t>
      </w:r>
    </w:p>
    <w:p w:rsidR="00685FB8" w:rsidRDefault="00685FB8" w:rsidP="00F350FD">
      <w:pPr>
        <w:numPr>
          <w:ilvl w:val="0"/>
          <w:numId w:val="28"/>
        </w:numPr>
        <w:rPr>
          <w:rFonts w:ascii="Gill Sans MT" w:hAnsi="Gill Sans MT" w:cs="Arial"/>
          <w:szCs w:val="24"/>
        </w:rPr>
      </w:pPr>
      <w:r>
        <w:rPr>
          <w:rFonts w:ascii="Gill Sans MT" w:hAnsi="Gill Sans MT" w:cs="Arial"/>
          <w:szCs w:val="24"/>
        </w:rPr>
        <w:t>To ensure children move safely round the school</w:t>
      </w:r>
    </w:p>
    <w:p w:rsidR="00685FB8" w:rsidRDefault="00685FB8" w:rsidP="00F350FD">
      <w:pPr>
        <w:numPr>
          <w:ilvl w:val="0"/>
          <w:numId w:val="28"/>
        </w:numPr>
        <w:rPr>
          <w:rFonts w:ascii="Gill Sans MT" w:hAnsi="Gill Sans MT" w:cs="Arial"/>
          <w:szCs w:val="24"/>
        </w:rPr>
      </w:pPr>
      <w:r>
        <w:rPr>
          <w:rFonts w:ascii="Gill Sans MT" w:hAnsi="Gill Sans MT" w:cs="Arial"/>
          <w:szCs w:val="24"/>
        </w:rPr>
        <w:t>To value diversity</w:t>
      </w:r>
    </w:p>
    <w:p w:rsidR="00685FB8" w:rsidRDefault="00685FB8" w:rsidP="00F350FD">
      <w:pPr>
        <w:numPr>
          <w:ilvl w:val="0"/>
          <w:numId w:val="28"/>
        </w:numPr>
        <w:rPr>
          <w:rFonts w:ascii="Gill Sans MT" w:hAnsi="Gill Sans MT" w:cs="Arial"/>
          <w:szCs w:val="24"/>
        </w:rPr>
      </w:pPr>
      <w:r>
        <w:rPr>
          <w:rFonts w:ascii="Gill Sans MT" w:hAnsi="Gill Sans MT" w:cs="Arial"/>
          <w:szCs w:val="24"/>
        </w:rPr>
        <w:t>To promote positive behaviour and deal with unacceptable behaviour</w:t>
      </w:r>
    </w:p>
    <w:p w:rsidR="00685FB8" w:rsidRDefault="00685FB8" w:rsidP="00F350FD">
      <w:pPr>
        <w:numPr>
          <w:ilvl w:val="0"/>
          <w:numId w:val="28"/>
        </w:numPr>
        <w:rPr>
          <w:rFonts w:ascii="Gill Sans MT" w:hAnsi="Gill Sans MT" w:cs="Arial"/>
          <w:szCs w:val="24"/>
        </w:rPr>
      </w:pPr>
      <w:r>
        <w:rPr>
          <w:rFonts w:ascii="Gill Sans MT" w:hAnsi="Gill Sans MT" w:cs="Arial"/>
          <w:szCs w:val="24"/>
        </w:rPr>
        <w:t>To give positive reinforcement whenever possible</w:t>
      </w:r>
    </w:p>
    <w:p w:rsidR="00685FB8" w:rsidRPr="00F350FD" w:rsidRDefault="00685FB8" w:rsidP="00F350FD">
      <w:pPr>
        <w:numPr>
          <w:ilvl w:val="0"/>
          <w:numId w:val="28"/>
        </w:numPr>
        <w:rPr>
          <w:rFonts w:ascii="Gill Sans MT" w:hAnsi="Gill Sans MT" w:cs="Arial"/>
          <w:szCs w:val="24"/>
        </w:rPr>
      </w:pPr>
      <w:r>
        <w:rPr>
          <w:rFonts w:ascii="Gill Sans MT" w:hAnsi="Gill Sans MT" w:cs="Arial"/>
          <w:szCs w:val="24"/>
        </w:rPr>
        <w:t>To ensure the emotional and physical safety of everyone in our school</w:t>
      </w:r>
    </w:p>
    <w:p w:rsidR="00F350FD" w:rsidRPr="00036CA5" w:rsidRDefault="00F350FD" w:rsidP="00F350FD">
      <w:pPr>
        <w:rPr>
          <w:rFonts w:ascii="Gill Sans MT" w:hAnsi="Gill Sans MT" w:cs="Arial"/>
          <w:sz w:val="16"/>
          <w:szCs w:val="16"/>
        </w:rPr>
      </w:pPr>
    </w:p>
    <w:p w:rsidR="00352494" w:rsidRPr="00B9680E" w:rsidRDefault="00352494">
      <w:pPr>
        <w:rPr>
          <w:rFonts w:ascii="Gill Sans MT" w:hAnsi="Gill Sans MT" w:cs="Arial"/>
          <w:b/>
          <w:szCs w:val="24"/>
          <w:u w:val="single"/>
        </w:rPr>
      </w:pPr>
      <w:r w:rsidRPr="00B9680E">
        <w:rPr>
          <w:rFonts w:ascii="Gill Sans MT" w:hAnsi="Gill Sans MT" w:cs="Arial"/>
          <w:b/>
          <w:szCs w:val="24"/>
          <w:u w:val="single"/>
        </w:rPr>
        <w:t>2</w:t>
      </w:r>
      <w:r w:rsidR="00A87844">
        <w:rPr>
          <w:rFonts w:ascii="Gill Sans MT" w:hAnsi="Gill Sans MT" w:cs="Arial"/>
          <w:b/>
          <w:szCs w:val="24"/>
          <w:u w:val="single"/>
        </w:rPr>
        <w:t>.</w:t>
      </w:r>
      <w:r w:rsidRPr="00B9680E">
        <w:rPr>
          <w:rFonts w:ascii="Gill Sans MT" w:hAnsi="Gill Sans MT" w:cs="Arial"/>
          <w:b/>
          <w:szCs w:val="24"/>
          <w:u w:val="single"/>
        </w:rPr>
        <w:tab/>
        <w:t>Principles</w:t>
      </w:r>
    </w:p>
    <w:p w:rsidR="00352494" w:rsidRPr="00B9680E" w:rsidRDefault="00352494">
      <w:pPr>
        <w:rPr>
          <w:rFonts w:ascii="Gill Sans MT" w:hAnsi="Gill Sans MT" w:cs="Arial"/>
          <w:szCs w:val="24"/>
        </w:rPr>
      </w:pPr>
    </w:p>
    <w:p w:rsidR="00352494" w:rsidRPr="00B9680E" w:rsidRDefault="00352494">
      <w:pPr>
        <w:ind w:left="720" w:hanging="720"/>
        <w:rPr>
          <w:rFonts w:ascii="Gill Sans MT" w:hAnsi="Gill Sans MT" w:cs="Arial"/>
          <w:szCs w:val="24"/>
        </w:rPr>
      </w:pPr>
      <w:r w:rsidRPr="00B9680E">
        <w:rPr>
          <w:rFonts w:ascii="Gill Sans MT" w:hAnsi="Gill Sans MT" w:cs="Arial"/>
          <w:szCs w:val="24"/>
        </w:rPr>
        <w:t>2.1</w:t>
      </w:r>
      <w:r w:rsidRPr="00B9680E">
        <w:rPr>
          <w:rFonts w:ascii="Gill Sans MT" w:hAnsi="Gill Sans MT" w:cs="Arial"/>
          <w:szCs w:val="24"/>
        </w:rPr>
        <w:tab/>
      </w:r>
      <w:r w:rsidR="0071393A" w:rsidRPr="00B9680E">
        <w:rPr>
          <w:rFonts w:ascii="Gill Sans MT" w:hAnsi="Gill Sans MT" w:cs="Arial"/>
          <w:szCs w:val="24"/>
        </w:rPr>
        <w:t>Holly Park</w:t>
      </w:r>
      <w:r w:rsidRPr="00B9680E">
        <w:rPr>
          <w:rFonts w:ascii="Gill Sans MT" w:hAnsi="Gill Sans MT" w:cs="Arial"/>
          <w:szCs w:val="24"/>
        </w:rPr>
        <w:t xml:space="preserve"> combines high expectations for educational progress with equally high expectations of behaviour. We base our policy upon the positive reinforcement of good behaviour, promoting self-discipline and a proper regard for </w:t>
      </w:r>
      <w:r w:rsidR="002E56AF">
        <w:rPr>
          <w:rFonts w:ascii="Gill Sans MT" w:hAnsi="Gill Sans MT" w:cs="Arial"/>
          <w:szCs w:val="24"/>
        </w:rPr>
        <w:t>all adults</w:t>
      </w:r>
      <w:r w:rsidRPr="00B9680E">
        <w:rPr>
          <w:rFonts w:ascii="Gill Sans MT" w:hAnsi="Gill Sans MT" w:cs="Arial"/>
          <w:szCs w:val="24"/>
        </w:rPr>
        <w:t xml:space="preserve"> amongst the pupils. </w:t>
      </w:r>
    </w:p>
    <w:p w:rsidR="008D2E9F" w:rsidRPr="00B9680E" w:rsidRDefault="008D2E9F">
      <w:pPr>
        <w:ind w:left="720" w:hanging="720"/>
        <w:rPr>
          <w:rFonts w:ascii="Gill Sans MT" w:hAnsi="Gill Sans MT" w:cs="Arial"/>
          <w:szCs w:val="24"/>
        </w:rPr>
      </w:pPr>
    </w:p>
    <w:p w:rsidR="008D2E9F" w:rsidRPr="00B9680E" w:rsidRDefault="008D2E9F">
      <w:pPr>
        <w:ind w:left="720" w:hanging="720"/>
        <w:rPr>
          <w:rFonts w:ascii="Gill Sans MT" w:hAnsi="Gill Sans MT" w:cs="Arial"/>
          <w:szCs w:val="24"/>
        </w:rPr>
      </w:pPr>
      <w:r w:rsidRPr="00B9680E">
        <w:rPr>
          <w:rFonts w:ascii="Gill Sans MT" w:hAnsi="Gill Sans MT" w:cs="Arial"/>
          <w:szCs w:val="24"/>
        </w:rPr>
        <w:t>2.2</w:t>
      </w:r>
      <w:r w:rsidRPr="00B9680E">
        <w:rPr>
          <w:rFonts w:ascii="Gill Sans MT" w:hAnsi="Gill Sans MT" w:cs="Arial"/>
          <w:szCs w:val="24"/>
        </w:rPr>
        <w:tab/>
        <w:t xml:space="preserve">We expect all members of our community to display good manners and respect for others. This includes holding doors open for others, saying ‘please’ and ‘thank you’ at the appropriate times and following the school code of conduct </w:t>
      </w:r>
      <w:proofErr w:type="gramStart"/>
      <w:r w:rsidRPr="00B9680E">
        <w:rPr>
          <w:rFonts w:ascii="Gill Sans MT" w:hAnsi="Gill Sans MT" w:cs="Arial"/>
          <w:szCs w:val="24"/>
        </w:rPr>
        <w:t>at all times</w:t>
      </w:r>
      <w:proofErr w:type="gramEnd"/>
      <w:r w:rsidRPr="00B9680E">
        <w:rPr>
          <w:rFonts w:ascii="Gill Sans MT" w:hAnsi="Gill Sans MT" w:cs="Arial"/>
          <w:szCs w:val="24"/>
        </w:rPr>
        <w:t>.</w:t>
      </w:r>
      <w:r w:rsidR="00A65021">
        <w:rPr>
          <w:rFonts w:ascii="Gill Sans MT" w:hAnsi="Gill Sans MT" w:cs="Arial"/>
          <w:szCs w:val="24"/>
        </w:rPr>
        <w:t xml:space="preserve"> We</w:t>
      </w:r>
      <w:r w:rsidR="002E56AF">
        <w:rPr>
          <w:rFonts w:ascii="Gill Sans MT" w:hAnsi="Gill Sans MT" w:cs="Arial"/>
          <w:szCs w:val="24"/>
        </w:rPr>
        <w:t xml:space="preserve"> aim to remind our pupils of the Code of Conduct frequently.</w:t>
      </w:r>
    </w:p>
    <w:p w:rsidR="00352494" w:rsidRPr="00036CA5" w:rsidRDefault="00352494">
      <w:pPr>
        <w:ind w:left="720" w:hanging="720"/>
        <w:rPr>
          <w:rFonts w:ascii="Gill Sans MT" w:hAnsi="Gill Sans MT" w:cs="Arial"/>
          <w:sz w:val="16"/>
          <w:szCs w:val="16"/>
        </w:rPr>
      </w:pPr>
    </w:p>
    <w:p w:rsidR="00352494" w:rsidRPr="00B9680E" w:rsidRDefault="00043AF1">
      <w:pPr>
        <w:ind w:left="720" w:hanging="720"/>
        <w:rPr>
          <w:rFonts w:ascii="Gill Sans MT" w:hAnsi="Gill Sans MT" w:cs="Arial"/>
          <w:szCs w:val="24"/>
        </w:rPr>
      </w:pPr>
      <w:r w:rsidRPr="00B9680E">
        <w:rPr>
          <w:rFonts w:ascii="Gill Sans MT" w:hAnsi="Gill Sans MT" w:cs="Arial"/>
          <w:szCs w:val="24"/>
        </w:rPr>
        <w:t>2.3</w:t>
      </w:r>
      <w:r w:rsidR="00352494" w:rsidRPr="00B9680E">
        <w:rPr>
          <w:rFonts w:ascii="Gill Sans MT" w:hAnsi="Gill Sans MT" w:cs="Arial"/>
          <w:szCs w:val="24"/>
        </w:rPr>
        <w:tab/>
        <w:t>We acknowledge that without good standards of behaviour and discipline</w:t>
      </w:r>
      <w:r w:rsidR="0041025A">
        <w:rPr>
          <w:rFonts w:ascii="Gill Sans MT" w:hAnsi="Gill Sans MT" w:cs="Arial"/>
          <w:szCs w:val="24"/>
        </w:rPr>
        <w:t>,</w:t>
      </w:r>
      <w:r w:rsidR="00352494" w:rsidRPr="00B9680E">
        <w:rPr>
          <w:rFonts w:ascii="Gill Sans MT" w:hAnsi="Gill Sans MT" w:cs="Arial"/>
          <w:szCs w:val="24"/>
        </w:rPr>
        <w:t xml:space="preserve"> </w:t>
      </w:r>
      <w:r w:rsidR="00A65021">
        <w:rPr>
          <w:rFonts w:ascii="Gill Sans MT" w:hAnsi="Gill Sans MT" w:cs="Arial"/>
          <w:szCs w:val="24"/>
        </w:rPr>
        <w:t>then</w:t>
      </w:r>
      <w:r w:rsidR="00352494" w:rsidRPr="00B9680E">
        <w:rPr>
          <w:rFonts w:ascii="Gill Sans MT" w:hAnsi="Gill Sans MT" w:cs="Arial"/>
          <w:szCs w:val="24"/>
        </w:rPr>
        <w:t xml:space="preserve"> high standards of academic and physical achievement and emotional development of pupils at </w:t>
      </w:r>
      <w:r w:rsidR="00612B83" w:rsidRPr="00B9680E">
        <w:rPr>
          <w:rFonts w:ascii="Gill Sans MT" w:hAnsi="Gill Sans MT" w:cs="Arial"/>
          <w:szCs w:val="24"/>
        </w:rPr>
        <w:t>Holly Park</w:t>
      </w:r>
      <w:r w:rsidR="00352494" w:rsidRPr="00B9680E">
        <w:rPr>
          <w:rFonts w:ascii="Gill Sans MT" w:hAnsi="Gill Sans MT" w:cs="Arial"/>
          <w:szCs w:val="24"/>
        </w:rPr>
        <w:t xml:space="preserve"> would be impaired.</w:t>
      </w:r>
    </w:p>
    <w:p w:rsidR="00352494" w:rsidRPr="00036CA5" w:rsidRDefault="00352494">
      <w:pPr>
        <w:ind w:left="720" w:hanging="720"/>
        <w:rPr>
          <w:rFonts w:ascii="Gill Sans MT" w:hAnsi="Gill Sans MT" w:cs="Arial"/>
          <w:sz w:val="16"/>
          <w:szCs w:val="16"/>
        </w:rPr>
      </w:pPr>
    </w:p>
    <w:p w:rsidR="00352494" w:rsidRPr="00B9680E" w:rsidRDefault="00043AF1">
      <w:pPr>
        <w:ind w:left="720" w:hanging="720"/>
        <w:rPr>
          <w:rFonts w:ascii="Gill Sans MT" w:hAnsi="Gill Sans MT" w:cs="Arial"/>
          <w:szCs w:val="24"/>
        </w:rPr>
      </w:pPr>
      <w:r w:rsidRPr="00B9680E">
        <w:rPr>
          <w:rFonts w:ascii="Gill Sans MT" w:hAnsi="Gill Sans MT" w:cs="Arial"/>
          <w:szCs w:val="24"/>
        </w:rPr>
        <w:t>2.4</w:t>
      </w:r>
      <w:r w:rsidR="00352494" w:rsidRPr="00B9680E">
        <w:rPr>
          <w:rFonts w:ascii="Gill Sans MT" w:hAnsi="Gill Sans MT" w:cs="Arial"/>
          <w:szCs w:val="24"/>
        </w:rPr>
        <w:tab/>
        <w:t xml:space="preserve">The use of Circle Time, </w:t>
      </w:r>
      <w:r w:rsidR="00612B83" w:rsidRPr="00B9680E">
        <w:rPr>
          <w:rFonts w:ascii="Gill Sans MT" w:hAnsi="Gill Sans MT" w:cs="Arial"/>
          <w:szCs w:val="24"/>
        </w:rPr>
        <w:t>positive rewards</w:t>
      </w:r>
      <w:r w:rsidR="00352494" w:rsidRPr="00B9680E">
        <w:rPr>
          <w:rFonts w:ascii="Gill Sans MT" w:hAnsi="Gill Sans MT" w:cs="Arial"/>
          <w:szCs w:val="24"/>
        </w:rPr>
        <w:t xml:space="preserve"> and </w:t>
      </w:r>
      <w:r w:rsidR="002E56AF">
        <w:rPr>
          <w:rFonts w:ascii="Gill Sans MT" w:hAnsi="Gill Sans MT" w:cs="Arial"/>
          <w:szCs w:val="24"/>
        </w:rPr>
        <w:t>an approach that looks at how we can move forward</w:t>
      </w:r>
      <w:r w:rsidR="0041025A">
        <w:rPr>
          <w:rFonts w:ascii="Gill Sans MT" w:hAnsi="Gill Sans MT" w:cs="Arial"/>
          <w:szCs w:val="24"/>
        </w:rPr>
        <w:t xml:space="preserve"> together</w:t>
      </w:r>
      <w:r w:rsidR="002E56AF">
        <w:rPr>
          <w:rFonts w:ascii="Gill Sans MT" w:hAnsi="Gill Sans MT" w:cs="Arial"/>
          <w:szCs w:val="24"/>
        </w:rPr>
        <w:t xml:space="preserve"> in a positive way</w:t>
      </w:r>
      <w:r w:rsidR="0041025A">
        <w:rPr>
          <w:rFonts w:ascii="Gill Sans MT" w:hAnsi="Gill Sans MT" w:cs="Arial"/>
          <w:szCs w:val="24"/>
        </w:rPr>
        <w:t xml:space="preserve"> after any unacceptable incident</w:t>
      </w:r>
      <w:r w:rsidR="002E56AF">
        <w:rPr>
          <w:rFonts w:ascii="Gill Sans MT" w:hAnsi="Gill Sans MT" w:cs="Arial"/>
          <w:szCs w:val="24"/>
        </w:rPr>
        <w:t xml:space="preserve"> (Solution Focused Approach</w:t>
      </w:r>
      <w:r w:rsidR="0041025A">
        <w:rPr>
          <w:rFonts w:ascii="Gill Sans MT" w:hAnsi="Gill Sans MT" w:cs="Arial"/>
          <w:szCs w:val="24"/>
        </w:rPr>
        <w:t xml:space="preserve"> and Restorative Justice</w:t>
      </w:r>
      <w:r w:rsidR="002E56AF">
        <w:rPr>
          <w:rFonts w:ascii="Gill Sans MT" w:hAnsi="Gill Sans MT" w:cs="Arial"/>
          <w:szCs w:val="24"/>
        </w:rPr>
        <w:t>)</w:t>
      </w:r>
      <w:r w:rsidR="00352494" w:rsidRPr="00B9680E">
        <w:rPr>
          <w:rFonts w:ascii="Gill Sans MT" w:hAnsi="Gill Sans MT" w:cs="Arial"/>
          <w:szCs w:val="24"/>
        </w:rPr>
        <w:t xml:space="preserve"> are intrinsic to our management of behaviour. </w:t>
      </w:r>
    </w:p>
    <w:p w:rsidR="00352494" w:rsidRPr="00036CA5" w:rsidRDefault="00352494">
      <w:pPr>
        <w:rPr>
          <w:rFonts w:ascii="Gill Sans MT" w:hAnsi="Gill Sans MT" w:cs="Arial"/>
          <w:sz w:val="16"/>
          <w:szCs w:val="16"/>
        </w:rPr>
      </w:pPr>
    </w:p>
    <w:p w:rsidR="00352494" w:rsidRPr="00B9680E" w:rsidRDefault="00F350FD">
      <w:pPr>
        <w:ind w:left="720" w:hanging="720"/>
        <w:rPr>
          <w:rFonts w:ascii="Gill Sans MT" w:hAnsi="Gill Sans MT" w:cs="Arial"/>
          <w:szCs w:val="24"/>
        </w:rPr>
      </w:pPr>
      <w:r>
        <w:rPr>
          <w:rFonts w:ascii="Gill Sans MT" w:hAnsi="Gill Sans MT" w:cs="Arial"/>
          <w:szCs w:val="24"/>
        </w:rPr>
        <w:t>2.5</w:t>
      </w:r>
      <w:r w:rsidR="00352494" w:rsidRPr="00B9680E">
        <w:rPr>
          <w:rFonts w:ascii="Gill Sans MT" w:hAnsi="Gill Sans MT" w:cs="Arial"/>
          <w:szCs w:val="24"/>
        </w:rPr>
        <w:tab/>
        <w:t>By consciously and consistently promoting an atmosphere of good behaviour, the likelihood of poor behaviour is lessened. There is a regular and consistent emphasis on the positive recognition and reward of good work and behaviour. The rewards and sanctions used to provide for the recognition of good behaviour and the punishment of bad behaviour are set out in the appendices.</w:t>
      </w:r>
    </w:p>
    <w:p w:rsidR="00352494" w:rsidRPr="00B9680E" w:rsidRDefault="00F350FD" w:rsidP="00352494">
      <w:pPr>
        <w:numPr>
          <w:ilvl w:val="12"/>
          <w:numId w:val="0"/>
        </w:numPr>
        <w:rPr>
          <w:rFonts w:ascii="Gill Sans MT" w:hAnsi="Gill Sans MT" w:cs="Arial"/>
          <w:szCs w:val="24"/>
        </w:rPr>
      </w:pPr>
      <w:r>
        <w:rPr>
          <w:rFonts w:ascii="Gill Sans MT" w:hAnsi="Gill Sans MT" w:cs="Arial"/>
          <w:szCs w:val="24"/>
        </w:rPr>
        <w:t xml:space="preserve">     </w:t>
      </w:r>
      <w:r w:rsidR="00A65021">
        <w:rPr>
          <w:rFonts w:ascii="Gill Sans MT" w:hAnsi="Gill Sans MT" w:cs="Arial"/>
          <w:szCs w:val="24"/>
        </w:rPr>
        <w:t xml:space="preserve">       </w:t>
      </w:r>
    </w:p>
    <w:p w:rsidR="00352494" w:rsidRPr="00B9680E" w:rsidRDefault="00FE297C" w:rsidP="00352494">
      <w:pPr>
        <w:numPr>
          <w:ilvl w:val="12"/>
          <w:numId w:val="0"/>
        </w:numPr>
        <w:rPr>
          <w:rFonts w:ascii="Gill Sans MT" w:hAnsi="Gill Sans MT" w:cs="Arial"/>
          <w:szCs w:val="24"/>
          <w:u w:val="single"/>
        </w:rPr>
      </w:pPr>
      <w:r>
        <w:rPr>
          <w:rFonts w:ascii="Gill Sans MT" w:hAnsi="Gill Sans MT" w:cs="Arial"/>
          <w:b/>
          <w:szCs w:val="24"/>
          <w:u w:val="single"/>
        </w:rPr>
        <w:t>3</w:t>
      </w:r>
      <w:r w:rsidR="00A87844">
        <w:rPr>
          <w:rFonts w:ascii="Gill Sans MT" w:hAnsi="Gill Sans MT" w:cs="Arial"/>
          <w:b/>
          <w:szCs w:val="24"/>
          <w:u w:val="single"/>
        </w:rPr>
        <w:t>.</w:t>
      </w:r>
      <w:r w:rsidR="00352494" w:rsidRPr="00B9680E">
        <w:rPr>
          <w:rFonts w:ascii="Gill Sans MT" w:hAnsi="Gill Sans MT" w:cs="Arial"/>
          <w:b/>
          <w:szCs w:val="24"/>
          <w:u w:val="single"/>
        </w:rPr>
        <w:tab/>
        <w:t xml:space="preserve">The </w:t>
      </w:r>
      <w:r w:rsidR="00612B83" w:rsidRPr="00B9680E">
        <w:rPr>
          <w:rFonts w:ascii="Gill Sans MT" w:hAnsi="Gill Sans MT" w:cs="Arial"/>
          <w:b/>
          <w:szCs w:val="24"/>
          <w:u w:val="single"/>
        </w:rPr>
        <w:t>Code of Conduct</w:t>
      </w:r>
      <w:r w:rsidR="00F117AB">
        <w:rPr>
          <w:rFonts w:ascii="Gill Sans MT" w:hAnsi="Gill Sans MT" w:cs="Arial"/>
          <w:b/>
          <w:szCs w:val="24"/>
          <w:u w:val="single"/>
        </w:rPr>
        <w:t xml:space="preserve"> </w:t>
      </w:r>
    </w:p>
    <w:p w:rsidR="00612B83" w:rsidRPr="00036CA5" w:rsidRDefault="00612B83" w:rsidP="00612B83">
      <w:pPr>
        <w:tabs>
          <w:tab w:val="left" w:pos="360"/>
        </w:tabs>
        <w:rPr>
          <w:rFonts w:ascii="Gill Sans MT" w:hAnsi="Gill Sans MT" w:cs="Arial"/>
          <w:sz w:val="16"/>
          <w:szCs w:val="16"/>
        </w:rPr>
      </w:pPr>
    </w:p>
    <w:p w:rsidR="00612B83" w:rsidRPr="00B9680E" w:rsidRDefault="00FE297C" w:rsidP="00612B83">
      <w:pPr>
        <w:ind w:left="720" w:hanging="720"/>
        <w:rPr>
          <w:rFonts w:ascii="Gill Sans MT" w:hAnsi="Gill Sans MT" w:cs="Arial"/>
          <w:szCs w:val="24"/>
        </w:rPr>
      </w:pPr>
      <w:r>
        <w:rPr>
          <w:rFonts w:ascii="Gill Sans MT" w:hAnsi="Gill Sans MT" w:cs="Arial"/>
          <w:szCs w:val="24"/>
        </w:rPr>
        <w:t>3</w:t>
      </w:r>
      <w:r w:rsidR="00352494" w:rsidRPr="00B9680E">
        <w:rPr>
          <w:rFonts w:ascii="Gill Sans MT" w:hAnsi="Gill Sans MT" w:cs="Arial"/>
          <w:szCs w:val="24"/>
        </w:rPr>
        <w:t>.1</w:t>
      </w:r>
      <w:r w:rsidR="00352494" w:rsidRPr="00B9680E">
        <w:rPr>
          <w:rFonts w:ascii="Gill Sans MT" w:hAnsi="Gill Sans MT" w:cs="Arial"/>
          <w:szCs w:val="24"/>
        </w:rPr>
        <w:tab/>
      </w:r>
      <w:r w:rsidR="00612B83" w:rsidRPr="00B9680E">
        <w:rPr>
          <w:rFonts w:ascii="Gill Sans MT" w:hAnsi="Gill Sans MT" w:cs="Arial"/>
          <w:szCs w:val="24"/>
        </w:rPr>
        <w:t xml:space="preserve">Our Code of Conduct </w:t>
      </w:r>
      <w:r w:rsidR="00F117AB">
        <w:rPr>
          <w:rFonts w:ascii="Gill Sans MT" w:hAnsi="Gill Sans MT" w:cs="Arial"/>
          <w:szCs w:val="24"/>
        </w:rPr>
        <w:t>is integral to all</w:t>
      </w:r>
      <w:r w:rsidR="00612B83" w:rsidRPr="00B9680E">
        <w:rPr>
          <w:rFonts w:ascii="Gill Sans MT" w:hAnsi="Gill Sans MT" w:cs="Arial"/>
          <w:szCs w:val="24"/>
        </w:rPr>
        <w:t xml:space="preserve"> we do at Holly Park. The children are taught to treat everyone in our school with respect and fairness. We also have a clear system of consequences should a child not behave appropriately. Consequences or sanctions range from a reprimand to time out and missed </w:t>
      </w:r>
      <w:r w:rsidR="002E56AF">
        <w:rPr>
          <w:rFonts w:ascii="Gill Sans MT" w:hAnsi="Gill Sans MT" w:cs="Arial"/>
          <w:szCs w:val="24"/>
        </w:rPr>
        <w:t>time for fun at playtimes with friends.</w:t>
      </w:r>
      <w:r w:rsidR="00612B83" w:rsidRPr="00B9680E">
        <w:rPr>
          <w:rFonts w:ascii="Gill Sans MT" w:hAnsi="Gill Sans MT" w:cs="Arial"/>
          <w:szCs w:val="24"/>
        </w:rPr>
        <w:t xml:space="preserve"> Should children misbehave repeatedly we would endeavour to solve the problem in partnership with their parents. In extreme cases the Headteacher has the right to exclude a child for a </w:t>
      </w:r>
      <w:proofErr w:type="gramStart"/>
      <w:r w:rsidR="00612B83" w:rsidRPr="00B9680E">
        <w:rPr>
          <w:rFonts w:ascii="Gill Sans MT" w:hAnsi="Gill Sans MT" w:cs="Arial"/>
          <w:szCs w:val="24"/>
        </w:rPr>
        <w:t>period of time</w:t>
      </w:r>
      <w:proofErr w:type="gramEnd"/>
      <w:r w:rsidR="00612B83" w:rsidRPr="00B9680E">
        <w:rPr>
          <w:rFonts w:ascii="Gill Sans MT" w:hAnsi="Gill Sans MT" w:cs="Arial"/>
          <w:szCs w:val="24"/>
        </w:rPr>
        <w:t>,</w:t>
      </w:r>
      <w:r w:rsidR="00F117AB">
        <w:rPr>
          <w:rFonts w:ascii="Gill Sans MT" w:hAnsi="Gill Sans MT" w:cs="Arial"/>
          <w:szCs w:val="24"/>
        </w:rPr>
        <w:t xml:space="preserve"> these exclusions may be internal, external or just</w:t>
      </w:r>
      <w:r w:rsidR="00612B83" w:rsidRPr="00B9680E">
        <w:rPr>
          <w:rFonts w:ascii="Gill Sans MT" w:hAnsi="Gill Sans MT" w:cs="Arial"/>
          <w:szCs w:val="24"/>
        </w:rPr>
        <w:t xml:space="preserve"> over the lunchtime period.</w:t>
      </w:r>
    </w:p>
    <w:p w:rsidR="00612B83" w:rsidRPr="00036CA5" w:rsidRDefault="00612B83" w:rsidP="00612B83">
      <w:pPr>
        <w:rPr>
          <w:rFonts w:ascii="Gill Sans MT" w:hAnsi="Gill Sans MT" w:cs="Arial"/>
          <w:sz w:val="16"/>
          <w:szCs w:val="16"/>
        </w:rPr>
      </w:pPr>
    </w:p>
    <w:p w:rsidR="00612B83" w:rsidRPr="00B9680E" w:rsidRDefault="00FE297C" w:rsidP="00612B83">
      <w:pPr>
        <w:ind w:left="720" w:hanging="720"/>
        <w:rPr>
          <w:rFonts w:ascii="Gill Sans MT" w:hAnsi="Gill Sans MT" w:cs="Arial"/>
          <w:szCs w:val="24"/>
        </w:rPr>
      </w:pPr>
      <w:r>
        <w:rPr>
          <w:rFonts w:ascii="Gill Sans MT" w:hAnsi="Gill Sans MT" w:cs="Arial"/>
          <w:szCs w:val="24"/>
        </w:rPr>
        <w:t>3</w:t>
      </w:r>
      <w:r w:rsidR="00612B83" w:rsidRPr="00B9680E">
        <w:rPr>
          <w:rFonts w:ascii="Gill Sans MT" w:hAnsi="Gill Sans MT" w:cs="Arial"/>
          <w:szCs w:val="24"/>
        </w:rPr>
        <w:t>.2</w:t>
      </w:r>
      <w:r w:rsidR="00612B83" w:rsidRPr="00B9680E">
        <w:rPr>
          <w:rFonts w:ascii="Gill Sans MT" w:hAnsi="Gill Sans MT" w:cs="Arial"/>
          <w:szCs w:val="24"/>
        </w:rPr>
        <w:tab/>
        <w:t>Our code of conduct for all members of the Holly Park community – pupils, staff, parents, governors and visitors is:</w:t>
      </w:r>
    </w:p>
    <w:p w:rsidR="00043AF1" w:rsidRPr="00B9680E" w:rsidRDefault="00043AF1" w:rsidP="00612B83">
      <w:pPr>
        <w:ind w:left="720" w:hanging="720"/>
        <w:rPr>
          <w:rFonts w:ascii="Gill Sans MT" w:hAnsi="Gill Sans MT" w:cs="Arial"/>
          <w:sz w:val="12"/>
          <w:szCs w:val="12"/>
        </w:rPr>
      </w:pPr>
    </w:p>
    <w:p w:rsidR="00612B83" w:rsidRPr="00B9680E" w:rsidRDefault="00612B83" w:rsidP="00C7591B">
      <w:pPr>
        <w:numPr>
          <w:ilvl w:val="2"/>
          <w:numId w:val="32"/>
        </w:numPr>
        <w:rPr>
          <w:rFonts w:ascii="Gill Sans MT" w:hAnsi="Gill Sans MT" w:cs="Arial"/>
          <w:szCs w:val="24"/>
        </w:rPr>
      </w:pPr>
      <w:r w:rsidRPr="00B9680E">
        <w:rPr>
          <w:rFonts w:ascii="Gill Sans MT" w:hAnsi="Gill Sans MT" w:cs="Arial"/>
          <w:szCs w:val="24"/>
        </w:rPr>
        <w:t>We are all respectful towards each other</w:t>
      </w:r>
    </w:p>
    <w:p w:rsidR="00612B83" w:rsidRPr="00B9680E" w:rsidRDefault="00612B83" w:rsidP="00C7591B">
      <w:pPr>
        <w:numPr>
          <w:ilvl w:val="2"/>
          <w:numId w:val="32"/>
        </w:numPr>
        <w:rPr>
          <w:rFonts w:ascii="Gill Sans MT" w:hAnsi="Gill Sans MT" w:cs="Arial"/>
          <w:szCs w:val="24"/>
        </w:rPr>
      </w:pPr>
      <w:r w:rsidRPr="00B9680E">
        <w:rPr>
          <w:rFonts w:ascii="Gill Sans MT" w:hAnsi="Gill Sans MT" w:cs="Arial"/>
          <w:szCs w:val="24"/>
        </w:rPr>
        <w:t>We take responsibility for our actions</w:t>
      </w:r>
    </w:p>
    <w:p w:rsidR="00612B83" w:rsidRPr="00B9680E" w:rsidRDefault="00612B83" w:rsidP="00C7591B">
      <w:pPr>
        <w:numPr>
          <w:ilvl w:val="2"/>
          <w:numId w:val="32"/>
        </w:numPr>
        <w:rPr>
          <w:rFonts w:ascii="Gill Sans MT" w:hAnsi="Gill Sans MT" w:cs="Arial"/>
          <w:szCs w:val="24"/>
        </w:rPr>
      </w:pPr>
      <w:r w:rsidRPr="00B9680E">
        <w:rPr>
          <w:rFonts w:ascii="Gill Sans MT" w:hAnsi="Gill Sans MT" w:cs="Arial"/>
          <w:szCs w:val="24"/>
        </w:rPr>
        <w:t xml:space="preserve">We treat others with </w:t>
      </w:r>
      <w:r w:rsidR="009A4EE3">
        <w:rPr>
          <w:rFonts w:ascii="Gill Sans MT" w:hAnsi="Gill Sans MT" w:cs="Arial"/>
          <w:szCs w:val="24"/>
        </w:rPr>
        <w:t>kindness and care</w:t>
      </w:r>
    </w:p>
    <w:p w:rsidR="00612B83" w:rsidRPr="00B9680E" w:rsidRDefault="009A4EE3" w:rsidP="00C7591B">
      <w:pPr>
        <w:numPr>
          <w:ilvl w:val="2"/>
          <w:numId w:val="32"/>
        </w:numPr>
        <w:rPr>
          <w:rFonts w:ascii="Gill Sans MT" w:hAnsi="Gill Sans MT" w:cs="Arial"/>
          <w:szCs w:val="24"/>
        </w:rPr>
      </w:pPr>
      <w:r>
        <w:rPr>
          <w:rFonts w:ascii="Gill Sans MT" w:hAnsi="Gill Sans MT" w:cs="Arial"/>
          <w:szCs w:val="24"/>
        </w:rPr>
        <w:t>We</w:t>
      </w:r>
      <w:r w:rsidR="00612B83" w:rsidRPr="00B9680E">
        <w:rPr>
          <w:rFonts w:ascii="Gill Sans MT" w:hAnsi="Gill Sans MT" w:cs="Arial"/>
          <w:szCs w:val="24"/>
        </w:rPr>
        <w:t xml:space="preserve"> maintain a positive attitude</w:t>
      </w:r>
    </w:p>
    <w:p w:rsidR="00612B83" w:rsidRDefault="00612B83" w:rsidP="00C7591B">
      <w:pPr>
        <w:numPr>
          <w:ilvl w:val="2"/>
          <w:numId w:val="32"/>
        </w:numPr>
        <w:rPr>
          <w:rFonts w:ascii="Gill Sans MT" w:hAnsi="Gill Sans MT" w:cs="Arial"/>
          <w:szCs w:val="24"/>
        </w:rPr>
      </w:pPr>
      <w:r w:rsidRPr="00B9680E">
        <w:rPr>
          <w:rFonts w:ascii="Gill Sans MT" w:hAnsi="Gill Sans MT" w:cs="Arial"/>
          <w:szCs w:val="24"/>
        </w:rPr>
        <w:t xml:space="preserve">We </w:t>
      </w:r>
      <w:r w:rsidR="009A4EE3">
        <w:rPr>
          <w:rFonts w:ascii="Gill Sans MT" w:hAnsi="Gill Sans MT" w:cs="Arial"/>
          <w:szCs w:val="24"/>
        </w:rPr>
        <w:t xml:space="preserve">try hard </w:t>
      </w:r>
      <w:r w:rsidRPr="00B9680E">
        <w:rPr>
          <w:rFonts w:ascii="Gill Sans MT" w:hAnsi="Gill Sans MT" w:cs="Arial"/>
          <w:szCs w:val="24"/>
        </w:rPr>
        <w:t>in all that we do.</w:t>
      </w:r>
    </w:p>
    <w:p w:rsidR="009A4EE3" w:rsidRDefault="009A4EE3" w:rsidP="00C7591B">
      <w:pPr>
        <w:numPr>
          <w:ilvl w:val="2"/>
          <w:numId w:val="32"/>
        </w:numPr>
        <w:rPr>
          <w:rFonts w:ascii="Gill Sans MT" w:hAnsi="Gill Sans MT" w:cs="Arial"/>
          <w:szCs w:val="24"/>
        </w:rPr>
      </w:pPr>
      <w:r w:rsidRPr="00B9680E">
        <w:rPr>
          <w:rFonts w:ascii="Gill Sans MT" w:hAnsi="Gill Sans MT" w:cs="Arial"/>
          <w:szCs w:val="24"/>
        </w:rPr>
        <w:t xml:space="preserve">We </w:t>
      </w:r>
      <w:r>
        <w:rPr>
          <w:rFonts w:ascii="Gill Sans MT" w:hAnsi="Gill Sans MT" w:cs="Arial"/>
          <w:szCs w:val="24"/>
        </w:rPr>
        <w:t>are honest</w:t>
      </w:r>
    </w:p>
    <w:p w:rsidR="00F117AB" w:rsidRPr="00036CA5" w:rsidRDefault="00F117AB" w:rsidP="00612B83">
      <w:pPr>
        <w:rPr>
          <w:rFonts w:ascii="Gill Sans MT" w:hAnsi="Gill Sans MT" w:cs="Arial"/>
          <w:sz w:val="16"/>
          <w:szCs w:val="16"/>
        </w:rPr>
      </w:pPr>
    </w:p>
    <w:p w:rsidR="00F117AB" w:rsidRDefault="00F117AB" w:rsidP="00612B83">
      <w:pPr>
        <w:rPr>
          <w:rFonts w:ascii="Gill Sans MT" w:hAnsi="Gill Sans MT" w:cs="Arial"/>
          <w:szCs w:val="24"/>
        </w:rPr>
      </w:pPr>
      <w:r>
        <w:rPr>
          <w:rFonts w:ascii="Gill Sans MT" w:hAnsi="Gill Sans MT" w:cs="Arial"/>
          <w:szCs w:val="24"/>
        </w:rPr>
        <w:t>This code should be reviewed termly in assembly</w:t>
      </w:r>
    </w:p>
    <w:p w:rsidR="00CF5E54" w:rsidRPr="00036CA5" w:rsidRDefault="00CF5E54" w:rsidP="00612B83">
      <w:pPr>
        <w:rPr>
          <w:rFonts w:ascii="Gill Sans MT" w:hAnsi="Gill Sans MT" w:cs="Arial"/>
          <w:sz w:val="16"/>
          <w:szCs w:val="16"/>
        </w:rPr>
      </w:pPr>
    </w:p>
    <w:p w:rsidR="00CF5E54" w:rsidRDefault="00FE297C" w:rsidP="00612B83">
      <w:pPr>
        <w:rPr>
          <w:rFonts w:ascii="Gill Sans MT" w:hAnsi="Gill Sans MT" w:cs="Arial"/>
          <w:b/>
          <w:szCs w:val="24"/>
          <w:u w:val="single"/>
        </w:rPr>
      </w:pPr>
      <w:r>
        <w:rPr>
          <w:rFonts w:ascii="Gill Sans MT" w:hAnsi="Gill Sans MT" w:cs="Arial"/>
          <w:b/>
          <w:szCs w:val="24"/>
          <w:u w:val="single"/>
        </w:rPr>
        <w:t>4</w:t>
      </w:r>
      <w:r w:rsidR="00CF5E54" w:rsidRPr="00CF5E54">
        <w:rPr>
          <w:rFonts w:ascii="Gill Sans MT" w:hAnsi="Gill Sans MT" w:cs="Arial"/>
          <w:b/>
          <w:szCs w:val="24"/>
          <w:u w:val="single"/>
        </w:rPr>
        <w:t xml:space="preserve">. </w:t>
      </w:r>
      <w:r w:rsidR="00CF5E54">
        <w:rPr>
          <w:rFonts w:ascii="Gill Sans MT" w:hAnsi="Gill Sans MT" w:cs="Arial"/>
          <w:b/>
          <w:szCs w:val="24"/>
          <w:u w:val="single"/>
        </w:rPr>
        <w:t xml:space="preserve">        </w:t>
      </w:r>
      <w:r w:rsidR="00CF5E54" w:rsidRPr="00CF5E54">
        <w:rPr>
          <w:rFonts w:ascii="Gill Sans MT" w:hAnsi="Gill Sans MT" w:cs="Arial"/>
          <w:b/>
          <w:szCs w:val="24"/>
          <w:u w:val="single"/>
        </w:rPr>
        <w:t>The Holly Park Way</w:t>
      </w:r>
      <w:r w:rsidR="006D5AE2">
        <w:rPr>
          <w:rFonts w:ascii="Gill Sans MT" w:hAnsi="Gill Sans MT" w:cs="Arial"/>
          <w:b/>
          <w:szCs w:val="24"/>
          <w:u w:val="single"/>
        </w:rPr>
        <w:t xml:space="preserve"> </w:t>
      </w:r>
      <w:r w:rsidR="006D5AE2">
        <w:rPr>
          <w:rFonts w:ascii="Gill Sans MT" w:hAnsi="Gill Sans MT" w:cs="Arial"/>
          <w:b/>
          <w:szCs w:val="24"/>
        </w:rPr>
        <w:t xml:space="preserve">                                                        </w:t>
      </w:r>
      <w:r w:rsidR="006D5AE2">
        <w:rPr>
          <w:rFonts w:ascii="Gill Sans MT" w:hAnsi="Gill Sans MT" w:cs="Arial"/>
          <w:b/>
          <w:szCs w:val="24"/>
        </w:rPr>
        <w:pict>
          <v:shape id="_x0000_i1026" type="#_x0000_t75" style="width:122.4pt;height:151.2pt">
            <v:imagedata r:id="rId8" o:title="holly park way"/>
          </v:shape>
        </w:pict>
      </w:r>
      <w:r w:rsidR="006D5AE2">
        <w:rPr>
          <w:rFonts w:ascii="Gill Sans MT" w:hAnsi="Gill Sans MT" w:cs="Arial"/>
          <w:b/>
          <w:szCs w:val="24"/>
        </w:rPr>
        <w:t xml:space="preserve">                        </w:t>
      </w:r>
    </w:p>
    <w:p w:rsidR="00CF5E54" w:rsidRPr="00036CA5" w:rsidRDefault="00CF5E54" w:rsidP="00612B83">
      <w:pPr>
        <w:rPr>
          <w:rFonts w:ascii="Gill Sans MT" w:hAnsi="Gill Sans MT" w:cs="Arial"/>
          <w:sz w:val="16"/>
          <w:szCs w:val="16"/>
        </w:rPr>
      </w:pPr>
      <w:r>
        <w:rPr>
          <w:rFonts w:ascii="Gill Sans MT" w:hAnsi="Gill Sans MT" w:cs="Arial"/>
          <w:szCs w:val="24"/>
        </w:rPr>
        <w:t xml:space="preserve">            </w:t>
      </w:r>
    </w:p>
    <w:p w:rsidR="00CF5E54" w:rsidRDefault="00CF5E54" w:rsidP="00612B83">
      <w:pPr>
        <w:rPr>
          <w:rFonts w:ascii="Gill Sans MT" w:hAnsi="Gill Sans MT" w:cs="Arial"/>
          <w:szCs w:val="24"/>
        </w:rPr>
      </w:pPr>
      <w:r>
        <w:rPr>
          <w:rFonts w:ascii="Gill Sans MT" w:hAnsi="Gill Sans MT" w:cs="Arial"/>
          <w:szCs w:val="24"/>
        </w:rPr>
        <w:t xml:space="preserve">          There are </w:t>
      </w:r>
      <w:r w:rsidR="0006351A">
        <w:rPr>
          <w:rFonts w:ascii="Gill Sans MT" w:hAnsi="Gill Sans MT" w:cs="Arial"/>
          <w:szCs w:val="24"/>
        </w:rPr>
        <w:t>5</w:t>
      </w:r>
      <w:r>
        <w:rPr>
          <w:rFonts w:ascii="Gill Sans MT" w:hAnsi="Gill Sans MT" w:cs="Arial"/>
          <w:szCs w:val="24"/>
        </w:rPr>
        <w:t xml:space="preserve"> clear rules that apply </w:t>
      </w:r>
      <w:proofErr w:type="gramStart"/>
      <w:r>
        <w:rPr>
          <w:rFonts w:ascii="Gill Sans MT" w:hAnsi="Gill Sans MT" w:cs="Arial"/>
          <w:szCs w:val="24"/>
        </w:rPr>
        <w:t>at all times</w:t>
      </w:r>
      <w:proofErr w:type="gramEnd"/>
      <w:r>
        <w:rPr>
          <w:rFonts w:ascii="Gill Sans MT" w:hAnsi="Gill Sans MT" w:cs="Arial"/>
          <w:szCs w:val="24"/>
        </w:rPr>
        <w:t xml:space="preserve"> and in all places</w:t>
      </w:r>
    </w:p>
    <w:p w:rsidR="00CF5E54" w:rsidRPr="00036CA5" w:rsidRDefault="00CF5E54" w:rsidP="00612B83">
      <w:pPr>
        <w:rPr>
          <w:rFonts w:ascii="Gill Sans MT" w:hAnsi="Gill Sans MT" w:cs="Arial"/>
          <w:sz w:val="16"/>
          <w:szCs w:val="16"/>
        </w:rPr>
      </w:pPr>
    </w:p>
    <w:p w:rsidR="00CF5E54" w:rsidRDefault="00995610" w:rsidP="00CF5E54">
      <w:pPr>
        <w:numPr>
          <w:ilvl w:val="0"/>
          <w:numId w:val="14"/>
        </w:numPr>
        <w:rPr>
          <w:rFonts w:ascii="Gill Sans MT" w:hAnsi="Gill Sans MT" w:cs="Arial"/>
          <w:szCs w:val="24"/>
        </w:rPr>
      </w:pPr>
      <w:r>
        <w:rPr>
          <w:rFonts w:ascii="Gill Sans MT" w:hAnsi="Gill Sans MT" w:cs="Arial"/>
          <w:szCs w:val="24"/>
        </w:rPr>
        <w:t>L</w:t>
      </w:r>
      <w:r w:rsidR="00CF5E54">
        <w:rPr>
          <w:rFonts w:ascii="Gill Sans MT" w:hAnsi="Gill Sans MT" w:cs="Arial"/>
          <w:szCs w:val="24"/>
        </w:rPr>
        <w:t>isten to all staff speaking to you</w:t>
      </w:r>
      <w:r w:rsidR="006D5AE2">
        <w:rPr>
          <w:rFonts w:ascii="Gill Sans MT" w:hAnsi="Gill Sans MT" w:cs="Arial"/>
          <w:szCs w:val="24"/>
        </w:rPr>
        <w:t xml:space="preserve">                                                            </w:t>
      </w:r>
    </w:p>
    <w:p w:rsidR="00CF5E54" w:rsidRDefault="00CF5E54" w:rsidP="00CF5E54">
      <w:pPr>
        <w:numPr>
          <w:ilvl w:val="0"/>
          <w:numId w:val="14"/>
        </w:numPr>
        <w:rPr>
          <w:rFonts w:ascii="Gill Sans MT" w:hAnsi="Gill Sans MT" w:cs="Arial"/>
          <w:szCs w:val="24"/>
        </w:rPr>
      </w:pPr>
      <w:r>
        <w:rPr>
          <w:rFonts w:ascii="Gill Sans MT" w:hAnsi="Gill Sans MT" w:cs="Arial"/>
          <w:szCs w:val="24"/>
        </w:rPr>
        <w:t>Follow directions the first time</w:t>
      </w:r>
    </w:p>
    <w:p w:rsidR="0006351A" w:rsidRDefault="00CF5E54" w:rsidP="00CF5E54">
      <w:pPr>
        <w:numPr>
          <w:ilvl w:val="0"/>
          <w:numId w:val="14"/>
        </w:numPr>
        <w:rPr>
          <w:rFonts w:ascii="Gill Sans MT" w:hAnsi="Gill Sans MT" w:cs="Arial"/>
          <w:szCs w:val="24"/>
        </w:rPr>
      </w:pPr>
      <w:r>
        <w:rPr>
          <w:rFonts w:ascii="Gill Sans MT" w:hAnsi="Gill Sans MT" w:cs="Arial"/>
          <w:szCs w:val="24"/>
        </w:rPr>
        <w:t>Keep hands, feet, objects and hurtful comments to yourself</w:t>
      </w:r>
    </w:p>
    <w:p w:rsidR="0006351A" w:rsidRDefault="0006351A" w:rsidP="00CF5E54">
      <w:pPr>
        <w:numPr>
          <w:ilvl w:val="0"/>
          <w:numId w:val="14"/>
        </w:numPr>
        <w:rPr>
          <w:rFonts w:ascii="Gill Sans MT" w:hAnsi="Gill Sans MT" w:cs="Arial"/>
          <w:szCs w:val="24"/>
        </w:rPr>
      </w:pPr>
      <w:r>
        <w:rPr>
          <w:rFonts w:ascii="Gill Sans MT" w:hAnsi="Gill Sans MT" w:cs="Arial"/>
          <w:szCs w:val="24"/>
        </w:rPr>
        <w:t>Look after property and treat it with respect</w:t>
      </w:r>
    </w:p>
    <w:p w:rsidR="0006351A" w:rsidRDefault="006D242A" w:rsidP="00CF5E54">
      <w:pPr>
        <w:numPr>
          <w:ilvl w:val="0"/>
          <w:numId w:val="14"/>
        </w:numPr>
        <w:rPr>
          <w:rFonts w:ascii="Gill Sans MT" w:hAnsi="Gill Sans MT" w:cs="Arial"/>
          <w:szCs w:val="24"/>
        </w:rPr>
      </w:pPr>
      <w:r>
        <w:rPr>
          <w:rFonts w:ascii="Gill Sans MT" w:hAnsi="Gill Sans MT" w:cs="Arial"/>
          <w:szCs w:val="24"/>
        </w:rPr>
        <w:t>Treat others as you would like to be treated</w:t>
      </w:r>
    </w:p>
    <w:p w:rsidR="0006351A" w:rsidRPr="00036CA5" w:rsidRDefault="0006351A" w:rsidP="0006351A">
      <w:pPr>
        <w:rPr>
          <w:rFonts w:ascii="Gill Sans MT" w:hAnsi="Gill Sans MT" w:cs="Arial"/>
          <w:sz w:val="16"/>
          <w:szCs w:val="16"/>
        </w:rPr>
      </w:pPr>
    </w:p>
    <w:p w:rsidR="0006351A" w:rsidRDefault="0006351A" w:rsidP="0006351A">
      <w:pPr>
        <w:rPr>
          <w:rFonts w:ascii="Gill Sans MT" w:hAnsi="Gill Sans MT" w:cs="Arial"/>
          <w:szCs w:val="24"/>
        </w:rPr>
      </w:pPr>
      <w:r>
        <w:rPr>
          <w:rFonts w:ascii="Gill Sans MT" w:hAnsi="Gill Sans MT" w:cs="Arial"/>
          <w:szCs w:val="24"/>
        </w:rPr>
        <w:t>The Holly Park Way should be displayed around the school and children should be reminded of it regularly</w:t>
      </w:r>
      <w:r w:rsidR="0080616B">
        <w:rPr>
          <w:rFonts w:ascii="Gill Sans MT" w:hAnsi="Gill Sans MT" w:cs="Arial"/>
          <w:szCs w:val="24"/>
        </w:rPr>
        <w:t xml:space="preserve"> in assembly</w:t>
      </w:r>
    </w:p>
    <w:p w:rsidR="00352494" w:rsidRPr="00036CA5" w:rsidRDefault="00352494" w:rsidP="00352494">
      <w:pPr>
        <w:numPr>
          <w:ilvl w:val="12"/>
          <w:numId w:val="0"/>
        </w:numPr>
        <w:rPr>
          <w:rFonts w:ascii="Gill Sans MT" w:hAnsi="Gill Sans MT" w:cs="Arial"/>
          <w:sz w:val="16"/>
          <w:szCs w:val="16"/>
        </w:rPr>
      </w:pPr>
    </w:p>
    <w:p w:rsidR="00352494" w:rsidRPr="00B9680E" w:rsidRDefault="00FE297C" w:rsidP="00352494">
      <w:pPr>
        <w:numPr>
          <w:ilvl w:val="12"/>
          <w:numId w:val="0"/>
        </w:numPr>
        <w:rPr>
          <w:rFonts w:ascii="Gill Sans MT" w:hAnsi="Gill Sans MT" w:cs="Arial"/>
          <w:szCs w:val="24"/>
        </w:rPr>
      </w:pPr>
      <w:r>
        <w:rPr>
          <w:rFonts w:ascii="Gill Sans MT" w:hAnsi="Gill Sans MT" w:cs="Arial"/>
          <w:b/>
          <w:szCs w:val="24"/>
          <w:u w:val="single"/>
        </w:rPr>
        <w:t>5</w:t>
      </w:r>
      <w:r w:rsidR="00A87844">
        <w:rPr>
          <w:rFonts w:ascii="Gill Sans MT" w:hAnsi="Gill Sans MT" w:cs="Arial"/>
          <w:b/>
          <w:szCs w:val="24"/>
          <w:u w:val="single"/>
        </w:rPr>
        <w:t>.</w:t>
      </w:r>
      <w:r w:rsidR="00352494" w:rsidRPr="00B9680E">
        <w:rPr>
          <w:rFonts w:ascii="Gill Sans MT" w:hAnsi="Gill Sans MT" w:cs="Arial"/>
          <w:b/>
          <w:szCs w:val="24"/>
          <w:u w:val="single"/>
        </w:rPr>
        <w:tab/>
        <w:t>Class Rules</w:t>
      </w:r>
    </w:p>
    <w:p w:rsidR="00352494" w:rsidRPr="00036CA5" w:rsidRDefault="00352494" w:rsidP="00352494">
      <w:pPr>
        <w:numPr>
          <w:ilvl w:val="12"/>
          <w:numId w:val="0"/>
        </w:numPr>
        <w:tabs>
          <w:tab w:val="left" w:pos="360"/>
        </w:tabs>
        <w:rPr>
          <w:rFonts w:ascii="Gill Sans MT" w:hAnsi="Gill Sans MT" w:cs="Arial"/>
          <w:sz w:val="16"/>
          <w:szCs w:val="16"/>
        </w:rPr>
      </w:pPr>
    </w:p>
    <w:p w:rsidR="00352494" w:rsidRPr="00B9680E" w:rsidRDefault="00FE297C" w:rsidP="00612B83">
      <w:pPr>
        <w:numPr>
          <w:ilvl w:val="12"/>
          <w:numId w:val="0"/>
        </w:numPr>
        <w:tabs>
          <w:tab w:val="left" w:pos="360"/>
        </w:tabs>
        <w:ind w:left="720" w:hanging="720"/>
        <w:rPr>
          <w:rFonts w:ascii="Gill Sans MT" w:hAnsi="Gill Sans MT" w:cs="Arial"/>
          <w:szCs w:val="24"/>
        </w:rPr>
      </w:pPr>
      <w:r>
        <w:rPr>
          <w:rFonts w:ascii="Gill Sans MT" w:hAnsi="Gill Sans MT" w:cs="Arial"/>
          <w:szCs w:val="24"/>
        </w:rPr>
        <w:t>5</w:t>
      </w:r>
      <w:r w:rsidR="00352494" w:rsidRPr="00B9680E">
        <w:rPr>
          <w:rFonts w:ascii="Gill Sans MT" w:hAnsi="Gill Sans MT" w:cs="Arial"/>
          <w:szCs w:val="24"/>
        </w:rPr>
        <w:t>.1</w:t>
      </w:r>
      <w:r w:rsidR="00352494" w:rsidRPr="00B9680E">
        <w:rPr>
          <w:rFonts w:ascii="Gill Sans MT" w:hAnsi="Gill Sans MT" w:cs="Arial"/>
          <w:szCs w:val="24"/>
        </w:rPr>
        <w:tab/>
      </w:r>
      <w:r w:rsidR="00352494" w:rsidRPr="00B9680E">
        <w:rPr>
          <w:rFonts w:ascii="Gill Sans MT" w:hAnsi="Gill Sans MT" w:cs="Arial"/>
          <w:szCs w:val="24"/>
        </w:rPr>
        <w:tab/>
        <w:t xml:space="preserve">At the beginning of each year, class teachers discuss the </w:t>
      </w:r>
      <w:r w:rsidR="00612B83" w:rsidRPr="00B9680E">
        <w:rPr>
          <w:rFonts w:ascii="Gill Sans MT" w:hAnsi="Gill Sans MT" w:cs="Arial"/>
          <w:szCs w:val="24"/>
        </w:rPr>
        <w:t>Code of Conduct</w:t>
      </w:r>
      <w:r w:rsidR="0036168E">
        <w:rPr>
          <w:rFonts w:ascii="Gill Sans MT" w:hAnsi="Gill Sans MT" w:cs="Arial"/>
          <w:szCs w:val="24"/>
        </w:rPr>
        <w:t xml:space="preserve"> and The Holly Park Way</w:t>
      </w:r>
      <w:r w:rsidR="00352494" w:rsidRPr="00B9680E">
        <w:rPr>
          <w:rFonts w:ascii="Gill Sans MT" w:hAnsi="Gill Sans MT" w:cs="Arial"/>
          <w:szCs w:val="24"/>
        </w:rPr>
        <w:t xml:space="preserve"> with their classes, and draw up a list of Class Rules. </w:t>
      </w:r>
      <w:r w:rsidR="00F117AB">
        <w:rPr>
          <w:rFonts w:ascii="Gill Sans MT" w:hAnsi="Gill Sans MT" w:cs="Arial"/>
          <w:szCs w:val="24"/>
        </w:rPr>
        <w:t>Thes</w:t>
      </w:r>
      <w:r w:rsidR="0036168E">
        <w:rPr>
          <w:rFonts w:ascii="Gill Sans MT" w:hAnsi="Gill Sans MT" w:cs="Arial"/>
          <w:szCs w:val="24"/>
        </w:rPr>
        <w:t>e</w:t>
      </w:r>
      <w:r w:rsidR="00F117AB">
        <w:rPr>
          <w:rFonts w:ascii="Gill Sans MT" w:hAnsi="Gill Sans MT" w:cs="Arial"/>
          <w:szCs w:val="24"/>
        </w:rPr>
        <w:t xml:space="preserve"> Classroom rules link with the Code of Conduct and should be written in child appropriate language. </w:t>
      </w:r>
      <w:r w:rsidR="00352494" w:rsidRPr="00B9680E">
        <w:rPr>
          <w:rFonts w:ascii="Gill Sans MT" w:hAnsi="Gill Sans MT" w:cs="Arial"/>
          <w:szCs w:val="24"/>
        </w:rPr>
        <w:t>These</w:t>
      </w:r>
      <w:r w:rsidR="00F117AB">
        <w:rPr>
          <w:rFonts w:ascii="Gill Sans MT" w:hAnsi="Gill Sans MT" w:cs="Arial"/>
          <w:szCs w:val="24"/>
        </w:rPr>
        <w:t xml:space="preserve"> rules</w:t>
      </w:r>
      <w:r w:rsidR="00352494" w:rsidRPr="00B9680E">
        <w:rPr>
          <w:rFonts w:ascii="Gill Sans MT" w:hAnsi="Gill Sans MT" w:cs="Arial"/>
          <w:szCs w:val="24"/>
        </w:rPr>
        <w:t xml:space="preserve"> support the </w:t>
      </w:r>
      <w:r w:rsidR="00612B83" w:rsidRPr="00B9680E">
        <w:rPr>
          <w:rFonts w:ascii="Gill Sans MT" w:hAnsi="Gill Sans MT" w:cs="Arial"/>
          <w:szCs w:val="24"/>
        </w:rPr>
        <w:t>Code of Conduct</w:t>
      </w:r>
      <w:r w:rsidR="00352494" w:rsidRPr="00B9680E">
        <w:rPr>
          <w:rFonts w:ascii="Gill Sans MT" w:hAnsi="Gill Sans MT" w:cs="Arial"/>
          <w:szCs w:val="24"/>
        </w:rPr>
        <w:t xml:space="preserve"> by identifying their relevance in terms of age and experience to each of the classes.</w:t>
      </w:r>
    </w:p>
    <w:p w:rsidR="00352494" w:rsidRPr="00036CA5" w:rsidRDefault="00352494" w:rsidP="00352494">
      <w:pPr>
        <w:numPr>
          <w:ilvl w:val="12"/>
          <w:numId w:val="0"/>
        </w:numPr>
        <w:rPr>
          <w:rFonts w:ascii="Gill Sans MT" w:hAnsi="Gill Sans MT" w:cs="Arial"/>
          <w:sz w:val="16"/>
          <w:szCs w:val="16"/>
        </w:rPr>
      </w:pPr>
    </w:p>
    <w:p w:rsidR="00352494" w:rsidRPr="007F473D" w:rsidRDefault="0036168E" w:rsidP="007F473D">
      <w:pPr>
        <w:numPr>
          <w:ilvl w:val="1"/>
          <w:numId w:val="14"/>
        </w:numPr>
        <w:tabs>
          <w:tab w:val="left" w:pos="360"/>
        </w:tabs>
        <w:rPr>
          <w:rFonts w:ascii="Gill Sans MT" w:hAnsi="Gill Sans MT" w:cs="Arial"/>
          <w:szCs w:val="24"/>
        </w:rPr>
      </w:pPr>
      <w:r w:rsidRPr="007F473D">
        <w:rPr>
          <w:rFonts w:ascii="Gill Sans MT" w:hAnsi="Gill Sans MT" w:cs="Arial"/>
          <w:szCs w:val="24"/>
        </w:rPr>
        <w:t>The</w:t>
      </w:r>
      <w:r w:rsidR="00352494" w:rsidRPr="007F473D">
        <w:rPr>
          <w:rFonts w:ascii="Gill Sans MT" w:hAnsi="Gill Sans MT" w:cs="Arial"/>
          <w:szCs w:val="24"/>
        </w:rPr>
        <w:t xml:space="preserve"> </w:t>
      </w:r>
      <w:r w:rsidR="0071393A" w:rsidRPr="007F473D">
        <w:rPr>
          <w:rFonts w:ascii="Gill Sans MT" w:hAnsi="Gill Sans MT" w:cs="Arial"/>
          <w:szCs w:val="24"/>
        </w:rPr>
        <w:t>Code of Conduct</w:t>
      </w:r>
      <w:r w:rsidRPr="007F473D">
        <w:rPr>
          <w:rFonts w:ascii="Gill Sans MT" w:hAnsi="Gill Sans MT" w:cs="Arial"/>
          <w:szCs w:val="24"/>
        </w:rPr>
        <w:t>, The Holly Park Way</w:t>
      </w:r>
      <w:r w:rsidR="00352494" w:rsidRPr="007F473D">
        <w:rPr>
          <w:rFonts w:ascii="Gill Sans MT" w:hAnsi="Gill Sans MT" w:cs="Arial"/>
          <w:szCs w:val="24"/>
        </w:rPr>
        <w:t xml:space="preserve"> and the </w:t>
      </w:r>
      <w:r w:rsidR="007F473D" w:rsidRPr="007F473D">
        <w:rPr>
          <w:rFonts w:ascii="Gill Sans MT" w:hAnsi="Gill Sans MT" w:cs="Arial"/>
          <w:szCs w:val="24"/>
        </w:rPr>
        <w:t xml:space="preserve">Rights Respecting Class </w:t>
      </w:r>
      <w:proofErr w:type="gramStart"/>
      <w:r w:rsidR="007F473D" w:rsidRPr="007F473D">
        <w:rPr>
          <w:rFonts w:ascii="Gill Sans MT" w:hAnsi="Gill Sans MT" w:cs="Arial"/>
          <w:szCs w:val="24"/>
        </w:rPr>
        <w:t xml:space="preserve">charters  </w:t>
      </w:r>
      <w:r w:rsidRPr="007F473D">
        <w:rPr>
          <w:rFonts w:ascii="Gill Sans MT" w:hAnsi="Gill Sans MT" w:cs="Arial"/>
          <w:szCs w:val="24"/>
        </w:rPr>
        <w:t>should</w:t>
      </w:r>
      <w:proofErr w:type="gramEnd"/>
      <w:r w:rsidRPr="007F473D">
        <w:rPr>
          <w:rFonts w:ascii="Gill Sans MT" w:hAnsi="Gill Sans MT" w:cs="Arial"/>
          <w:szCs w:val="24"/>
        </w:rPr>
        <w:t xml:space="preserve"> be</w:t>
      </w:r>
      <w:r w:rsidR="00352494" w:rsidRPr="007F473D">
        <w:rPr>
          <w:rFonts w:ascii="Gill Sans MT" w:hAnsi="Gill Sans MT" w:cs="Arial"/>
          <w:szCs w:val="24"/>
        </w:rPr>
        <w:t xml:space="preserve"> displayed clearly </w:t>
      </w:r>
      <w:r w:rsidRPr="007F473D">
        <w:rPr>
          <w:rFonts w:ascii="Gill Sans MT" w:hAnsi="Gill Sans MT" w:cs="Arial"/>
          <w:szCs w:val="24"/>
        </w:rPr>
        <w:t xml:space="preserve"> </w:t>
      </w:r>
      <w:r w:rsidR="007F473D" w:rsidRPr="007F473D">
        <w:rPr>
          <w:rFonts w:ascii="Gill Sans MT" w:hAnsi="Gill Sans MT" w:cs="Arial"/>
          <w:szCs w:val="24"/>
        </w:rPr>
        <w:t xml:space="preserve"> </w:t>
      </w:r>
      <w:r w:rsidRPr="007F473D">
        <w:rPr>
          <w:rFonts w:ascii="Gill Sans MT" w:hAnsi="Gill Sans MT" w:cs="Arial"/>
          <w:szCs w:val="24"/>
        </w:rPr>
        <w:t xml:space="preserve">in </w:t>
      </w:r>
      <w:r w:rsidR="0071393A" w:rsidRPr="007F473D">
        <w:rPr>
          <w:rFonts w:ascii="Gill Sans MT" w:hAnsi="Gill Sans MT" w:cs="Arial"/>
          <w:szCs w:val="24"/>
        </w:rPr>
        <w:t>c</w:t>
      </w:r>
      <w:r w:rsidR="00352494" w:rsidRPr="007F473D">
        <w:rPr>
          <w:rFonts w:ascii="Gill Sans MT" w:hAnsi="Gill Sans MT" w:cs="Arial"/>
          <w:szCs w:val="24"/>
        </w:rPr>
        <w:t>lassrooms, and are used as a tool for managing behaviour</w:t>
      </w:r>
      <w:r w:rsidR="00F117AB" w:rsidRPr="007F473D">
        <w:rPr>
          <w:rFonts w:ascii="Gill Sans MT" w:hAnsi="Gill Sans MT" w:cs="Arial"/>
          <w:szCs w:val="24"/>
        </w:rPr>
        <w:t>.</w:t>
      </w:r>
    </w:p>
    <w:p w:rsidR="00F117AB" w:rsidRPr="00036CA5" w:rsidRDefault="00F117AB" w:rsidP="00352494">
      <w:pPr>
        <w:numPr>
          <w:ilvl w:val="12"/>
          <w:numId w:val="0"/>
        </w:numPr>
        <w:ind w:firstLine="720"/>
        <w:rPr>
          <w:rFonts w:ascii="Gill Sans MT" w:hAnsi="Gill Sans MT" w:cs="Arial"/>
          <w:sz w:val="16"/>
          <w:szCs w:val="16"/>
        </w:rPr>
      </w:pPr>
    </w:p>
    <w:p w:rsidR="00F117AB" w:rsidRDefault="00F117AB" w:rsidP="00352494">
      <w:pPr>
        <w:numPr>
          <w:ilvl w:val="12"/>
          <w:numId w:val="0"/>
        </w:numPr>
        <w:ind w:firstLine="720"/>
        <w:rPr>
          <w:rFonts w:ascii="Gill Sans MT" w:hAnsi="Gill Sans MT" w:cs="Arial"/>
          <w:szCs w:val="24"/>
        </w:rPr>
      </w:pPr>
      <w:r>
        <w:rPr>
          <w:rFonts w:ascii="Gill Sans MT" w:hAnsi="Gill Sans MT" w:cs="Arial"/>
          <w:szCs w:val="24"/>
        </w:rPr>
        <w:t>These rules should be reviewed half termly in the classrooms.</w:t>
      </w:r>
    </w:p>
    <w:p w:rsidR="00F117AB" w:rsidRPr="00036CA5" w:rsidRDefault="00F117AB" w:rsidP="00352494">
      <w:pPr>
        <w:numPr>
          <w:ilvl w:val="12"/>
          <w:numId w:val="0"/>
        </w:numPr>
        <w:ind w:firstLine="720"/>
        <w:rPr>
          <w:rFonts w:ascii="Gill Sans MT" w:hAnsi="Gill Sans MT" w:cs="Arial"/>
          <w:sz w:val="16"/>
          <w:szCs w:val="16"/>
        </w:rPr>
      </w:pPr>
    </w:p>
    <w:p w:rsidR="00352494" w:rsidRPr="00B9680E" w:rsidRDefault="00FE297C" w:rsidP="00352494">
      <w:pPr>
        <w:numPr>
          <w:ilvl w:val="12"/>
          <w:numId w:val="0"/>
        </w:numPr>
        <w:rPr>
          <w:rFonts w:ascii="Gill Sans MT" w:hAnsi="Gill Sans MT" w:cs="Arial"/>
          <w:b/>
          <w:szCs w:val="24"/>
          <w:u w:val="single"/>
        </w:rPr>
      </w:pPr>
      <w:r>
        <w:rPr>
          <w:rFonts w:ascii="Gill Sans MT" w:hAnsi="Gill Sans MT" w:cs="Arial"/>
          <w:b/>
          <w:szCs w:val="24"/>
          <w:u w:val="single"/>
        </w:rPr>
        <w:t>6</w:t>
      </w:r>
      <w:r w:rsidR="00A87844">
        <w:rPr>
          <w:rFonts w:ascii="Gill Sans MT" w:hAnsi="Gill Sans MT" w:cs="Arial"/>
          <w:b/>
          <w:szCs w:val="24"/>
          <w:u w:val="single"/>
        </w:rPr>
        <w:t>.</w:t>
      </w:r>
      <w:r w:rsidR="00352494" w:rsidRPr="00B9680E">
        <w:rPr>
          <w:rFonts w:ascii="Gill Sans MT" w:hAnsi="Gill Sans MT" w:cs="Arial"/>
          <w:b/>
          <w:szCs w:val="24"/>
          <w:u w:val="single"/>
        </w:rPr>
        <w:tab/>
        <w:t>Positive Reinforcement of Good Behaviour</w:t>
      </w:r>
    </w:p>
    <w:p w:rsidR="00352494" w:rsidRPr="00036CA5" w:rsidRDefault="00352494" w:rsidP="00352494">
      <w:pPr>
        <w:numPr>
          <w:ilvl w:val="12"/>
          <w:numId w:val="0"/>
        </w:numPr>
        <w:rPr>
          <w:rFonts w:ascii="Gill Sans MT" w:hAnsi="Gill Sans MT" w:cs="Arial"/>
          <w:sz w:val="16"/>
          <w:szCs w:val="16"/>
          <w:u w:val="single"/>
        </w:rPr>
      </w:pPr>
    </w:p>
    <w:p w:rsidR="00352494" w:rsidRPr="00B9680E" w:rsidRDefault="00FE297C" w:rsidP="00352494">
      <w:pPr>
        <w:numPr>
          <w:ilvl w:val="12"/>
          <w:numId w:val="0"/>
        </w:numPr>
        <w:ind w:left="720" w:hanging="720"/>
        <w:rPr>
          <w:rFonts w:ascii="Gill Sans MT" w:hAnsi="Gill Sans MT" w:cs="Arial"/>
          <w:szCs w:val="24"/>
        </w:rPr>
      </w:pPr>
      <w:r>
        <w:rPr>
          <w:rFonts w:ascii="Gill Sans MT" w:hAnsi="Gill Sans MT" w:cs="Arial"/>
          <w:szCs w:val="24"/>
        </w:rPr>
        <w:t>6</w:t>
      </w:r>
      <w:r w:rsidR="00352494" w:rsidRPr="00B9680E">
        <w:rPr>
          <w:rFonts w:ascii="Gill Sans MT" w:hAnsi="Gill Sans MT" w:cs="Arial"/>
          <w:szCs w:val="24"/>
        </w:rPr>
        <w:t>.1</w:t>
      </w:r>
      <w:r w:rsidR="00352494" w:rsidRPr="00B9680E">
        <w:rPr>
          <w:rFonts w:ascii="Gill Sans MT" w:hAnsi="Gill Sans MT" w:cs="Arial"/>
          <w:szCs w:val="24"/>
        </w:rPr>
        <w:tab/>
        <w:t xml:space="preserve">Children receive regular and justifiable praise in all classrooms and during the </w:t>
      </w:r>
      <w:r w:rsidR="0036168E">
        <w:rPr>
          <w:rFonts w:ascii="Gill Sans MT" w:hAnsi="Gill Sans MT" w:cs="Arial"/>
          <w:szCs w:val="24"/>
        </w:rPr>
        <w:t>Celebration</w:t>
      </w:r>
      <w:r w:rsidR="00352494" w:rsidRPr="00B9680E">
        <w:rPr>
          <w:rFonts w:ascii="Gill Sans MT" w:hAnsi="Gill Sans MT" w:cs="Arial"/>
          <w:szCs w:val="24"/>
        </w:rPr>
        <w:t xml:space="preserve"> Assemblies, for good work, behaviour, attitudes, thoughtfulness towards others in school </w:t>
      </w:r>
      <w:proofErr w:type="gramStart"/>
      <w:r w:rsidR="00352494" w:rsidRPr="00B9680E">
        <w:rPr>
          <w:rFonts w:ascii="Gill Sans MT" w:hAnsi="Gill Sans MT" w:cs="Arial"/>
          <w:szCs w:val="24"/>
        </w:rPr>
        <w:t>and also</w:t>
      </w:r>
      <w:proofErr w:type="gramEnd"/>
      <w:r w:rsidR="00352494" w:rsidRPr="00B9680E">
        <w:rPr>
          <w:rFonts w:ascii="Gill Sans MT" w:hAnsi="Gill Sans MT" w:cs="Arial"/>
          <w:szCs w:val="24"/>
        </w:rPr>
        <w:t xml:space="preserve"> for activities and behaviour within the home, community or neighbourhood. </w:t>
      </w:r>
    </w:p>
    <w:p w:rsidR="00352494" w:rsidRPr="00036CA5" w:rsidRDefault="00352494" w:rsidP="00352494">
      <w:pPr>
        <w:numPr>
          <w:ilvl w:val="12"/>
          <w:numId w:val="0"/>
        </w:numPr>
        <w:ind w:left="720" w:hanging="720"/>
        <w:rPr>
          <w:rFonts w:ascii="Gill Sans MT" w:hAnsi="Gill Sans MT" w:cs="Arial"/>
          <w:sz w:val="16"/>
          <w:szCs w:val="16"/>
        </w:rPr>
      </w:pPr>
    </w:p>
    <w:p w:rsidR="00352494" w:rsidRPr="00B9680E" w:rsidRDefault="00FE297C" w:rsidP="00352494">
      <w:pPr>
        <w:numPr>
          <w:ilvl w:val="12"/>
          <w:numId w:val="0"/>
        </w:numPr>
        <w:ind w:left="720" w:hanging="720"/>
        <w:rPr>
          <w:rFonts w:ascii="Gill Sans MT" w:hAnsi="Gill Sans MT" w:cs="Arial"/>
          <w:szCs w:val="24"/>
        </w:rPr>
      </w:pPr>
      <w:r>
        <w:rPr>
          <w:rFonts w:ascii="Gill Sans MT" w:hAnsi="Gill Sans MT" w:cs="Arial"/>
          <w:szCs w:val="24"/>
        </w:rPr>
        <w:t>6</w:t>
      </w:r>
      <w:r w:rsidR="0071393A" w:rsidRPr="00B9680E">
        <w:rPr>
          <w:rFonts w:ascii="Gill Sans MT" w:hAnsi="Gill Sans MT" w:cs="Arial"/>
          <w:szCs w:val="24"/>
        </w:rPr>
        <w:t>.2</w:t>
      </w:r>
      <w:r w:rsidR="0071393A" w:rsidRPr="00B9680E">
        <w:rPr>
          <w:rFonts w:ascii="Gill Sans MT" w:hAnsi="Gill Sans MT" w:cs="Arial"/>
          <w:szCs w:val="24"/>
        </w:rPr>
        <w:tab/>
        <w:t>Certificates, stickers</w:t>
      </w:r>
      <w:r w:rsidR="00352494" w:rsidRPr="00B9680E">
        <w:rPr>
          <w:rFonts w:ascii="Gill Sans MT" w:hAnsi="Gill Sans MT" w:cs="Arial"/>
          <w:szCs w:val="24"/>
        </w:rPr>
        <w:t xml:space="preserve"> and House Points are given and children are also sent to the Headteacher and Senior Staff for encouragement and reward. Excellence in all areas of the children’s development is praised and rewarded.</w:t>
      </w:r>
      <w:r w:rsidR="006557CC" w:rsidRPr="00B9680E">
        <w:rPr>
          <w:rFonts w:ascii="Gill Sans MT" w:hAnsi="Gill Sans MT" w:cs="Arial"/>
          <w:szCs w:val="24"/>
        </w:rPr>
        <w:t xml:space="preserve"> The purposes of the different rewards used at Holly Park are given in Appendix B.</w:t>
      </w:r>
    </w:p>
    <w:p w:rsidR="00352494" w:rsidRPr="00036CA5" w:rsidRDefault="00352494" w:rsidP="00352494">
      <w:pPr>
        <w:numPr>
          <w:ilvl w:val="12"/>
          <w:numId w:val="0"/>
        </w:numPr>
        <w:ind w:left="720" w:hanging="720"/>
        <w:rPr>
          <w:rFonts w:ascii="Gill Sans MT" w:hAnsi="Gill Sans MT" w:cs="Arial"/>
          <w:sz w:val="16"/>
          <w:szCs w:val="16"/>
        </w:rPr>
      </w:pPr>
    </w:p>
    <w:p w:rsidR="00352494" w:rsidRDefault="00FE297C" w:rsidP="00352494">
      <w:pPr>
        <w:numPr>
          <w:ilvl w:val="12"/>
          <w:numId w:val="0"/>
        </w:numPr>
        <w:ind w:left="720" w:hanging="720"/>
        <w:rPr>
          <w:rFonts w:ascii="Gill Sans MT" w:hAnsi="Gill Sans MT" w:cs="Arial"/>
          <w:szCs w:val="24"/>
        </w:rPr>
      </w:pPr>
      <w:r>
        <w:rPr>
          <w:rFonts w:ascii="Gill Sans MT" w:hAnsi="Gill Sans MT" w:cs="Arial"/>
          <w:szCs w:val="24"/>
        </w:rPr>
        <w:t>6</w:t>
      </w:r>
      <w:r w:rsidR="00352494" w:rsidRPr="00B9680E">
        <w:rPr>
          <w:rFonts w:ascii="Gill Sans MT" w:hAnsi="Gill Sans MT" w:cs="Arial"/>
          <w:szCs w:val="24"/>
        </w:rPr>
        <w:t>.3</w:t>
      </w:r>
      <w:r w:rsidR="00352494" w:rsidRPr="00B9680E">
        <w:rPr>
          <w:rFonts w:ascii="Gill Sans MT" w:hAnsi="Gill Sans MT" w:cs="Arial"/>
          <w:szCs w:val="24"/>
        </w:rPr>
        <w:tab/>
        <w:t>On entry to the school, each child</w:t>
      </w:r>
      <w:r w:rsidR="0071393A" w:rsidRPr="00B9680E">
        <w:rPr>
          <w:rFonts w:ascii="Gill Sans MT" w:hAnsi="Gill Sans MT" w:cs="Arial"/>
          <w:szCs w:val="24"/>
        </w:rPr>
        <w:t xml:space="preserve"> is allocated to one of the five</w:t>
      </w:r>
      <w:r w:rsidR="00352494" w:rsidRPr="00B9680E">
        <w:rPr>
          <w:rFonts w:ascii="Gill Sans MT" w:hAnsi="Gill Sans MT" w:cs="Arial"/>
          <w:szCs w:val="24"/>
        </w:rPr>
        <w:t xml:space="preserve"> school houses: </w:t>
      </w:r>
      <w:r w:rsidR="00867C08" w:rsidRPr="00B9680E">
        <w:rPr>
          <w:rFonts w:ascii="Gill Sans MT" w:hAnsi="Gill Sans MT" w:cs="Arial"/>
          <w:szCs w:val="24"/>
        </w:rPr>
        <w:t>Unicorn, Hydra, Griffin, Dragon and Phoenix</w:t>
      </w:r>
      <w:r w:rsidR="00352494" w:rsidRPr="00B9680E">
        <w:rPr>
          <w:rFonts w:ascii="Gill Sans MT" w:hAnsi="Gill Sans MT" w:cs="Arial"/>
          <w:szCs w:val="24"/>
        </w:rPr>
        <w:t xml:space="preserve">. House points are collected on a Friday and the house with the highest number of team points wins the House Cup for that week. The house with the highest total of points at the end of the year will be awarded the House Shield. </w:t>
      </w:r>
    </w:p>
    <w:p w:rsidR="001117DC" w:rsidRPr="00036CA5" w:rsidRDefault="001117DC" w:rsidP="00352494">
      <w:pPr>
        <w:numPr>
          <w:ilvl w:val="12"/>
          <w:numId w:val="0"/>
        </w:numPr>
        <w:ind w:left="720" w:hanging="720"/>
        <w:rPr>
          <w:rFonts w:ascii="Gill Sans MT" w:hAnsi="Gill Sans MT" w:cs="Arial"/>
          <w:sz w:val="16"/>
          <w:szCs w:val="16"/>
        </w:rPr>
      </w:pPr>
    </w:p>
    <w:p w:rsidR="001117DC" w:rsidRDefault="00FE297C" w:rsidP="00352494">
      <w:pPr>
        <w:numPr>
          <w:ilvl w:val="12"/>
          <w:numId w:val="0"/>
        </w:numPr>
        <w:ind w:left="720" w:hanging="720"/>
        <w:rPr>
          <w:rFonts w:ascii="Gill Sans MT" w:hAnsi="Gill Sans MT" w:cs="Arial"/>
          <w:szCs w:val="24"/>
        </w:rPr>
      </w:pPr>
      <w:r>
        <w:rPr>
          <w:rFonts w:ascii="Gill Sans MT" w:hAnsi="Gill Sans MT" w:cs="Arial"/>
          <w:szCs w:val="24"/>
        </w:rPr>
        <w:t>6</w:t>
      </w:r>
      <w:r w:rsidR="001117DC">
        <w:rPr>
          <w:rFonts w:ascii="Gill Sans MT" w:hAnsi="Gill Sans MT" w:cs="Arial"/>
          <w:szCs w:val="24"/>
        </w:rPr>
        <w:t>.4</w:t>
      </w:r>
      <w:r w:rsidR="001117DC">
        <w:rPr>
          <w:rFonts w:ascii="Gill Sans MT" w:hAnsi="Gill Sans MT" w:cs="Arial"/>
          <w:szCs w:val="24"/>
        </w:rPr>
        <w:tab/>
        <w:t>Whole class achievement in behaviour is rewarded by use of a marble jar. When the whole class have behaved exceptionally well, they will have earned a marble. Once their marble jar is full (varying amounts for each phase of the school), they will participate in an agreed activity (negotiated by the teacher with the whole class at the beginning of the marble collection process).</w:t>
      </w:r>
    </w:p>
    <w:p w:rsidR="00473E7F" w:rsidRDefault="001117DC" w:rsidP="001117DC">
      <w:pPr>
        <w:numPr>
          <w:ilvl w:val="12"/>
          <w:numId w:val="0"/>
        </w:numPr>
        <w:rPr>
          <w:rFonts w:ascii="Gill Sans MT" w:hAnsi="Gill Sans MT" w:cs="Arial"/>
          <w:szCs w:val="24"/>
        </w:rPr>
      </w:pPr>
      <w:r>
        <w:rPr>
          <w:rFonts w:ascii="Gill Sans MT" w:hAnsi="Gill Sans MT" w:cs="Arial"/>
          <w:szCs w:val="24"/>
        </w:rPr>
        <w:tab/>
      </w:r>
      <w:r w:rsidR="00473E7F">
        <w:rPr>
          <w:rFonts w:ascii="Gill Sans MT" w:hAnsi="Gill Sans MT" w:cs="Arial"/>
          <w:szCs w:val="24"/>
        </w:rPr>
        <w:t>Foundation Stage:</w:t>
      </w:r>
      <w:r w:rsidR="00473E7F">
        <w:rPr>
          <w:rFonts w:ascii="Gill Sans MT" w:hAnsi="Gill Sans MT" w:cs="Arial"/>
          <w:szCs w:val="24"/>
        </w:rPr>
        <w:tab/>
      </w:r>
      <w:r w:rsidR="00473E7F">
        <w:rPr>
          <w:rFonts w:ascii="Gill Sans MT" w:hAnsi="Gill Sans MT" w:cs="Arial"/>
          <w:szCs w:val="24"/>
        </w:rPr>
        <w:tab/>
      </w:r>
      <w:r w:rsidR="00AF70E1">
        <w:rPr>
          <w:rFonts w:ascii="Gill Sans MT" w:hAnsi="Gill Sans MT" w:cs="Arial"/>
          <w:szCs w:val="24"/>
        </w:rPr>
        <w:t>Ten</w:t>
      </w:r>
      <w:r w:rsidR="00473E7F">
        <w:rPr>
          <w:rFonts w:ascii="Gill Sans MT" w:hAnsi="Gill Sans MT" w:cs="Arial"/>
          <w:szCs w:val="24"/>
        </w:rPr>
        <w:t xml:space="preserve"> marbles</w:t>
      </w:r>
    </w:p>
    <w:p w:rsidR="001117DC" w:rsidRDefault="001117DC" w:rsidP="00473E7F">
      <w:pPr>
        <w:numPr>
          <w:ilvl w:val="12"/>
          <w:numId w:val="0"/>
        </w:numPr>
        <w:ind w:firstLine="720"/>
        <w:rPr>
          <w:rFonts w:ascii="Gill Sans MT" w:hAnsi="Gill Sans MT" w:cs="Arial"/>
          <w:szCs w:val="24"/>
        </w:rPr>
      </w:pPr>
      <w:r>
        <w:rPr>
          <w:rFonts w:ascii="Gill Sans MT" w:hAnsi="Gill Sans MT" w:cs="Arial"/>
          <w:szCs w:val="24"/>
        </w:rPr>
        <w:t>Key Stage One:</w:t>
      </w:r>
      <w:r>
        <w:rPr>
          <w:rFonts w:ascii="Gill Sans MT" w:hAnsi="Gill Sans MT" w:cs="Arial"/>
          <w:szCs w:val="24"/>
        </w:rPr>
        <w:tab/>
      </w:r>
      <w:r>
        <w:rPr>
          <w:rFonts w:ascii="Gill Sans MT" w:hAnsi="Gill Sans MT" w:cs="Arial"/>
          <w:szCs w:val="24"/>
        </w:rPr>
        <w:tab/>
        <w:t>Twenty marbles</w:t>
      </w:r>
    </w:p>
    <w:p w:rsidR="001117DC" w:rsidRDefault="001117DC" w:rsidP="001117DC">
      <w:pPr>
        <w:numPr>
          <w:ilvl w:val="12"/>
          <w:numId w:val="0"/>
        </w:numPr>
        <w:rPr>
          <w:rFonts w:ascii="Gill Sans MT" w:hAnsi="Gill Sans MT" w:cs="Arial"/>
          <w:szCs w:val="24"/>
        </w:rPr>
      </w:pPr>
      <w:r>
        <w:rPr>
          <w:rFonts w:ascii="Gill Sans MT" w:hAnsi="Gill Sans MT" w:cs="Arial"/>
          <w:szCs w:val="24"/>
        </w:rPr>
        <w:tab/>
        <w:t>Lower Key Stage Two:</w:t>
      </w:r>
      <w:r>
        <w:rPr>
          <w:rFonts w:ascii="Gill Sans MT" w:hAnsi="Gill Sans MT" w:cs="Arial"/>
          <w:szCs w:val="24"/>
        </w:rPr>
        <w:tab/>
        <w:t>Thirty marbles</w:t>
      </w:r>
    </w:p>
    <w:p w:rsidR="001117DC" w:rsidRPr="00B9680E" w:rsidRDefault="001117DC" w:rsidP="001117DC">
      <w:pPr>
        <w:numPr>
          <w:ilvl w:val="12"/>
          <w:numId w:val="0"/>
        </w:numPr>
        <w:rPr>
          <w:rFonts w:ascii="Gill Sans MT" w:hAnsi="Gill Sans MT" w:cs="Arial"/>
          <w:szCs w:val="24"/>
        </w:rPr>
      </w:pPr>
      <w:r>
        <w:rPr>
          <w:rFonts w:ascii="Gill Sans MT" w:hAnsi="Gill Sans MT" w:cs="Arial"/>
          <w:szCs w:val="24"/>
        </w:rPr>
        <w:tab/>
        <w:t>Upper Key Stage Two:</w:t>
      </w:r>
      <w:r>
        <w:rPr>
          <w:rFonts w:ascii="Gill Sans MT" w:hAnsi="Gill Sans MT" w:cs="Arial"/>
          <w:szCs w:val="24"/>
        </w:rPr>
        <w:tab/>
        <w:t>Forty marbles</w:t>
      </w:r>
    </w:p>
    <w:p w:rsidR="0071393A" w:rsidRPr="00036CA5" w:rsidRDefault="0071393A" w:rsidP="00352494">
      <w:pPr>
        <w:numPr>
          <w:ilvl w:val="12"/>
          <w:numId w:val="0"/>
        </w:numPr>
        <w:rPr>
          <w:rFonts w:ascii="Gill Sans MT" w:hAnsi="Gill Sans MT" w:cs="Arial"/>
          <w:sz w:val="16"/>
          <w:szCs w:val="16"/>
        </w:rPr>
      </w:pPr>
    </w:p>
    <w:p w:rsidR="00352494" w:rsidRDefault="00FE297C" w:rsidP="00352494">
      <w:pPr>
        <w:numPr>
          <w:ilvl w:val="12"/>
          <w:numId w:val="0"/>
        </w:numPr>
        <w:rPr>
          <w:rFonts w:ascii="Gill Sans MT" w:hAnsi="Gill Sans MT" w:cs="Arial"/>
          <w:b/>
          <w:szCs w:val="24"/>
          <w:u w:val="single"/>
        </w:rPr>
      </w:pPr>
      <w:r>
        <w:rPr>
          <w:rFonts w:ascii="Gill Sans MT" w:hAnsi="Gill Sans MT" w:cs="Arial"/>
          <w:b/>
          <w:szCs w:val="24"/>
          <w:u w:val="single"/>
        </w:rPr>
        <w:t>7</w:t>
      </w:r>
      <w:r w:rsidR="00A87844">
        <w:rPr>
          <w:rFonts w:ascii="Gill Sans MT" w:hAnsi="Gill Sans MT" w:cs="Arial"/>
          <w:b/>
          <w:szCs w:val="24"/>
          <w:u w:val="single"/>
        </w:rPr>
        <w:t>.</w:t>
      </w:r>
      <w:r w:rsidR="00352494" w:rsidRPr="00B9680E">
        <w:rPr>
          <w:rFonts w:ascii="Gill Sans MT" w:hAnsi="Gill Sans MT" w:cs="Arial"/>
          <w:b/>
          <w:szCs w:val="24"/>
          <w:u w:val="single"/>
        </w:rPr>
        <w:tab/>
        <w:t>Sanctions</w:t>
      </w:r>
      <w:r w:rsidR="0036168E">
        <w:rPr>
          <w:rFonts w:ascii="Gill Sans MT" w:hAnsi="Gill Sans MT" w:cs="Arial"/>
          <w:b/>
          <w:szCs w:val="24"/>
          <w:u w:val="single"/>
        </w:rPr>
        <w:t>/Consequences</w:t>
      </w:r>
    </w:p>
    <w:p w:rsidR="0080616B" w:rsidRPr="00036CA5" w:rsidRDefault="0080616B" w:rsidP="00352494">
      <w:pPr>
        <w:numPr>
          <w:ilvl w:val="12"/>
          <w:numId w:val="0"/>
        </w:numPr>
        <w:rPr>
          <w:rFonts w:ascii="Gill Sans MT" w:hAnsi="Gill Sans MT" w:cs="Arial"/>
          <w:b/>
          <w:sz w:val="16"/>
          <w:szCs w:val="16"/>
          <w:u w:val="single"/>
        </w:rPr>
      </w:pPr>
    </w:p>
    <w:p w:rsidR="0080616B" w:rsidRDefault="0080616B" w:rsidP="00352494">
      <w:pPr>
        <w:numPr>
          <w:ilvl w:val="12"/>
          <w:numId w:val="0"/>
        </w:numPr>
        <w:rPr>
          <w:rFonts w:ascii="Gill Sans MT" w:hAnsi="Gill Sans MT" w:cs="Arial"/>
          <w:szCs w:val="24"/>
        </w:rPr>
      </w:pPr>
      <w:r w:rsidRPr="0080616B">
        <w:rPr>
          <w:rFonts w:ascii="Gill Sans MT" w:hAnsi="Gill Sans MT" w:cs="Arial"/>
          <w:szCs w:val="24"/>
        </w:rPr>
        <w:t>We consider</w:t>
      </w:r>
      <w:r>
        <w:rPr>
          <w:rFonts w:ascii="Gill Sans MT" w:hAnsi="Gill Sans MT" w:cs="Arial"/>
          <w:szCs w:val="24"/>
        </w:rPr>
        <w:t xml:space="preserve"> the following types of behaviour to be unacceptable:</w:t>
      </w:r>
    </w:p>
    <w:p w:rsidR="0080616B" w:rsidRPr="0080616B" w:rsidRDefault="0080616B" w:rsidP="00352494">
      <w:pPr>
        <w:numPr>
          <w:ilvl w:val="12"/>
          <w:numId w:val="0"/>
        </w:numPr>
        <w:rPr>
          <w:rFonts w:ascii="Gill Sans MT" w:hAnsi="Gill Sans MT" w:cs="Arial"/>
          <w:szCs w:val="24"/>
        </w:rPr>
      </w:pPr>
      <w:r>
        <w:rPr>
          <w:rFonts w:ascii="Gill Sans MT" w:hAnsi="Gill Sans MT" w:cs="Arial"/>
          <w:szCs w:val="24"/>
        </w:rPr>
        <w:t xml:space="preserve">Racism   Name calling    Homophobia     Bullying    Physical aggression    Refusal to </w:t>
      </w:r>
      <w:proofErr w:type="gramStart"/>
      <w:r>
        <w:rPr>
          <w:rFonts w:ascii="Gill Sans MT" w:hAnsi="Gill Sans MT" w:cs="Arial"/>
          <w:szCs w:val="24"/>
        </w:rPr>
        <w:t>work  Refusal</w:t>
      </w:r>
      <w:proofErr w:type="gramEnd"/>
      <w:r>
        <w:rPr>
          <w:rFonts w:ascii="Gill Sans MT" w:hAnsi="Gill Sans MT" w:cs="Arial"/>
          <w:szCs w:val="24"/>
        </w:rPr>
        <w:t xml:space="preserve"> to obey school rules    Severe disruptive behaviour</w:t>
      </w:r>
    </w:p>
    <w:p w:rsidR="00352494" w:rsidRPr="00B9680E" w:rsidRDefault="00352494" w:rsidP="00352494">
      <w:pPr>
        <w:numPr>
          <w:ilvl w:val="12"/>
          <w:numId w:val="0"/>
        </w:numPr>
        <w:rPr>
          <w:rFonts w:ascii="Gill Sans MT" w:hAnsi="Gill Sans MT" w:cs="Arial"/>
          <w:szCs w:val="24"/>
        </w:rPr>
      </w:pPr>
    </w:p>
    <w:p w:rsidR="00352494" w:rsidRPr="00B9680E" w:rsidRDefault="00FE297C" w:rsidP="00352494">
      <w:pPr>
        <w:numPr>
          <w:ilvl w:val="12"/>
          <w:numId w:val="0"/>
        </w:numPr>
        <w:ind w:left="720" w:hanging="720"/>
        <w:rPr>
          <w:rFonts w:ascii="Gill Sans MT" w:hAnsi="Gill Sans MT" w:cs="Arial"/>
          <w:szCs w:val="24"/>
        </w:rPr>
      </w:pPr>
      <w:r>
        <w:rPr>
          <w:rFonts w:ascii="Gill Sans MT" w:hAnsi="Gill Sans MT" w:cs="Arial"/>
          <w:szCs w:val="24"/>
        </w:rPr>
        <w:t>7</w:t>
      </w:r>
      <w:r w:rsidR="00352494" w:rsidRPr="00B9680E">
        <w:rPr>
          <w:rFonts w:ascii="Gill Sans MT" w:hAnsi="Gill Sans MT" w:cs="Arial"/>
          <w:szCs w:val="24"/>
        </w:rPr>
        <w:t>.1</w:t>
      </w:r>
      <w:r w:rsidR="00352494" w:rsidRPr="00B9680E">
        <w:rPr>
          <w:rFonts w:ascii="Gill Sans MT" w:hAnsi="Gill Sans MT" w:cs="Arial"/>
          <w:szCs w:val="24"/>
        </w:rPr>
        <w:tab/>
        <w:t xml:space="preserve">Unfortunately there will be the need for sanctions. The staff have identified different categories of misdemeanour, and appropriate sanctions have been matched to these categories (see </w:t>
      </w:r>
      <w:r w:rsidR="006557CC" w:rsidRPr="00B9680E">
        <w:rPr>
          <w:rFonts w:ascii="Gill Sans MT" w:hAnsi="Gill Sans MT" w:cs="Arial"/>
          <w:szCs w:val="24"/>
        </w:rPr>
        <w:t>Appendix A</w:t>
      </w:r>
      <w:r w:rsidR="00352494" w:rsidRPr="00B9680E">
        <w:rPr>
          <w:rFonts w:ascii="Gill Sans MT" w:hAnsi="Gill Sans MT" w:cs="Arial"/>
          <w:szCs w:val="24"/>
        </w:rPr>
        <w:t>).</w:t>
      </w:r>
    </w:p>
    <w:p w:rsidR="00352494" w:rsidRPr="00036CA5" w:rsidRDefault="00352494" w:rsidP="00352494">
      <w:pPr>
        <w:numPr>
          <w:ilvl w:val="12"/>
          <w:numId w:val="0"/>
        </w:numPr>
        <w:ind w:left="720" w:hanging="720"/>
        <w:rPr>
          <w:rFonts w:ascii="Gill Sans MT" w:hAnsi="Gill Sans MT" w:cs="Arial"/>
          <w:sz w:val="16"/>
          <w:szCs w:val="16"/>
        </w:rPr>
      </w:pPr>
    </w:p>
    <w:p w:rsidR="00352494" w:rsidRPr="00B9680E" w:rsidRDefault="00FE297C" w:rsidP="00352494">
      <w:pPr>
        <w:numPr>
          <w:ilvl w:val="12"/>
          <w:numId w:val="0"/>
        </w:numPr>
        <w:ind w:left="720" w:hanging="720"/>
        <w:rPr>
          <w:rFonts w:ascii="Gill Sans MT" w:hAnsi="Gill Sans MT" w:cs="Arial"/>
          <w:szCs w:val="24"/>
        </w:rPr>
      </w:pPr>
      <w:r>
        <w:rPr>
          <w:rFonts w:ascii="Gill Sans MT" w:hAnsi="Gill Sans MT" w:cs="Arial"/>
          <w:szCs w:val="24"/>
        </w:rPr>
        <w:t>7</w:t>
      </w:r>
      <w:r w:rsidR="00352494" w:rsidRPr="00B9680E">
        <w:rPr>
          <w:rFonts w:ascii="Gill Sans MT" w:hAnsi="Gill Sans MT" w:cs="Arial"/>
          <w:szCs w:val="24"/>
        </w:rPr>
        <w:t>.2</w:t>
      </w:r>
      <w:r w:rsidR="00352494" w:rsidRPr="00B9680E">
        <w:rPr>
          <w:rFonts w:ascii="Gill Sans MT" w:hAnsi="Gill Sans MT" w:cs="Arial"/>
          <w:szCs w:val="24"/>
        </w:rPr>
        <w:tab/>
        <w:t xml:space="preserve">Sanctions </w:t>
      </w:r>
      <w:r w:rsidR="00F117AB">
        <w:rPr>
          <w:rFonts w:ascii="Gill Sans MT" w:hAnsi="Gill Sans MT" w:cs="Arial"/>
          <w:szCs w:val="24"/>
        </w:rPr>
        <w:t>should be</w:t>
      </w:r>
      <w:r w:rsidR="00352494" w:rsidRPr="00B9680E">
        <w:rPr>
          <w:rFonts w:ascii="Gill Sans MT" w:hAnsi="Gill Sans MT" w:cs="Arial"/>
          <w:szCs w:val="24"/>
        </w:rPr>
        <w:t xml:space="preserve"> applied fairly and consistently to all pupils, </w:t>
      </w:r>
      <w:proofErr w:type="gramStart"/>
      <w:r w:rsidR="00352494" w:rsidRPr="00B9680E">
        <w:rPr>
          <w:rFonts w:ascii="Gill Sans MT" w:hAnsi="Gill Sans MT" w:cs="Arial"/>
          <w:szCs w:val="24"/>
        </w:rPr>
        <w:t>according to</w:t>
      </w:r>
      <w:proofErr w:type="gramEnd"/>
      <w:r w:rsidR="00352494" w:rsidRPr="00B9680E">
        <w:rPr>
          <w:rFonts w:ascii="Gill Sans MT" w:hAnsi="Gill Sans MT" w:cs="Arial"/>
          <w:szCs w:val="24"/>
        </w:rPr>
        <w:t xml:space="preserve"> the agreed ‘staged’ approach (see appendices), and within a context of positive reinforcement of good behaviour.</w:t>
      </w:r>
      <w:r w:rsidR="00F117AB">
        <w:rPr>
          <w:rFonts w:ascii="Gill Sans MT" w:hAnsi="Gill Sans MT" w:cs="Arial"/>
          <w:szCs w:val="24"/>
        </w:rPr>
        <w:t xml:space="preserve">  </w:t>
      </w:r>
      <w:r w:rsidR="0036168E">
        <w:rPr>
          <w:rFonts w:ascii="Gill Sans MT" w:hAnsi="Gill Sans MT" w:cs="Arial"/>
          <w:szCs w:val="24"/>
        </w:rPr>
        <w:t>Some pupils</w:t>
      </w:r>
      <w:r w:rsidR="00F117AB">
        <w:rPr>
          <w:rFonts w:ascii="Gill Sans MT" w:hAnsi="Gill Sans MT" w:cs="Arial"/>
          <w:szCs w:val="24"/>
        </w:rPr>
        <w:t xml:space="preserve"> have their own Individual Behaviour Plans and these should be applied to them.</w:t>
      </w:r>
    </w:p>
    <w:p w:rsidR="00352494" w:rsidRPr="00036CA5" w:rsidRDefault="00352494" w:rsidP="00352494">
      <w:pPr>
        <w:numPr>
          <w:ilvl w:val="12"/>
          <w:numId w:val="0"/>
        </w:numPr>
        <w:ind w:left="720" w:hanging="720"/>
        <w:rPr>
          <w:rFonts w:ascii="Gill Sans MT" w:hAnsi="Gill Sans MT" w:cs="Arial"/>
          <w:sz w:val="16"/>
          <w:szCs w:val="16"/>
        </w:rPr>
      </w:pPr>
      <w:r w:rsidRPr="00B9680E">
        <w:rPr>
          <w:rFonts w:ascii="Gill Sans MT" w:hAnsi="Gill Sans MT" w:cs="Arial"/>
          <w:szCs w:val="24"/>
        </w:rPr>
        <w:t xml:space="preserve"> </w:t>
      </w:r>
    </w:p>
    <w:p w:rsidR="00043AF1" w:rsidRDefault="00FE297C" w:rsidP="00043AF1">
      <w:pPr>
        <w:numPr>
          <w:ilvl w:val="12"/>
          <w:numId w:val="0"/>
        </w:numPr>
        <w:ind w:left="720" w:hanging="720"/>
        <w:rPr>
          <w:rFonts w:ascii="Gill Sans MT" w:hAnsi="Gill Sans MT" w:cs="Arial"/>
          <w:szCs w:val="24"/>
        </w:rPr>
      </w:pPr>
      <w:r>
        <w:rPr>
          <w:rFonts w:ascii="Gill Sans MT" w:hAnsi="Gill Sans MT" w:cs="Arial"/>
          <w:szCs w:val="24"/>
        </w:rPr>
        <w:t>7</w:t>
      </w:r>
      <w:r w:rsidR="00352494" w:rsidRPr="00B9680E">
        <w:rPr>
          <w:rFonts w:ascii="Gill Sans MT" w:hAnsi="Gill Sans MT" w:cs="Arial"/>
          <w:szCs w:val="24"/>
        </w:rPr>
        <w:t>.3</w:t>
      </w:r>
      <w:r w:rsidR="00352494" w:rsidRPr="00B9680E">
        <w:rPr>
          <w:rFonts w:ascii="Gill Sans MT" w:hAnsi="Gill Sans MT" w:cs="Arial"/>
          <w:szCs w:val="24"/>
        </w:rPr>
        <w:tab/>
        <w:t>Parents will be kept informed if their child’s behaviou</w:t>
      </w:r>
      <w:r w:rsidR="001B1076" w:rsidRPr="00B9680E">
        <w:rPr>
          <w:rFonts w:ascii="Gill Sans MT" w:hAnsi="Gill Sans MT" w:cs="Arial"/>
          <w:szCs w:val="24"/>
        </w:rPr>
        <w:t>r is showing cause for concern, and may be called in if the behaviour does not improve.</w:t>
      </w:r>
      <w:r w:rsidR="00AF70E1">
        <w:rPr>
          <w:rFonts w:ascii="Gill Sans MT" w:hAnsi="Gill Sans MT" w:cs="Arial"/>
          <w:szCs w:val="24"/>
        </w:rPr>
        <w:t xml:space="preserve"> Contact may be made through phone c</w:t>
      </w:r>
      <w:r w:rsidR="007F473D">
        <w:rPr>
          <w:rFonts w:ascii="Gill Sans MT" w:hAnsi="Gill Sans MT" w:cs="Arial"/>
          <w:szCs w:val="24"/>
        </w:rPr>
        <w:t>alls</w:t>
      </w:r>
      <w:r w:rsidR="00AF70E1">
        <w:rPr>
          <w:rFonts w:ascii="Gill Sans MT" w:hAnsi="Gill Sans MT" w:cs="Arial"/>
          <w:szCs w:val="24"/>
        </w:rPr>
        <w:t xml:space="preserve"> or a simple chat at the end of the school day.</w:t>
      </w:r>
    </w:p>
    <w:p w:rsidR="00957123" w:rsidRDefault="00957123" w:rsidP="00043AF1">
      <w:pPr>
        <w:numPr>
          <w:ilvl w:val="12"/>
          <w:numId w:val="0"/>
        </w:numPr>
        <w:ind w:left="720" w:hanging="720"/>
        <w:rPr>
          <w:rFonts w:ascii="Gill Sans MT" w:hAnsi="Gill Sans MT" w:cs="Arial"/>
          <w:szCs w:val="24"/>
        </w:rPr>
      </w:pPr>
    </w:p>
    <w:p w:rsidR="00957123" w:rsidRDefault="00957123" w:rsidP="00043AF1">
      <w:pPr>
        <w:numPr>
          <w:ilvl w:val="12"/>
          <w:numId w:val="0"/>
        </w:numPr>
        <w:ind w:left="720" w:hanging="720"/>
        <w:rPr>
          <w:rFonts w:ascii="Gill Sans MT" w:hAnsi="Gill Sans MT" w:cs="Arial"/>
          <w:szCs w:val="24"/>
        </w:rPr>
      </w:pPr>
      <w:r>
        <w:rPr>
          <w:rFonts w:ascii="Gill Sans MT" w:hAnsi="Gill Sans MT" w:cs="Arial"/>
          <w:szCs w:val="24"/>
        </w:rPr>
        <w:t>7.4</w:t>
      </w:r>
      <w:r>
        <w:rPr>
          <w:rFonts w:ascii="Gill Sans MT" w:hAnsi="Gill Sans MT" w:cs="Arial"/>
          <w:szCs w:val="24"/>
        </w:rPr>
        <w:tab/>
        <w:t>Time out is used as part of our planned behaviour programme. Time out is either within the classroom, in another classroom, in an area of the playground or in an office. Time out is NOT seclusion. The individual in time out will be monitored and not left alone.</w:t>
      </w:r>
    </w:p>
    <w:p w:rsidR="00FD2371" w:rsidRPr="00036CA5" w:rsidRDefault="00FD2371" w:rsidP="00043AF1">
      <w:pPr>
        <w:numPr>
          <w:ilvl w:val="12"/>
          <w:numId w:val="0"/>
        </w:numPr>
        <w:ind w:left="720" w:hanging="720"/>
        <w:rPr>
          <w:rFonts w:ascii="Gill Sans MT" w:hAnsi="Gill Sans MT" w:cs="Arial"/>
          <w:sz w:val="16"/>
          <w:szCs w:val="16"/>
        </w:rPr>
      </w:pPr>
    </w:p>
    <w:p w:rsidR="00FD2371" w:rsidRDefault="00FD2371" w:rsidP="00FD2371">
      <w:pPr>
        <w:numPr>
          <w:ilvl w:val="12"/>
          <w:numId w:val="0"/>
        </w:numPr>
        <w:rPr>
          <w:rFonts w:ascii="Gill Sans MT" w:hAnsi="Gill Sans MT" w:cs="Arial"/>
          <w:szCs w:val="24"/>
        </w:rPr>
      </w:pPr>
      <w:r>
        <w:rPr>
          <w:rFonts w:ascii="Gill Sans MT" w:hAnsi="Gill Sans MT" w:cs="Arial"/>
          <w:b/>
          <w:szCs w:val="24"/>
          <w:u w:val="single"/>
        </w:rPr>
        <w:t>8</w:t>
      </w:r>
      <w:r w:rsidR="00A87844">
        <w:rPr>
          <w:rFonts w:ascii="Gill Sans MT" w:hAnsi="Gill Sans MT" w:cs="Arial"/>
          <w:b/>
          <w:szCs w:val="24"/>
          <w:u w:val="single"/>
        </w:rPr>
        <w:t>.</w:t>
      </w:r>
      <w:r w:rsidRPr="00B9680E">
        <w:rPr>
          <w:rFonts w:ascii="Gill Sans MT" w:hAnsi="Gill Sans MT" w:cs="Arial"/>
          <w:b/>
          <w:szCs w:val="24"/>
          <w:u w:val="single"/>
        </w:rPr>
        <w:tab/>
      </w:r>
      <w:r>
        <w:rPr>
          <w:rFonts w:ascii="Gill Sans MT" w:hAnsi="Gill Sans MT" w:cs="Arial"/>
          <w:b/>
          <w:szCs w:val="24"/>
          <w:u w:val="single"/>
        </w:rPr>
        <w:t>Giving children strategies to cope with unacceptable behaviour</w:t>
      </w:r>
    </w:p>
    <w:p w:rsidR="00FD2371" w:rsidRPr="00981503" w:rsidRDefault="00FD2371" w:rsidP="00FD2371">
      <w:pPr>
        <w:spacing w:before="100" w:beforeAutospacing="1" w:after="100" w:afterAutospacing="1"/>
        <w:ind w:left="360"/>
        <w:rPr>
          <w:rFonts w:ascii="Gill Sans MT" w:hAnsi="Gill Sans MT" w:cs="Tahoma"/>
          <w:szCs w:val="24"/>
        </w:rPr>
      </w:pPr>
      <w:r>
        <w:rPr>
          <w:rFonts w:ascii="Gill Sans MT" w:hAnsi="Gill Sans MT" w:cs="Tahoma"/>
          <w:szCs w:val="24"/>
        </w:rPr>
        <w:t>W</w:t>
      </w:r>
      <w:r w:rsidRPr="00981503">
        <w:rPr>
          <w:rFonts w:ascii="Gill Sans MT" w:hAnsi="Gill Sans MT" w:cs="Tahoma"/>
          <w:szCs w:val="24"/>
        </w:rPr>
        <w:t xml:space="preserve">e want to teach our children the skills which will build their self-esteem and empower them to take responsibility for themselves and give them the power to practise these skills. </w:t>
      </w:r>
    </w:p>
    <w:p w:rsidR="00FD2371" w:rsidRPr="00FE46EC" w:rsidRDefault="00FD2371" w:rsidP="00FD2371">
      <w:pPr>
        <w:spacing w:before="100" w:beforeAutospacing="1" w:after="100" w:afterAutospacing="1"/>
        <w:ind w:left="360"/>
      </w:pPr>
      <w:r w:rsidRPr="00981503">
        <w:rPr>
          <w:rFonts w:ascii="Gill Sans MT" w:hAnsi="Gill Sans MT" w:cs="Tahoma"/>
          <w:szCs w:val="24"/>
        </w:rPr>
        <w:t xml:space="preserve">We want to promote pro-active strategies </w:t>
      </w:r>
      <w:r>
        <w:rPr>
          <w:rFonts w:ascii="Gill Sans MT" w:hAnsi="Gill Sans MT" w:cs="Tahoma"/>
          <w:szCs w:val="24"/>
        </w:rPr>
        <w:t>for when children are on the receiving end of unacceptable behaviour, conflict or aggression. If someone upsets or hurts them they should:</w:t>
      </w:r>
    </w:p>
    <w:p w:rsidR="00FD2371" w:rsidRPr="00981503" w:rsidRDefault="00036CA5" w:rsidP="00FD2371">
      <w:pPr>
        <w:rPr>
          <w:rFonts w:ascii="Gill Sans MT" w:hAnsi="Gill Sans MT" w:cs="Tahoma"/>
          <w:szCs w:val="24"/>
        </w:rPr>
      </w:pPr>
      <w:r>
        <w:rPr>
          <w:noProof/>
        </w:rPr>
        <w:pict>
          <v:shape id="Picture 2" o:spid="_x0000_s1026" type="#_x0000_t75" alt="http://www.rochedalss.eq.edu.au/hifive/hifivehand.gif" style="position:absolute;margin-left:252pt;margin-top:16.45pt;width:121.65pt;height:137.55pt;z-index:251657728;visibility:visible;mso-wrap-distance-left:0;mso-wrap-distance-right:0;mso-position-vertical-relative:line" o:allowoverlap="f">
            <v:imagedata r:id="rId9" o:title="hifivehand"/>
            <w10:wrap type="square" anchory="line"/>
          </v:shape>
        </w:pict>
      </w:r>
      <w:r w:rsidR="00FD2371" w:rsidRPr="00981503">
        <w:rPr>
          <w:rFonts w:ascii="Gill Sans MT" w:hAnsi="Gill Sans MT" w:cs="Tahoma"/>
          <w:b/>
          <w:bCs/>
          <w:szCs w:val="24"/>
          <w:u w:val="single"/>
        </w:rPr>
        <w:t xml:space="preserve">Do the Hi </w:t>
      </w:r>
      <w:proofErr w:type="gramStart"/>
      <w:r w:rsidR="00FD2371" w:rsidRPr="00981503">
        <w:rPr>
          <w:rFonts w:ascii="Gill Sans MT" w:hAnsi="Gill Sans MT" w:cs="Tahoma"/>
          <w:b/>
          <w:bCs/>
          <w:szCs w:val="24"/>
          <w:u w:val="single"/>
        </w:rPr>
        <w:t>5:-</w:t>
      </w:r>
      <w:proofErr w:type="gramEnd"/>
    </w:p>
    <w:p w:rsidR="00FD2371" w:rsidRDefault="00FD2371" w:rsidP="00FD2371">
      <w:pPr>
        <w:numPr>
          <w:ilvl w:val="0"/>
          <w:numId w:val="30"/>
        </w:numPr>
        <w:overflowPunct/>
        <w:autoSpaceDE/>
        <w:autoSpaceDN/>
        <w:adjustRightInd/>
        <w:spacing w:before="100" w:beforeAutospacing="1" w:after="100" w:afterAutospacing="1"/>
        <w:textAlignment w:val="auto"/>
        <w:rPr>
          <w:rFonts w:ascii="Gill Sans MT" w:hAnsi="Gill Sans MT" w:cs="Tahoma"/>
          <w:szCs w:val="24"/>
        </w:rPr>
      </w:pPr>
      <w:r w:rsidRPr="00FD2371">
        <w:rPr>
          <w:rFonts w:ascii="Gill Sans MT" w:hAnsi="Gill Sans MT" w:cs="Tahoma"/>
          <w:szCs w:val="24"/>
        </w:rPr>
        <w:t>Ignore</w:t>
      </w:r>
    </w:p>
    <w:p w:rsidR="00FD2371" w:rsidRPr="00FD2371" w:rsidRDefault="00FD2371" w:rsidP="00FD2371">
      <w:pPr>
        <w:numPr>
          <w:ilvl w:val="0"/>
          <w:numId w:val="30"/>
        </w:numPr>
        <w:overflowPunct/>
        <w:autoSpaceDE/>
        <w:autoSpaceDN/>
        <w:adjustRightInd/>
        <w:spacing w:before="100" w:beforeAutospacing="1" w:after="100" w:afterAutospacing="1"/>
        <w:textAlignment w:val="auto"/>
        <w:rPr>
          <w:rFonts w:ascii="Gill Sans MT" w:hAnsi="Gill Sans MT" w:cs="Tahoma"/>
          <w:szCs w:val="24"/>
        </w:rPr>
      </w:pPr>
      <w:r w:rsidRPr="00FD2371">
        <w:rPr>
          <w:rFonts w:ascii="Gill Sans MT" w:hAnsi="Gill Sans MT" w:cs="Tahoma"/>
          <w:szCs w:val="24"/>
        </w:rPr>
        <w:t xml:space="preserve">Talk Friendly </w:t>
      </w:r>
    </w:p>
    <w:p w:rsidR="00FD2371" w:rsidRPr="00981503" w:rsidRDefault="00FD2371" w:rsidP="00FD2371">
      <w:pPr>
        <w:numPr>
          <w:ilvl w:val="0"/>
          <w:numId w:val="30"/>
        </w:numPr>
        <w:overflowPunct/>
        <w:autoSpaceDE/>
        <w:autoSpaceDN/>
        <w:adjustRightInd/>
        <w:spacing w:before="100" w:beforeAutospacing="1" w:after="100" w:afterAutospacing="1"/>
        <w:textAlignment w:val="auto"/>
        <w:rPr>
          <w:rFonts w:ascii="Gill Sans MT" w:hAnsi="Gill Sans MT" w:cs="Tahoma"/>
          <w:szCs w:val="24"/>
        </w:rPr>
      </w:pPr>
      <w:r w:rsidRPr="00981503">
        <w:rPr>
          <w:rFonts w:ascii="Gill Sans MT" w:hAnsi="Gill Sans MT" w:cs="Tahoma"/>
          <w:szCs w:val="24"/>
        </w:rPr>
        <w:t>Walk Away</w:t>
      </w:r>
    </w:p>
    <w:p w:rsidR="00FD2371" w:rsidRPr="00981503" w:rsidRDefault="00FD2371" w:rsidP="00FD2371">
      <w:pPr>
        <w:numPr>
          <w:ilvl w:val="0"/>
          <w:numId w:val="30"/>
        </w:numPr>
        <w:overflowPunct/>
        <w:autoSpaceDE/>
        <w:autoSpaceDN/>
        <w:adjustRightInd/>
        <w:spacing w:before="100" w:beforeAutospacing="1" w:after="100" w:afterAutospacing="1"/>
        <w:textAlignment w:val="auto"/>
        <w:rPr>
          <w:rFonts w:ascii="Gill Sans MT" w:hAnsi="Gill Sans MT" w:cs="Tahoma"/>
          <w:szCs w:val="24"/>
        </w:rPr>
      </w:pPr>
      <w:r w:rsidRPr="00981503">
        <w:rPr>
          <w:rFonts w:ascii="Gill Sans MT" w:hAnsi="Gill Sans MT" w:cs="Tahoma"/>
          <w:szCs w:val="24"/>
        </w:rPr>
        <w:t xml:space="preserve">Talk Firmly </w:t>
      </w:r>
    </w:p>
    <w:p w:rsidR="00FD2371" w:rsidRDefault="00FD2371" w:rsidP="00FD2371">
      <w:pPr>
        <w:numPr>
          <w:ilvl w:val="0"/>
          <w:numId w:val="30"/>
        </w:numPr>
        <w:overflowPunct/>
        <w:autoSpaceDE/>
        <w:autoSpaceDN/>
        <w:adjustRightInd/>
        <w:spacing w:before="100" w:beforeAutospacing="1" w:after="100" w:afterAutospacing="1"/>
        <w:textAlignment w:val="auto"/>
        <w:rPr>
          <w:rFonts w:ascii="Gill Sans MT" w:hAnsi="Gill Sans MT" w:cs="Tahoma"/>
          <w:szCs w:val="24"/>
        </w:rPr>
      </w:pPr>
      <w:r w:rsidRPr="00981503">
        <w:rPr>
          <w:rFonts w:ascii="Gill Sans MT" w:hAnsi="Gill Sans MT" w:cs="Tahoma"/>
          <w:szCs w:val="24"/>
        </w:rPr>
        <w:t xml:space="preserve">Report </w:t>
      </w:r>
    </w:p>
    <w:p w:rsidR="00FE297C" w:rsidRPr="00036CA5" w:rsidRDefault="00FE297C" w:rsidP="00FE297C">
      <w:pPr>
        <w:overflowPunct/>
        <w:autoSpaceDE/>
        <w:autoSpaceDN/>
        <w:adjustRightInd/>
        <w:spacing w:before="100" w:beforeAutospacing="1" w:after="100" w:afterAutospacing="1"/>
        <w:ind w:left="720"/>
        <w:textAlignment w:val="auto"/>
        <w:rPr>
          <w:rFonts w:ascii="Gill Sans MT" w:hAnsi="Gill Sans MT" w:cs="Tahoma"/>
          <w:b/>
          <w:sz w:val="16"/>
          <w:szCs w:val="16"/>
          <w:u w:val="single"/>
        </w:rPr>
      </w:pPr>
    </w:p>
    <w:p w:rsidR="00FE297C" w:rsidRDefault="00036CA5" w:rsidP="00FE297C">
      <w:pPr>
        <w:rPr>
          <w:rFonts w:ascii="Gill Sans MT" w:hAnsi="Gill Sans MT"/>
          <w:b/>
          <w:u w:val="single"/>
        </w:rPr>
      </w:pPr>
      <w:r>
        <w:rPr>
          <w:rFonts w:ascii="Gill Sans MT" w:hAnsi="Gill Sans MT"/>
          <w:b/>
          <w:u w:val="single"/>
        </w:rPr>
        <w:t>9</w:t>
      </w:r>
      <w:r w:rsidR="00A87844">
        <w:rPr>
          <w:rFonts w:ascii="Gill Sans MT" w:hAnsi="Gill Sans MT"/>
          <w:b/>
          <w:u w:val="single"/>
        </w:rPr>
        <w:t>.</w:t>
      </w:r>
      <w:r w:rsidR="00FE297C" w:rsidRPr="00FE297C">
        <w:rPr>
          <w:rFonts w:ascii="Gill Sans MT" w:hAnsi="Gill Sans MT"/>
          <w:b/>
          <w:u w:val="single"/>
        </w:rPr>
        <w:tab/>
        <w:t>Individual Behaviour Plans</w:t>
      </w:r>
    </w:p>
    <w:p w:rsidR="00FE297C" w:rsidRDefault="00FE297C" w:rsidP="00FE297C">
      <w:pPr>
        <w:rPr>
          <w:rFonts w:ascii="Gill Sans MT" w:hAnsi="Gill Sans MT"/>
        </w:rPr>
      </w:pPr>
      <w:r w:rsidRPr="00FE297C">
        <w:rPr>
          <w:rFonts w:ascii="Gill Sans MT" w:hAnsi="Gill Sans MT"/>
        </w:rPr>
        <w:t xml:space="preserve">Some children have more specific behaviour needs and may present persistently challenging behaviour.  For a variety of </w:t>
      </w:r>
      <w:proofErr w:type="gramStart"/>
      <w:r w:rsidRPr="00FE297C">
        <w:rPr>
          <w:rFonts w:ascii="Gill Sans MT" w:hAnsi="Gill Sans MT"/>
        </w:rPr>
        <w:t>reasons</w:t>
      </w:r>
      <w:proofErr w:type="gramEnd"/>
      <w:r w:rsidRPr="00FE297C">
        <w:rPr>
          <w:rFonts w:ascii="Gill Sans MT" w:hAnsi="Gill Sans MT"/>
        </w:rPr>
        <w:t xml:space="preserve"> they may find it difficult to follow our school code of conduct. An Individual Behaviour Plan will be set up for any child where there is an identified need for support when their needs cannot be met by the common approach of the school. The plan seeks to provide individualised sanctions and rewards in line with the whole school approach. This plan will have individualised strategies which may include a home/school liaison book, a daily sticker chart and specific mentoring sessions. The plan is agreed by the class teacher, Headteacher or Deputy Headteacher, Children’s Co-ordinator and parents. There is generally some intervention or advice by external agencies in making the plan. An individual plan may be drawn up when a child has a Statement of Special Educational Need that may relate to behaviour, has had a fixed term exclusion or for a child who is at risk of failure through school disaffection. Individual Behaviour Plans for pupils are shared with everybody who may need to be involved. The Individual Behaviour Plans will reflect appropriate strategies to meet the child’s additional needs. Parents will be regularly informed of progress against it.</w:t>
      </w:r>
    </w:p>
    <w:p w:rsidR="007F473D" w:rsidRDefault="007F473D" w:rsidP="00FE297C">
      <w:pPr>
        <w:rPr>
          <w:rFonts w:ascii="Gill Sans MT" w:hAnsi="Gill Sans MT"/>
        </w:rPr>
      </w:pPr>
    </w:p>
    <w:p w:rsidR="00FE297C" w:rsidRPr="00036CA5" w:rsidRDefault="007F473D" w:rsidP="00FE297C">
      <w:pPr>
        <w:rPr>
          <w:rFonts w:ascii="Gill Sans MT" w:hAnsi="Gill Sans MT"/>
          <w:sz w:val="16"/>
          <w:szCs w:val="16"/>
        </w:rPr>
      </w:pPr>
      <w:r>
        <w:rPr>
          <w:rFonts w:ascii="Gill Sans MT" w:hAnsi="Gill Sans MT"/>
        </w:rPr>
        <w:t xml:space="preserve">Our Pastoral team also meet weekly to discuss high level incidents or pupils of great concern. They make an action plan </w:t>
      </w:r>
      <w:proofErr w:type="spellStart"/>
      <w:r>
        <w:rPr>
          <w:rFonts w:ascii="Gill Sans MT" w:hAnsi="Gill Sans MT"/>
        </w:rPr>
        <w:t>andn</w:t>
      </w:r>
      <w:proofErr w:type="spellEnd"/>
      <w:r>
        <w:rPr>
          <w:rFonts w:ascii="Gill Sans MT" w:hAnsi="Gill Sans MT"/>
        </w:rPr>
        <w:t xml:space="preserve"> this is reviewed the following week.</w:t>
      </w:r>
    </w:p>
    <w:p w:rsidR="00153D73" w:rsidRDefault="00153D73" w:rsidP="00FE297C">
      <w:pPr>
        <w:numPr>
          <w:ilvl w:val="12"/>
          <w:numId w:val="0"/>
        </w:numPr>
        <w:rPr>
          <w:rFonts w:ascii="Gill Sans MT" w:hAnsi="Gill Sans MT" w:cs="Arial"/>
          <w:b/>
          <w:szCs w:val="24"/>
          <w:u w:val="single"/>
        </w:rPr>
      </w:pPr>
    </w:p>
    <w:p w:rsidR="00153D73" w:rsidRDefault="00153D73" w:rsidP="00FE297C">
      <w:pPr>
        <w:numPr>
          <w:ilvl w:val="12"/>
          <w:numId w:val="0"/>
        </w:numPr>
        <w:rPr>
          <w:rFonts w:ascii="Gill Sans MT" w:hAnsi="Gill Sans MT" w:cs="Arial"/>
          <w:b/>
          <w:szCs w:val="24"/>
          <w:u w:val="single"/>
        </w:rPr>
      </w:pPr>
    </w:p>
    <w:p w:rsidR="00153D73" w:rsidRDefault="00153D73" w:rsidP="00FE297C">
      <w:pPr>
        <w:numPr>
          <w:ilvl w:val="12"/>
          <w:numId w:val="0"/>
        </w:numPr>
        <w:rPr>
          <w:rFonts w:ascii="Gill Sans MT" w:hAnsi="Gill Sans MT" w:cs="Arial"/>
          <w:b/>
          <w:szCs w:val="24"/>
          <w:u w:val="single"/>
        </w:rPr>
      </w:pPr>
    </w:p>
    <w:p w:rsidR="00FE297C" w:rsidRPr="00B9680E" w:rsidRDefault="00036CA5" w:rsidP="00FE297C">
      <w:pPr>
        <w:numPr>
          <w:ilvl w:val="12"/>
          <w:numId w:val="0"/>
        </w:numPr>
        <w:rPr>
          <w:rFonts w:ascii="Gill Sans MT" w:hAnsi="Gill Sans MT" w:cs="Arial"/>
          <w:b/>
          <w:szCs w:val="24"/>
          <w:u w:val="single"/>
        </w:rPr>
      </w:pPr>
      <w:r>
        <w:rPr>
          <w:rFonts w:ascii="Gill Sans MT" w:hAnsi="Gill Sans MT" w:cs="Arial"/>
          <w:b/>
          <w:szCs w:val="24"/>
          <w:u w:val="single"/>
        </w:rPr>
        <w:t>10</w:t>
      </w:r>
      <w:r w:rsidR="00A87844">
        <w:rPr>
          <w:rFonts w:ascii="Gill Sans MT" w:hAnsi="Gill Sans MT" w:cs="Arial"/>
          <w:b/>
          <w:szCs w:val="24"/>
          <w:u w:val="single"/>
        </w:rPr>
        <w:t>.</w:t>
      </w:r>
      <w:r w:rsidR="00FE297C" w:rsidRPr="00B9680E">
        <w:rPr>
          <w:rFonts w:ascii="Gill Sans MT" w:hAnsi="Gill Sans MT" w:cs="Arial"/>
          <w:b/>
          <w:szCs w:val="24"/>
          <w:u w:val="single"/>
        </w:rPr>
        <w:tab/>
      </w:r>
      <w:r w:rsidR="00FE297C">
        <w:rPr>
          <w:rFonts w:ascii="Gill Sans MT" w:hAnsi="Gill Sans MT" w:cs="Arial"/>
          <w:b/>
          <w:szCs w:val="24"/>
          <w:u w:val="single"/>
        </w:rPr>
        <w:t>Restorative Justice</w:t>
      </w:r>
    </w:p>
    <w:p w:rsidR="00FE297C" w:rsidRPr="00036CA5" w:rsidRDefault="00FE297C" w:rsidP="00FE297C">
      <w:pPr>
        <w:numPr>
          <w:ilvl w:val="12"/>
          <w:numId w:val="0"/>
        </w:numPr>
        <w:rPr>
          <w:rFonts w:ascii="Gill Sans MT" w:hAnsi="Gill Sans MT" w:cs="Arial"/>
          <w:sz w:val="16"/>
          <w:szCs w:val="16"/>
          <w:u w:val="single"/>
        </w:rPr>
      </w:pPr>
    </w:p>
    <w:p w:rsidR="00FE297C" w:rsidRPr="005415D5" w:rsidRDefault="00036CA5" w:rsidP="00FE297C">
      <w:pPr>
        <w:numPr>
          <w:ilvl w:val="12"/>
          <w:numId w:val="0"/>
        </w:numPr>
        <w:tabs>
          <w:tab w:val="left" w:pos="360"/>
        </w:tabs>
        <w:ind w:left="720" w:hanging="720"/>
        <w:rPr>
          <w:rFonts w:ascii="Gill Sans MT" w:hAnsi="Gill Sans MT" w:cs="Arial"/>
          <w:szCs w:val="24"/>
        </w:rPr>
      </w:pPr>
      <w:r>
        <w:rPr>
          <w:rFonts w:ascii="Gill Sans MT" w:hAnsi="Gill Sans MT" w:cs="Arial"/>
          <w:szCs w:val="24"/>
        </w:rPr>
        <w:t>10</w:t>
      </w:r>
      <w:r w:rsidR="00FE297C" w:rsidRPr="00B9680E">
        <w:rPr>
          <w:rFonts w:ascii="Gill Sans MT" w:hAnsi="Gill Sans MT" w:cs="Arial"/>
          <w:szCs w:val="24"/>
        </w:rPr>
        <w:t xml:space="preserve">.1 </w:t>
      </w:r>
      <w:r w:rsidR="00FE297C" w:rsidRPr="00B9680E">
        <w:rPr>
          <w:rFonts w:ascii="Gill Sans MT" w:hAnsi="Gill Sans MT" w:cs="Arial"/>
          <w:szCs w:val="24"/>
        </w:rPr>
        <w:tab/>
      </w:r>
      <w:r w:rsidR="00FE297C">
        <w:rPr>
          <w:rFonts w:ascii="Gill Sans MT" w:hAnsi="Gill Sans MT" w:cs="Arial"/>
          <w:szCs w:val="24"/>
        </w:rPr>
        <w:t xml:space="preserve">At Holly Park Senior leaders, Our Learning Mentor and Class teachers often use Restorative Justice techniques when dealing with the consequences of unacceptable behaviour. </w:t>
      </w:r>
      <w:r w:rsidR="00FE297C" w:rsidRPr="005415D5">
        <w:rPr>
          <w:rFonts w:ascii="Gill Sans MT" w:hAnsi="Gill Sans MT"/>
          <w:szCs w:val="24"/>
        </w:rPr>
        <w:t>Restorative justice can be defined by its fundamental principle, namely that when one person has harmed another, the most useful response is to try to repair the harm done.</w:t>
      </w:r>
    </w:p>
    <w:p w:rsidR="00036CA5" w:rsidRPr="00036CA5" w:rsidRDefault="00036CA5" w:rsidP="00FE297C">
      <w:pPr>
        <w:numPr>
          <w:ilvl w:val="12"/>
          <w:numId w:val="0"/>
        </w:numPr>
        <w:ind w:left="720" w:hanging="720"/>
        <w:rPr>
          <w:rFonts w:ascii="Gill Sans MT" w:hAnsi="Gill Sans MT" w:cs="Arial"/>
          <w:sz w:val="16"/>
          <w:szCs w:val="16"/>
        </w:rPr>
      </w:pPr>
    </w:p>
    <w:p w:rsidR="00FE297C" w:rsidRPr="005415D5" w:rsidRDefault="00036CA5" w:rsidP="00FE297C">
      <w:pPr>
        <w:numPr>
          <w:ilvl w:val="12"/>
          <w:numId w:val="0"/>
        </w:numPr>
        <w:ind w:left="720" w:hanging="720"/>
        <w:rPr>
          <w:rFonts w:ascii="Gill Sans MT" w:hAnsi="Gill Sans MT"/>
          <w:szCs w:val="24"/>
        </w:rPr>
      </w:pPr>
      <w:r>
        <w:rPr>
          <w:rFonts w:ascii="Gill Sans MT" w:hAnsi="Gill Sans MT" w:cs="Arial"/>
          <w:szCs w:val="24"/>
        </w:rPr>
        <w:t>10</w:t>
      </w:r>
      <w:r w:rsidR="00FE297C" w:rsidRPr="005415D5">
        <w:rPr>
          <w:rFonts w:ascii="Gill Sans MT" w:hAnsi="Gill Sans MT" w:cs="Arial"/>
          <w:szCs w:val="24"/>
        </w:rPr>
        <w:t xml:space="preserve">.2     </w:t>
      </w:r>
      <w:r w:rsidR="00FE297C" w:rsidRPr="005415D5">
        <w:rPr>
          <w:rFonts w:ascii="Gill Sans MT" w:hAnsi="Gill Sans MT"/>
          <w:szCs w:val="24"/>
        </w:rPr>
        <w:t>Restorative justice in schools aims to reduce bullying, manage conflict and improve attendance in schools; research evidence supports restorative justice in schools as a particularly promising approach to improving behaviour and attendance.</w:t>
      </w:r>
    </w:p>
    <w:p w:rsidR="00FE297C" w:rsidRPr="00036CA5" w:rsidRDefault="00FE297C" w:rsidP="00FE297C">
      <w:pPr>
        <w:numPr>
          <w:ilvl w:val="12"/>
          <w:numId w:val="0"/>
        </w:numPr>
        <w:ind w:left="720" w:hanging="720"/>
        <w:rPr>
          <w:rFonts w:ascii="Gill Sans MT" w:hAnsi="Gill Sans MT" w:cs="Arial"/>
          <w:sz w:val="16"/>
          <w:szCs w:val="16"/>
        </w:rPr>
      </w:pPr>
    </w:p>
    <w:p w:rsidR="00FE297C" w:rsidRPr="005415D5" w:rsidRDefault="00036CA5" w:rsidP="00FE297C">
      <w:pPr>
        <w:numPr>
          <w:ilvl w:val="12"/>
          <w:numId w:val="0"/>
        </w:numPr>
        <w:ind w:left="720" w:hanging="720"/>
        <w:rPr>
          <w:rFonts w:ascii="Gill Sans MT" w:hAnsi="Gill Sans MT"/>
          <w:szCs w:val="24"/>
        </w:rPr>
      </w:pPr>
      <w:r>
        <w:rPr>
          <w:rFonts w:ascii="Gill Sans MT" w:hAnsi="Gill Sans MT" w:cs="Arial"/>
          <w:szCs w:val="24"/>
        </w:rPr>
        <w:t>10</w:t>
      </w:r>
      <w:r w:rsidR="00FE297C" w:rsidRPr="005415D5">
        <w:rPr>
          <w:rFonts w:ascii="Gill Sans MT" w:hAnsi="Gill Sans MT" w:cs="Arial"/>
          <w:szCs w:val="24"/>
        </w:rPr>
        <w:t>.3</w:t>
      </w:r>
      <w:r w:rsidR="00FE297C" w:rsidRPr="005415D5">
        <w:rPr>
          <w:rFonts w:ascii="Gill Sans MT" w:hAnsi="Gill Sans MT" w:cs="Arial"/>
          <w:szCs w:val="24"/>
        </w:rPr>
        <w:tab/>
      </w:r>
      <w:r w:rsidR="00FE297C" w:rsidRPr="005415D5">
        <w:rPr>
          <w:rFonts w:ascii="Gill Sans MT" w:hAnsi="Gill Sans MT"/>
          <w:szCs w:val="24"/>
        </w:rPr>
        <w:t xml:space="preserve">Restorative justice enables </w:t>
      </w:r>
      <w:r w:rsidR="00FE297C">
        <w:rPr>
          <w:rFonts w:ascii="Gill Sans MT" w:hAnsi="Gill Sans MT"/>
          <w:szCs w:val="24"/>
        </w:rPr>
        <w:t>pupils</w:t>
      </w:r>
      <w:r w:rsidR="00FE297C" w:rsidRPr="005415D5">
        <w:rPr>
          <w:rFonts w:ascii="Gill Sans MT" w:hAnsi="Gill Sans MT"/>
          <w:szCs w:val="24"/>
        </w:rPr>
        <w:t xml:space="preserve"> affected by bullying, or other serious behavioural incidents, to communicate and agree on how the harm caused by their actions or done to them is to be repaired. When well-implemented, perpetrators</w:t>
      </w:r>
      <w:r w:rsidR="00FE297C" w:rsidRPr="005415D5">
        <w:rPr>
          <w:rFonts w:ascii="Gill Sans MT" w:hAnsi="Gill Sans MT"/>
          <w:color w:val="333333"/>
          <w:szCs w:val="24"/>
        </w:rPr>
        <w:t xml:space="preserve"> </w:t>
      </w:r>
      <w:r w:rsidR="00FE297C" w:rsidRPr="005415D5">
        <w:rPr>
          <w:rFonts w:ascii="Gill Sans MT" w:hAnsi="Gill Sans MT"/>
          <w:szCs w:val="24"/>
        </w:rPr>
        <w:t>learn to understand the consequences of their behaviour and take responsibility for repairing the harm. When this happens victims usually experience the perpetrator’s commitment to reparation which means their fear of re-victimisation is reduced and they are more readily able to put the incident behind them.</w:t>
      </w:r>
    </w:p>
    <w:p w:rsidR="00FE297C" w:rsidRPr="00036CA5" w:rsidRDefault="00FE297C" w:rsidP="00FE297C">
      <w:pPr>
        <w:numPr>
          <w:ilvl w:val="12"/>
          <w:numId w:val="0"/>
        </w:numPr>
        <w:ind w:left="720" w:hanging="720"/>
        <w:rPr>
          <w:rFonts w:ascii="Gill Sans MT" w:hAnsi="Gill Sans MT" w:cs="Arial"/>
          <w:sz w:val="16"/>
          <w:szCs w:val="16"/>
        </w:rPr>
      </w:pPr>
    </w:p>
    <w:p w:rsidR="00FE297C" w:rsidRPr="005415D5" w:rsidRDefault="00036CA5" w:rsidP="00FE297C">
      <w:pPr>
        <w:numPr>
          <w:ilvl w:val="12"/>
          <w:numId w:val="0"/>
        </w:numPr>
        <w:ind w:left="720" w:hanging="720"/>
        <w:rPr>
          <w:rFonts w:ascii="Gill Sans MT" w:hAnsi="Gill Sans MT" w:cs="Arial"/>
          <w:szCs w:val="24"/>
        </w:rPr>
      </w:pPr>
      <w:r>
        <w:rPr>
          <w:rFonts w:ascii="Gill Sans MT" w:hAnsi="Gill Sans MT" w:cs="Arial"/>
          <w:szCs w:val="24"/>
        </w:rPr>
        <w:t>10</w:t>
      </w:r>
      <w:r w:rsidR="00FE297C" w:rsidRPr="005415D5">
        <w:rPr>
          <w:rFonts w:ascii="Gill Sans MT" w:hAnsi="Gill Sans MT" w:cs="Arial"/>
          <w:szCs w:val="24"/>
        </w:rPr>
        <w:t xml:space="preserve">.4     </w:t>
      </w:r>
      <w:r w:rsidR="00FE297C" w:rsidRPr="005415D5">
        <w:rPr>
          <w:rFonts w:ascii="Gill Sans MT" w:hAnsi="Gill Sans MT"/>
          <w:szCs w:val="24"/>
        </w:rPr>
        <w:t xml:space="preserve">Restorative justice in schools </w:t>
      </w:r>
      <w:r w:rsidR="00FE297C">
        <w:rPr>
          <w:rFonts w:ascii="Gill Sans MT" w:hAnsi="Gill Sans MT"/>
          <w:szCs w:val="24"/>
        </w:rPr>
        <w:t>may</w:t>
      </w:r>
      <w:r w:rsidR="00FE297C" w:rsidRPr="005415D5">
        <w:rPr>
          <w:rFonts w:ascii="Gill Sans MT" w:hAnsi="Gill Sans MT"/>
          <w:szCs w:val="24"/>
        </w:rPr>
        <w:t xml:space="preserve"> involve holding </w:t>
      </w:r>
      <w:r w:rsidR="00FE297C">
        <w:rPr>
          <w:rFonts w:ascii="Gill Sans MT" w:hAnsi="Gill Sans MT"/>
          <w:szCs w:val="24"/>
        </w:rPr>
        <w:t>discussions</w:t>
      </w:r>
      <w:r w:rsidR="00FE297C" w:rsidRPr="005415D5">
        <w:rPr>
          <w:rFonts w:ascii="Gill Sans MT" w:hAnsi="Gill Sans MT"/>
          <w:szCs w:val="24"/>
        </w:rPr>
        <w:t xml:space="preserve"> between the perpetrator </w:t>
      </w:r>
      <w:r w:rsidR="00FE297C">
        <w:rPr>
          <w:rFonts w:ascii="Gill Sans MT" w:hAnsi="Gill Sans MT"/>
          <w:szCs w:val="24"/>
        </w:rPr>
        <w:t xml:space="preserve">and the victim with a mediator. </w:t>
      </w:r>
      <w:r w:rsidR="00FE297C" w:rsidRPr="005415D5">
        <w:rPr>
          <w:rFonts w:ascii="Gill Sans MT" w:hAnsi="Gill Sans MT"/>
          <w:szCs w:val="24"/>
        </w:rPr>
        <w:t xml:space="preserve">School staff </w:t>
      </w:r>
      <w:r w:rsidR="00FE297C">
        <w:rPr>
          <w:rFonts w:ascii="Gill Sans MT" w:hAnsi="Gill Sans MT"/>
          <w:szCs w:val="24"/>
        </w:rPr>
        <w:t>often</w:t>
      </w:r>
      <w:r w:rsidR="00FE297C" w:rsidRPr="005415D5">
        <w:rPr>
          <w:rFonts w:ascii="Gill Sans MT" w:hAnsi="Gill Sans MT"/>
          <w:szCs w:val="24"/>
        </w:rPr>
        <w:t xml:space="preserve"> use restorative approaches more informally in dealing with</w:t>
      </w:r>
      <w:r w:rsidR="00FE297C">
        <w:rPr>
          <w:rFonts w:ascii="Gill Sans MT" w:hAnsi="Gill Sans MT"/>
          <w:szCs w:val="24"/>
        </w:rPr>
        <w:t xml:space="preserve"> minor</w:t>
      </w:r>
      <w:r w:rsidR="00FE297C" w:rsidRPr="005415D5">
        <w:rPr>
          <w:rFonts w:ascii="Gill Sans MT" w:hAnsi="Gill Sans MT"/>
          <w:szCs w:val="24"/>
        </w:rPr>
        <w:t xml:space="preserve"> behaviour problems.</w:t>
      </w:r>
    </w:p>
    <w:p w:rsidR="00036CA5" w:rsidRPr="00036CA5" w:rsidRDefault="00036CA5" w:rsidP="00FE297C">
      <w:pPr>
        <w:numPr>
          <w:ilvl w:val="12"/>
          <w:numId w:val="0"/>
        </w:numPr>
        <w:rPr>
          <w:rFonts w:ascii="Gill Sans MT" w:hAnsi="Gill Sans MT" w:cs="Arial"/>
          <w:b/>
          <w:sz w:val="16"/>
          <w:szCs w:val="16"/>
          <w:u w:val="single"/>
        </w:rPr>
      </w:pPr>
    </w:p>
    <w:p w:rsidR="00FE297C" w:rsidRPr="00B9680E" w:rsidRDefault="00036CA5" w:rsidP="00FE297C">
      <w:pPr>
        <w:numPr>
          <w:ilvl w:val="12"/>
          <w:numId w:val="0"/>
        </w:numPr>
        <w:rPr>
          <w:rFonts w:ascii="Gill Sans MT" w:hAnsi="Gill Sans MT" w:cs="Arial"/>
          <w:b/>
          <w:szCs w:val="24"/>
          <w:u w:val="single"/>
        </w:rPr>
      </w:pPr>
      <w:r>
        <w:rPr>
          <w:rFonts w:ascii="Gill Sans MT" w:hAnsi="Gill Sans MT" w:cs="Arial"/>
          <w:b/>
          <w:szCs w:val="24"/>
          <w:u w:val="single"/>
        </w:rPr>
        <w:t>11</w:t>
      </w:r>
      <w:r w:rsidR="00A87844">
        <w:rPr>
          <w:rFonts w:ascii="Gill Sans MT" w:hAnsi="Gill Sans MT" w:cs="Arial"/>
          <w:b/>
          <w:szCs w:val="24"/>
          <w:u w:val="single"/>
        </w:rPr>
        <w:t>.</w:t>
      </w:r>
      <w:r w:rsidR="00FE297C" w:rsidRPr="00B9680E">
        <w:rPr>
          <w:rFonts w:ascii="Gill Sans MT" w:hAnsi="Gill Sans MT" w:cs="Arial"/>
          <w:b/>
          <w:szCs w:val="24"/>
          <w:u w:val="single"/>
        </w:rPr>
        <w:tab/>
      </w:r>
      <w:r w:rsidR="00FE297C">
        <w:rPr>
          <w:rFonts w:ascii="Gill Sans MT" w:hAnsi="Gill Sans MT" w:cs="Arial"/>
          <w:b/>
          <w:szCs w:val="24"/>
          <w:u w:val="single"/>
        </w:rPr>
        <w:t>Teaching Responsible Behaviour</w:t>
      </w:r>
    </w:p>
    <w:p w:rsidR="00FE297C" w:rsidRDefault="00FE297C" w:rsidP="00FE297C">
      <w:pPr>
        <w:tabs>
          <w:tab w:val="left" w:pos="2061"/>
        </w:tabs>
        <w:rPr>
          <w:rFonts w:ascii="Gill Sans MT" w:hAnsi="Gill Sans MT" w:cs="Arial"/>
          <w:szCs w:val="24"/>
        </w:rPr>
      </w:pPr>
      <w:r>
        <w:rPr>
          <w:rFonts w:ascii="Gill Sans MT" w:hAnsi="Gill Sans MT" w:cs="Arial"/>
          <w:szCs w:val="24"/>
        </w:rPr>
        <w:t xml:space="preserve">Teachers have a right to teach and children have a right to learn. </w:t>
      </w:r>
    </w:p>
    <w:p w:rsidR="00FE297C" w:rsidRPr="00036CA5" w:rsidRDefault="00FE297C" w:rsidP="00FE297C">
      <w:pPr>
        <w:tabs>
          <w:tab w:val="left" w:pos="2061"/>
        </w:tabs>
        <w:rPr>
          <w:rFonts w:ascii="Gill Sans MT" w:hAnsi="Gill Sans MT" w:cs="Arial"/>
          <w:sz w:val="16"/>
          <w:szCs w:val="16"/>
        </w:rPr>
      </w:pPr>
    </w:p>
    <w:p w:rsidR="00FE297C" w:rsidRPr="00B9680E" w:rsidRDefault="00036CA5" w:rsidP="00FE297C">
      <w:pPr>
        <w:tabs>
          <w:tab w:val="left" w:pos="360"/>
          <w:tab w:val="left" w:pos="720"/>
        </w:tabs>
        <w:rPr>
          <w:rFonts w:ascii="Gill Sans MT" w:hAnsi="Gill Sans MT" w:cs="Arial"/>
          <w:szCs w:val="24"/>
        </w:rPr>
      </w:pPr>
      <w:r>
        <w:rPr>
          <w:rFonts w:ascii="Gill Sans MT" w:hAnsi="Gill Sans MT" w:cs="Arial"/>
          <w:szCs w:val="24"/>
        </w:rPr>
        <w:t>11</w:t>
      </w:r>
      <w:r w:rsidR="00FE297C">
        <w:rPr>
          <w:rFonts w:ascii="Gill Sans MT" w:hAnsi="Gill Sans MT" w:cs="Arial"/>
          <w:szCs w:val="24"/>
        </w:rPr>
        <w:t xml:space="preserve">.1   </w:t>
      </w:r>
      <w:r w:rsidR="00FE297C" w:rsidRPr="00B9680E">
        <w:rPr>
          <w:rFonts w:ascii="Gill Sans MT" w:hAnsi="Gill Sans MT" w:cs="Arial"/>
          <w:szCs w:val="24"/>
        </w:rPr>
        <w:t xml:space="preserve">We </w:t>
      </w:r>
      <w:r w:rsidR="00FE297C">
        <w:rPr>
          <w:rFonts w:ascii="Gill Sans MT" w:hAnsi="Gill Sans MT" w:cs="Arial"/>
          <w:szCs w:val="24"/>
        </w:rPr>
        <w:t>recognise that;</w:t>
      </w:r>
    </w:p>
    <w:p w:rsidR="00FE297C" w:rsidRPr="00B9680E" w:rsidRDefault="00FE297C" w:rsidP="00FE297C">
      <w:pPr>
        <w:numPr>
          <w:ilvl w:val="0"/>
          <w:numId w:val="1"/>
        </w:numPr>
        <w:tabs>
          <w:tab w:val="left" w:pos="927"/>
        </w:tabs>
        <w:rPr>
          <w:rFonts w:ascii="Gill Sans MT" w:hAnsi="Gill Sans MT" w:cs="Arial"/>
          <w:szCs w:val="24"/>
        </w:rPr>
      </w:pPr>
      <w:r w:rsidRPr="00B9680E">
        <w:rPr>
          <w:rFonts w:ascii="Gill Sans MT" w:hAnsi="Gill Sans MT" w:cs="Arial"/>
          <w:szCs w:val="24"/>
        </w:rPr>
        <w:t>an effective and stimulating curriculum;</w:t>
      </w:r>
    </w:p>
    <w:p w:rsidR="00FE297C" w:rsidRPr="00B9680E" w:rsidRDefault="00FE297C" w:rsidP="00FE297C">
      <w:pPr>
        <w:numPr>
          <w:ilvl w:val="0"/>
          <w:numId w:val="1"/>
        </w:numPr>
        <w:tabs>
          <w:tab w:val="left" w:pos="927"/>
        </w:tabs>
        <w:rPr>
          <w:rFonts w:ascii="Gill Sans MT" w:hAnsi="Gill Sans MT" w:cs="Arial"/>
          <w:szCs w:val="24"/>
        </w:rPr>
      </w:pPr>
      <w:r w:rsidRPr="00B9680E">
        <w:rPr>
          <w:rFonts w:ascii="Gill Sans MT" w:hAnsi="Gill Sans MT" w:cs="Arial"/>
          <w:szCs w:val="24"/>
        </w:rPr>
        <w:t>differentiation which challenges, engages and stimulates;</w:t>
      </w:r>
    </w:p>
    <w:p w:rsidR="00FE297C" w:rsidRPr="00B9680E" w:rsidRDefault="00FE297C" w:rsidP="00FE297C">
      <w:pPr>
        <w:numPr>
          <w:ilvl w:val="0"/>
          <w:numId w:val="1"/>
        </w:numPr>
        <w:tabs>
          <w:tab w:val="left" w:pos="927"/>
        </w:tabs>
        <w:rPr>
          <w:rFonts w:ascii="Gill Sans MT" w:hAnsi="Gill Sans MT" w:cs="Arial"/>
          <w:szCs w:val="24"/>
        </w:rPr>
      </w:pPr>
      <w:r w:rsidRPr="00B9680E">
        <w:rPr>
          <w:rFonts w:ascii="Gill Sans MT" w:hAnsi="Gill Sans MT" w:cs="Arial"/>
          <w:szCs w:val="24"/>
        </w:rPr>
        <w:t>identified learning objectives and outcomes for each task;</w:t>
      </w:r>
    </w:p>
    <w:p w:rsidR="00FE297C" w:rsidRPr="00B9680E" w:rsidRDefault="00FE297C" w:rsidP="00FE297C">
      <w:pPr>
        <w:numPr>
          <w:ilvl w:val="0"/>
          <w:numId w:val="1"/>
        </w:numPr>
        <w:tabs>
          <w:tab w:val="left" w:pos="927"/>
        </w:tabs>
        <w:rPr>
          <w:rFonts w:ascii="Gill Sans MT" w:hAnsi="Gill Sans MT" w:cs="Arial"/>
          <w:szCs w:val="24"/>
        </w:rPr>
      </w:pPr>
      <w:r w:rsidRPr="00B9680E">
        <w:rPr>
          <w:rFonts w:ascii="Gill Sans MT" w:hAnsi="Gill Sans MT" w:cs="Arial"/>
          <w:szCs w:val="24"/>
        </w:rPr>
        <w:t>clear and appropriate expectations;</w:t>
      </w:r>
    </w:p>
    <w:p w:rsidR="00FE297C" w:rsidRPr="00B9680E" w:rsidRDefault="00FE297C" w:rsidP="00FE297C">
      <w:pPr>
        <w:numPr>
          <w:ilvl w:val="0"/>
          <w:numId w:val="1"/>
        </w:numPr>
        <w:tabs>
          <w:tab w:val="left" w:pos="927"/>
        </w:tabs>
        <w:rPr>
          <w:rFonts w:ascii="Gill Sans MT" w:hAnsi="Gill Sans MT" w:cs="Arial"/>
          <w:szCs w:val="24"/>
        </w:rPr>
      </w:pPr>
      <w:r w:rsidRPr="00B9680E">
        <w:rPr>
          <w:rFonts w:ascii="Gill Sans MT" w:hAnsi="Gill Sans MT" w:cs="Arial"/>
          <w:szCs w:val="24"/>
        </w:rPr>
        <w:t>good classroom organisation and management;</w:t>
      </w:r>
    </w:p>
    <w:p w:rsidR="00FE297C" w:rsidRPr="00B9680E" w:rsidRDefault="00FE297C" w:rsidP="00FE297C">
      <w:pPr>
        <w:numPr>
          <w:ilvl w:val="0"/>
          <w:numId w:val="1"/>
        </w:numPr>
        <w:tabs>
          <w:tab w:val="left" w:pos="927"/>
        </w:tabs>
        <w:rPr>
          <w:rFonts w:ascii="Gill Sans MT" w:hAnsi="Gill Sans MT" w:cs="Arial"/>
          <w:szCs w:val="24"/>
        </w:rPr>
      </w:pPr>
      <w:r w:rsidRPr="00B9680E">
        <w:rPr>
          <w:rFonts w:ascii="Gill Sans MT" w:hAnsi="Gill Sans MT" w:cs="Arial"/>
          <w:szCs w:val="24"/>
        </w:rPr>
        <w:t xml:space="preserve">consistent and </w:t>
      </w:r>
      <w:r>
        <w:rPr>
          <w:rFonts w:ascii="Gill Sans MT" w:hAnsi="Gill Sans MT" w:cs="Arial"/>
          <w:szCs w:val="24"/>
        </w:rPr>
        <w:t>clear</w:t>
      </w:r>
      <w:r w:rsidRPr="00B9680E">
        <w:rPr>
          <w:rFonts w:ascii="Gill Sans MT" w:hAnsi="Gill Sans MT" w:cs="Arial"/>
          <w:szCs w:val="24"/>
        </w:rPr>
        <w:t xml:space="preserve"> routines </w:t>
      </w:r>
    </w:p>
    <w:p w:rsidR="00FE297C" w:rsidRDefault="00FE297C" w:rsidP="00FE297C">
      <w:pPr>
        <w:numPr>
          <w:ilvl w:val="0"/>
          <w:numId w:val="1"/>
        </w:numPr>
        <w:tabs>
          <w:tab w:val="left" w:pos="927"/>
        </w:tabs>
        <w:rPr>
          <w:rFonts w:ascii="Gill Sans MT" w:hAnsi="Gill Sans MT" w:cs="Arial"/>
          <w:szCs w:val="24"/>
        </w:rPr>
      </w:pPr>
      <w:r w:rsidRPr="00B9680E">
        <w:rPr>
          <w:rFonts w:ascii="Gill Sans MT" w:hAnsi="Gill Sans MT" w:cs="Arial"/>
          <w:szCs w:val="24"/>
        </w:rPr>
        <w:t>constructive and positive feedback</w:t>
      </w:r>
    </w:p>
    <w:p w:rsidR="00FE297C" w:rsidRDefault="00FE297C" w:rsidP="00FE297C">
      <w:pPr>
        <w:numPr>
          <w:ilvl w:val="12"/>
          <w:numId w:val="0"/>
        </w:numPr>
        <w:rPr>
          <w:rFonts w:ascii="Gill Sans MT" w:hAnsi="Gill Sans MT" w:cs="Arial"/>
          <w:szCs w:val="24"/>
        </w:rPr>
      </w:pPr>
      <w:r w:rsidRPr="00B9680E">
        <w:rPr>
          <w:rFonts w:ascii="Gill Sans MT" w:hAnsi="Gill Sans MT" w:cs="Arial"/>
          <w:szCs w:val="24"/>
        </w:rPr>
        <w:t>are all crucial to the continued atmosphere of good behaviour at Holly Park</w:t>
      </w:r>
      <w:r>
        <w:rPr>
          <w:rFonts w:ascii="Gill Sans MT" w:hAnsi="Gill Sans MT" w:cs="Arial"/>
          <w:szCs w:val="24"/>
        </w:rPr>
        <w:t xml:space="preserve"> in and around the classroom.</w:t>
      </w:r>
    </w:p>
    <w:p w:rsidR="00FE297C" w:rsidRPr="00036CA5" w:rsidRDefault="00FE297C" w:rsidP="00FE297C">
      <w:pPr>
        <w:numPr>
          <w:ilvl w:val="12"/>
          <w:numId w:val="0"/>
        </w:numPr>
        <w:rPr>
          <w:rFonts w:ascii="Gill Sans MT" w:hAnsi="Gill Sans MT" w:cs="Arial"/>
          <w:sz w:val="16"/>
          <w:szCs w:val="16"/>
        </w:rPr>
      </w:pPr>
    </w:p>
    <w:p w:rsidR="00FE297C" w:rsidRDefault="00FE297C" w:rsidP="00FE297C">
      <w:pPr>
        <w:numPr>
          <w:ilvl w:val="12"/>
          <w:numId w:val="0"/>
        </w:numPr>
        <w:rPr>
          <w:rFonts w:ascii="Gill Sans MT" w:hAnsi="Gill Sans MT" w:cs="Arial"/>
          <w:szCs w:val="24"/>
        </w:rPr>
      </w:pPr>
      <w:r>
        <w:rPr>
          <w:rFonts w:ascii="Gill Sans MT" w:hAnsi="Gill Sans MT" w:cs="Arial"/>
          <w:szCs w:val="24"/>
        </w:rPr>
        <w:t>1</w:t>
      </w:r>
      <w:r w:rsidR="00036CA5">
        <w:rPr>
          <w:rFonts w:ascii="Gill Sans MT" w:hAnsi="Gill Sans MT" w:cs="Arial"/>
          <w:szCs w:val="24"/>
        </w:rPr>
        <w:t>1</w:t>
      </w:r>
      <w:r>
        <w:rPr>
          <w:rFonts w:ascii="Gill Sans MT" w:hAnsi="Gill Sans MT" w:cs="Arial"/>
          <w:szCs w:val="24"/>
        </w:rPr>
        <w:t>.2     Staff should use effective techniques:</w:t>
      </w:r>
    </w:p>
    <w:p w:rsidR="00FE297C" w:rsidRDefault="00FE297C" w:rsidP="00FE297C">
      <w:pPr>
        <w:numPr>
          <w:ilvl w:val="0"/>
          <w:numId w:val="15"/>
        </w:numPr>
        <w:rPr>
          <w:rFonts w:ascii="Gill Sans MT" w:hAnsi="Gill Sans MT" w:cs="Arial"/>
          <w:szCs w:val="24"/>
        </w:rPr>
      </w:pPr>
      <w:r>
        <w:rPr>
          <w:rFonts w:ascii="Gill Sans MT" w:hAnsi="Gill Sans MT" w:cs="Arial"/>
          <w:szCs w:val="24"/>
        </w:rPr>
        <w:t>Be calm, firm and positive</w:t>
      </w:r>
    </w:p>
    <w:p w:rsidR="00FE297C" w:rsidRDefault="00FE297C" w:rsidP="00FE297C">
      <w:pPr>
        <w:numPr>
          <w:ilvl w:val="0"/>
          <w:numId w:val="15"/>
        </w:numPr>
        <w:rPr>
          <w:rFonts w:ascii="Gill Sans MT" w:hAnsi="Gill Sans MT" w:cs="Arial"/>
          <w:szCs w:val="24"/>
        </w:rPr>
      </w:pPr>
      <w:r>
        <w:rPr>
          <w:rFonts w:ascii="Gill Sans MT" w:hAnsi="Gill Sans MT" w:cs="Arial"/>
          <w:szCs w:val="24"/>
        </w:rPr>
        <w:t>Give clear specific directions for activities</w:t>
      </w:r>
    </w:p>
    <w:p w:rsidR="00FE297C" w:rsidRDefault="00FE297C" w:rsidP="00FE297C">
      <w:pPr>
        <w:numPr>
          <w:ilvl w:val="0"/>
          <w:numId w:val="15"/>
        </w:numPr>
        <w:rPr>
          <w:rFonts w:ascii="Gill Sans MT" w:hAnsi="Gill Sans MT" w:cs="Arial"/>
          <w:szCs w:val="24"/>
        </w:rPr>
      </w:pPr>
      <w:r>
        <w:rPr>
          <w:rFonts w:ascii="Gill Sans MT" w:hAnsi="Gill Sans MT" w:cs="Arial"/>
          <w:szCs w:val="24"/>
        </w:rPr>
        <w:t>Have consistently high expectations of children for both learning and behaviour</w:t>
      </w:r>
    </w:p>
    <w:p w:rsidR="00FE297C" w:rsidRPr="00036CA5" w:rsidRDefault="00FE297C" w:rsidP="00FE297C">
      <w:pPr>
        <w:ind w:left="720"/>
        <w:rPr>
          <w:rFonts w:ascii="Gill Sans MT" w:hAnsi="Gill Sans MT" w:cs="Arial"/>
          <w:sz w:val="16"/>
          <w:szCs w:val="16"/>
        </w:rPr>
      </w:pPr>
    </w:p>
    <w:p w:rsidR="00FE297C" w:rsidRDefault="00036CA5" w:rsidP="00FE297C">
      <w:pPr>
        <w:rPr>
          <w:rFonts w:ascii="Gill Sans MT" w:hAnsi="Gill Sans MT" w:cs="Arial"/>
          <w:szCs w:val="24"/>
        </w:rPr>
      </w:pPr>
      <w:r>
        <w:rPr>
          <w:rFonts w:ascii="Gill Sans MT" w:hAnsi="Gill Sans MT" w:cs="Arial"/>
          <w:szCs w:val="24"/>
        </w:rPr>
        <w:t>11</w:t>
      </w:r>
      <w:r w:rsidR="00FE297C">
        <w:rPr>
          <w:rFonts w:ascii="Gill Sans MT" w:hAnsi="Gill Sans MT" w:cs="Arial"/>
          <w:szCs w:val="24"/>
        </w:rPr>
        <w:t>.3    When behaviour is off-task staff should use</w:t>
      </w:r>
    </w:p>
    <w:p w:rsidR="00FE297C" w:rsidRDefault="00FE297C" w:rsidP="00FE297C">
      <w:pPr>
        <w:numPr>
          <w:ilvl w:val="0"/>
          <w:numId w:val="16"/>
        </w:numPr>
        <w:rPr>
          <w:rFonts w:ascii="Gill Sans MT" w:hAnsi="Gill Sans MT" w:cs="Arial"/>
          <w:szCs w:val="24"/>
        </w:rPr>
      </w:pPr>
      <w:r>
        <w:rPr>
          <w:rFonts w:ascii="Gill Sans MT" w:hAnsi="Gill Sans MT" w:cs="Arial"/>
          <w:szCs w:val="24"/>
        </w:rPr>
        <w:t>A look</w:t>
      </w:r>
    </w:p>
    <w:p w:rsidR="00FE297C" w:rsidRDefault="00FE297C" w:rsidP="00FE297C">
      <w:pPr>
        <w:numPr>
          <w:ilvl w:val="0"/>
          <w:numId w:val="16"/>
        </w:numPr>
        <w:rPr>
          <w:rFonts w:ascii="Gill Sans MT" w:hAnsi="Gill Sans MT" w:cs="Arial"/>
          <w:szCs w:val="24"/>
        </w:rPr>
      </w:pPr>
      <w:r>
        <w:rPr>
          <w:rFonts w:ascii="Gill Sans MT" w:hAnsi="Gill Sans MT" w:cs="Arial"/>
          <w:szCs w:val="24"/>
        </w:rPr>
        <w:t>Praise the pupils nearby doing the right thing</w:t>
      </w:r>
    </w:p>
    <w:p w:rsidR="00FE297C" w:rsidRDefault="00FE297C" w:rsidP="00FE297C">
      <w:pPr>
        <w:numPr>
          <w:ilvl w:val="0"/>
          <w:numId w:val="16"/>
        </w:numPr>
        <w:rPr>
          <w:rFonts w:ascii="Gill Sans MT" w:hAnsi="Gill Sans MT" w:cs="Arial"/>
          <w:szCs w:val="24"/>
        </w:rPr>
      </w:pPr>
      <w:r>
        <w:rPr>
          <w:rFonts w:ascii="Gill Sans MT" w:hAnsi="Gill Sans MT" w:cs="Arial"/>
          <w:szCs w:val="24"/>
        </w:rPr>
        <w:t>Say the child’s name</w:t>
      </w:r>
    </w:p>
    <w:p w:rsidR="00FE297C" w:rsidRPr="00036CA5" w:rsidRDefault="00FE297C" w:rsidP="00FE297C">
      <w:pPr>
        <w:rPr>
          <w:rFonts w:ascii="Gill Sans MT" w:hAnsi="Gill Sans MT" w:cs="Arial"/>
          <w:sz w:val="16"/>
          <w:szCs w:val="16"/>
        </w:rPr>
      </w:pPr>
    </w:p>
    <w:p w:rsidR="00FE297C" w:rsidRDefault="00036CA5" w:rsidP="00FE297C">
      <w:pPr>
        <w:rPr>
          <w:rFonts w:ascii="Gill Sans MT" w:hAnsi="Gill Sans MT" w:cs="Arial"/>
          <w:szCs w:val="24"/>
        </w:rPr>
      </w:pPr>
      <w:r>
        <w:rPr>
          <w:rFonts w:ascii="Gill Sans MT" w:hAnsi="Gill Sans MT" w:cs="Arial"/>
          <w:szCs w:val="24"/>
        </w:rPr>
        <w:t>11</w:t>
      </w:r>
      <w:r w:rsidR="00FE297C">
        <w:rPr>
          <w:rFonts w:ascii="Gill Sans MT" w:hAnsi="Gill Sans MT" w:cs="Arial"/>
          <w:szCs w:val="24"/>
        </w:rPr>
        <w:t>.4      For more disruptive behaviour staff should take pupils aside and ask:</w:t>
      </w:r>
    </w:p>
    <w:p w:rsidR="00FE297C" w:rsidRDefault="00FE297C" w:rsidP="00FE297C">
      <w:pPr>
        <w:numPr>
          <w:ilvl w:val="0"/>
          <w:numId w:val="17"/>
        </w:numPr>
        <w:rPr>
          <w:rFonts w:ascii="Gill Sans MT" w:hAnsi="Gill Sans MT" w:cs="Arial"/>
          <w:szCs w:val="24"/>
        </w:rPr>
      </w:pPr>
      <w:r>
        <w:rPr>
          <w:rFonts w:ascii="Gill Sans MT" w:hAnsi="Gill Sans MT" w:cs="Arial"/>
          <w:szCs w:val="24"/>
        </w:rPr>
        <w:t>What they did that was inappropriate</w:t>
      </w:r>
    </w:p>
    <w:p w:rsidR="00FE297C" w:rsidRDefault="00FE297C" w:rsidP="00FE297C">
      <w:pPr>
        <w:numPr>
          <w:ilvl w:val="0"/>
          <w:numId w:val="17"/>
        </w:numPr>
        <w:rPr>
          <w:rFonts w:ascii="Gill Sans MT" w:hAnsi="Gill Sans MT" w:cs="Arial"/>
          <w:szCs w:val="24"/>
        </w:rPr>
      </w:pPr>
      <w:r>
        <w:rPr>
          <w:rFonts w:ascii="Gill Sans MT" w:hAnsi="Gill Sans MT" w:cs="Arial"/>
          <w:szCs w:val="24"/>
        </w:rPr>
        <w:t>What they should do differently</w:t>
      </w:r>
    </w:p>
    <w:p w:rsidR="00FE297C" w:rsidRDefault="00FE297C" w:rsidP="00FE297C">
      <w:pPr>
        <w:numPr>
          <w:ilvl w:val="0"/>
          <w:numId w:val="17"/>
        </w:numPr>
        <w:rPr>
          <w:rFonts w:ascii="Gill Sans MT" w:hAnsi="Gill Sans MT" w:cs="Arial"/>
          <w:szCs w:val="24"/>
        </w:rPr>
      </w:pPr>
      <w:r>
        <w:rPr>
          <w:rFonts w:ascii="Gill Sans MT" w:hAnsi="Gill Sans MT" w:cs="Arial"/>
          <w:szCs w:val="24"/>
        </w:rPr>
        <w:t>What is expected next time</w:t>
      </w:r>
    </w:p>
    <w:p w:rsidR="00FE297C" w:rsidRDefault="00FE297C" w:rsidP="00FE297C">
      <w:pPr>
        <w:rPr>
          <w:rFonts w:ascii="Gill Sans MT" w:hAnsi="Gill Sans MT" w:cs="Arial"/>
          <w:szCs w:val="24"/>
        </w:rPr>
      </w:pPr>
    </w:p>
    <w:p w:rsidR="00FE297C" w:rsidRDefault="00036CA5" w:rsidP="00FE297C">
      <w:pPr>
        <w:rPr>
          <w:rFonts w:ascii="Gill Sans MT" w:hAnsi="Gill Sans MT" w:cs="Arial"/>
          <w:szCs w:val="24"/>
        </w:rPr>
      </w:pPr>
      <w:r>
        <w:rPr>
          <w:rFonts w:ascii="Gill Sans MT" w:hAnsi="Gill Sans MT" w:cs="Arial"/>
          <w:szCs w:val="24"/>
        </w:rPr>
        <w:t>11</w:t>
      </w:r>
      <w:r w:rsidR="00FE297C">
        <w:rPr>
          <w:rFonts w:ascii="Gill Sans MT" w:hAnsi="Gill Sans MT" w:cs="Arial"/>
          <w:szCs w:val="24"/>
        </w:rPr>
        <w:t xml:space="preserve">.5     Staff should lower their voices to get attention or when reprimanding. Shout only in                violent situations or when necessary to startle and gain attention quickly. Have a clear cue to gain attention – </w:t>
      </w:r>
      <w:proofErr w:type="spellStart"/>
      <w:r w:rsidR="00FE297C">
        <w:rPr>
          <w:rFonts w:ascii="Gill Sans MT" w:hAnsi="Gill Sans MT" w:cs="Arial"/>
          <w:szCs w:val="24"/>
        </w:rPr>
        <w:t>e.g</w:t>
      </w:r>
      <w:proofErr w:type="spellEnd"/>
      <w:r w:rsidR="00FE297C">
        <w:rPr>
          <w:rFonts w:ascii="Gill Sans MT" w:hAnsi="Gill Sans MT" w:cs="Arial"/>
          <w:szCs w:val="24"/>
        </w:rPr>
        <w:t xml:space="preserve"> clapping, counting -3,2,1 etc</w:t>
      </w:r>
    </w:p>
    <w:p w:rsidR="00FE297C" w:rsidRPr="00036CA5" w:rsidRDefault="00FE297C" w:rsidP="00FE297C">
      <w:pPr>
        <w:rPr>
          <w:rFonts w:ascii="Gill Sans MT" w:hAnsi="Gill Sans MT" w:cs="Arial"/>
          <w:sz w:val="16"/>
          <w:szCs w:val="16"/>
        </w:rPr>
      </w:pPr>
    </w:p>
    <w:p w:rsidR="00FE297C" w:rsidRDefault="00036CA5" w:rsidP="00FE297C">
      <w:pPr>
        <w:rPr>
          <w:rFonts w:ascii="Gill Sans MT" w:hAnsi="Gill Sans MT" w:cs="Arial"/>
          <w:szCs w:val="24"/>
        </w:rPr>
      </w:pPr>
      <w:r>
        <w:rPr>
          <w:rFonts w:ascii="Gill Sans MT" w:hAnsi="Gill Sans MT" w:cs="Arial"/>
          <w:szCs w:val="24"/>
        </w:rPr>
        <w:t>11</w:t>
      </w:r>
      <w:r w:rsidR="00FE297C">
        <w:rPr>
          <w:rFonts w:ascii="Gill Sans MT" w:hAnsi="Gill Sans MT" w:cs="Arial"/>
          <w:szCs w:val="24"/>
        </w:rPr>
        <w:t>.6     Classrooms should always be tidy, attractive and have up to date displays. Staff should make clear to pupils what is expected of them. Staff should try to diffuse possible situations before they occur and continually observe and scan the behaviour in the classroom. Staff should always listen to pupils.</w:t>
      </w:r>
    </w:p>
    <w:p w:rsidR="00FE297C" w:rsidRPr="00036CA5" w:rsidRDefault="00FE297C" w:rsidP="00FE297C">
      <w:pPr>
        <w:rPr>
          <w:rFonts w:ascii="Gill Sans MT" w:hAnsi="Gill Sans MT" w:cs="Arial"/>
          <w:sz w:val="16"/>
          <w:szCs w:val="16"/>
        </w:rPr>
      </w:pPr>
    </w:p>
    <w:p w:rsidR="00FE297C" w:rsidRDefault="00036CA5" w:rsidP="00FE297C">
      <w:pPr>
        <w:rPr>
          <w:rFonts w:ascii="Gill Sans MT" w:hAnsi="Gill Sans MT" w:cs="Arial"/>
          <w:szCs w:val="24"/>
        </w:rPr>
      </w:pPr>
      <w:r>
        <w:rPr>
          <w:rFonts w:ascii="Gill Sans MT" w:hAnsi="Gill Sans MT" w:cs="Arial"/>
          <w:szCs w:val="24"/>
        </w:rPr>
        <w:t>11</w:t>
      </w:r>
      <w:r w:rsidR="00FE297C">
        <w:rPr>
          <w:rFonts w:ascii="Gill Sans MT" w:hAnsi="Gill Sans MT" w:cs="Arial"/>
          <w:szCs w:val="24"/>
        </w:rPr>
        <w:t xml:space="preserve">.7     </w:t>
      </w:r>
      <w:r w:rsidR="00FE297C" w:rsidRPr="00697D33">
        <w:rPr>
          <w:rFonts w:ascii="Gill Sans MT" w:hAnsi="Gill Sans MT" w:cs="Arial"/>
          <w:szCs w:val="24"/>
        </w:rPr>
        <w:t>At Holly Park pupils will be taught about responsible appropriate behaviour. This will be done through:</w:t>
      </w:r>
    </w:p>
    <w:p w:rsidR="00FE297C" w:rsidRDefault="00FE297C" w:rsidP="00FE297C">
      <w:pPr>
        <w:numPr>
          <w:ilvl w:val="0"/>
          <w:numId w:val="18"/>
        </w:numPr>
        <w:rPr>
          <w:rFonts w:ascii="Gill Sans MT" w:hAnsi="Gill Sans MT" w:cs="Arial"/>
          <w:szCs w:val="24"/>
        </w:rPr>
      </w:pPr>
      <w:r>
        <w:rPr>
          <w:rFonts w:ascii="Gill Sans MT" w:hAnsi="Gill Sans MT" w:cs="Arial"/>
          <w:szCs w:val="24"/>
        </w:rPr>
        <w:t>Circle times allowing children to discuss behaviour</w:t>
      </w:r>
    </w:p>
    <w:p w:rsidR="00FE297C" w:rsidRDefault="00FE297C" w:rsidP="00FE297C">
      <w:pPr>
        <w:numPr>
          <w:ilvl w:val="0"/>
          <w:numId w:val="18"/>
        </w:numPr>
        <w:rPr>
          <w:rFonts w:ascii="Gill Sans MT" w:hAnsi="Gill Sans MT" w:cs="Arial"/>
          <w:szCs w:val="24"/>
        </w:rPr>
      </w:pPr>
      <w:r>
        <w:rPr>
          <w:rFonts w:ascii="Gill Sans MT" w:hAnsi="Gill Sans MT" w:cs="Arial"/>
          <w:szCs w:val="24"/>
        </w:rPr>
        <w:t>Classroom activities involving PHSE, art, drama, role play and discussion</w:t>
      </w:r>
    </w:p>
    <w:p w:rsidR="00FE297C" w:rsidRDefault="00FE297C" w:rsidP="00FE297C">
      <w:pPr>
        <w:numPr>
          <w:ilvl w:val="0"/>
          <w:numId w:val="18"/>
        </w:numPr>
        <w:rPr>
          <w:rFonts w:ascii="Gill Sans MT" w:hAnsi="Gill Sans MT" w:cs="Arial"/>
          <w:szCs w:val="24"/>
        </w:rPr>
      </w:pPr>
      <w:r>
        <w:rPr>
          <w:rFonts w:ascii="Gill Sans MT" w:hAnsi="Gill Sans MT" w:cs="Arial"/>
          <w:szCs w:val="24"/>
        </w:rPr>
        <w:t>During assembly</w:t>
      </w:r>
    </w:p>
    <w:p w:rsidR="00FE297C" w:rsidRDefault="00FE297C" w:rsidP="00FE297C">
      <w:pPr>
        <w:numPr>
          <w:ilvl w:val="0"/>
          <w:numId w:val="18"/>
        </w:numPr>
        <w:rPr>
          <w:rFonts w:ascii="Gill Sans MT" w:hAnsi="Gill Sans MT" w:cs="Arial"/>
          <w:szCs w:val="24"/>
        </w:rPr>
      </w:pPr>
      <w:r>
        <w:rPr>
          <w:rFonts w:ascii="Gill Sans MT" w:hAnsi="Gill Sans MT" w:cs="Arial"/>
          <w:szCs w:val="24"/>
        </w:rPr>
        <w:t>Modelling good behaviour</w:t>
      </w:r>
    </w:p>
    <w:p w:rsidR="00FE297C" w:rsidRDefault="00FE297C" w:rsidP="00FE297C">
      <w:pPr>
        <w:numPr>
          <w:ilvl w:val="0"/>
          <w:numId w:val="18"/>
        </w:numPr>
        <w:rPr>
          <w:rFonts w:ascii="Gill Sans MT" w:hAnsi="Gill Sans MT" w:cs="Arial"/>
          <w:szCs w:val="24"/>
        </w:rPr>
      </w:pPr>
      <w:r>
        <w:rPr>
          <w:rFonts w:ascii="Gill Sans MT" w:hAnsi="Gill Sans MT" w:cs="Arial"/>
          <w:szCs w:val="24"/>
        </w:rPr>
        <w:t>Consistently reinforcing good behaviour</w:t>
      </w:r>
    </w:p>
    <w:p w:rsidR="00FE297C" w:rsidRDefault="00FE297C" w:rsidP="00FE297C">
      <w:pPr>
        <w:numPr>
          <w:ilvl w:val="0"/>
          <w:numId w:val="18"/>
        </w:numPr>
        <w:rPr>
          <w:rFonts w:ascii="Gill Sans MT" w:hAnsi="Gill Sans MT" w:cs="Arial"/>
          <w:szCs w:val="24"/>
        </w:rPr>
      </w:pPr>
      <w:r>
        <w:rPr>
          <w:rFonts w:ascii="Gill Sans MT" w:hAnsi="Gill Sans MT" w:cs="Arial"/>
          <w:szCs w:val="24"/>
        </w:rPr>
        <w:t>Ensuring that children understand that their behaviour affects themselves and others in the school</w:t>
      </w:r>
    </w:p>
    <w:p w:rsidR="00FE297C" w:rsidRDefault="00FE297C" w:rsidP="00FE297C">
      <w:pPr>
        <w:numPr>
          <w:ilvl w:val="0"/>
          <w:numId w:val="18"/>
        </w:numPr>
        <w:rPr>
          <w:rFonts w:ascii="Gill Sans MT" w:hAnsi="Gill Sans MT" w:cs="Arial"/>
          <w:szCs w:val="24"/>
        </w:rPr>
      </w:pPr>
      <w:r>
        <w:rPr>
          <w:rFonts w:ascii="Gill Sans MT" w:hAnsi="Gill Sans MT" w:cs="Arial"/>
          <w:szCs w:val="24"/>
        </w:rPr>
        <w:t>Redirecting inappropriate behaviour</w:t>
      </w:r>
    </w:p>
    <w:p w:rsidR="00FE297C" w:rsidRDefault="00FE297C" w:rsidP="00FE297C">
      <w:pPr>
        <w:numPr>
          <w:ilvl w:val="0"/>
          <w:numId w:val="18"/>
        </w:numPr>
        <w:rPr>
          <w:rFonts w:ascii="Gill Sans MT" w:hAnsi="Gill Sans MT" w:cs="Arial"/>
          <w:szCs w:val="24"/>
        </w:rPr>
      </w:pPr>
      <w:r>
        <w:rPr>
          <w:rFonts w:ascii="Gill Sans MT" w:hAnsi="Gill Sans MT" w:cs="Arial"/>
          <w:szCs w:val="24"/>
        </w:rPr>
        <w:t>The school Council reviewing the behaviour policy annually</w:t>
      </w:r>
    </w:p>
    <w:p w:rsidR="00FE297C" w:rsidRDefault="00FE297C" w:rsidP="00FE297C">
      <w:pPr>
        <w:numPr>
          <w:ilvl w:val="0"/>
          <w:numId w:val="18"/>
        </w:numPr>
        <w:rPr>
          <w:rFonts w:ascii="Gill Sans MT" w:hAnsi="Gill Sans MT" w:cs="Arial"/>
          <w:szCs w:val="24"/>
        </w:rPr>
      </w:pPr>
      <w:r>
        <w:rPr>
          <w:rFonts w:ascii="Gill Sans MT" w:hAnsi="Gill Sans MT" w:cs="Arial"/>
          <w:szCs w:val="24"/>
        </w:rPr>
        <w:t>The Learning Council discussing Learning Behaviour within the classroom</w:t>
      </w:r>
    </w:p>
    <w:p w:rsidR="00FE297C" w:rsidRPr="00036CA5" w:rsidRDefault="00FE297C" w:rsidP="00FE297C">
      <w:pPr>
        <w:rPr>
          <w:rFonts w:ascii="Gill Sans MT" w:hAnsi="Gill Sans MT" w:cs="Arial"/>
          <w:sz w:val="16"/>
          <w:szCs w:val="16"/>
        </w:rPr>
      </w:pPr>
    </w:p>
    <w:p w:rsidR="00FE297C" w:rsidRDefault="00036CA5" w:rsidP="00FE297C">
      <w:pPr>
        <w:rPr>
          <w:rFonts w:ascii="Gill Sans MT" w:hAnsi="Gill Sans MT" w:cs="Arial"/>
          <w:szCs w:val="24"/>
        </w:rPr>
      </w:pPr>
      <w:r>
        <w:rPr>
          <w:rFonts w:ascii="Gill Sans MT" w:hAnsi="Gill Sans MT" w:cs="Arial"/>
          <w:szCs w:val="24"/>
        </w:rPr>
        <w:t>11</w:t>
      </w:r>
      <w:r w:rsidR="00FE297C">
        <w:rPr>
          <w:rFonts w:ascii="Gill Sans MT" w:hAnsi="Gill Sans MT" w:cs="Arial"/>
          <w:szCs w:val="24"/>
        </w:rPr>
        <w:t xml:space="preserve">.8     Staff recognise that praise is a powerful tool for developing confidence, raising self esteem and positive appropriate behaviour. At Holly </w:t>
      </w:r>
      <w:proofErr w:type="gramStart"/>
      <w:r w:rsidR="00FE297C">
        <w:rPr>
          <w:rFonts w:ascii="Gill Sans MT" w:hAnsi="Gill Sans MT" w:cs="Arial"/>
          <w:szCs w:val="24"/>
        </w:rPr>
        <w:t>Park</w:t>
      </w:r>
      <w:proofErr w:type="gramEnd"/>
      <w:r w:rsidR="00FE297C">
        <w:rPr>
          <w:rFonts w:ascii="Gill Sans MT" w:hAnsi="Gill Sans MT" w:cs="Arial"/>
          <w:szCs w:val="24"/>
        </w:rPr>
        <w:t xml:space="preserve"> we aim to develop a warm, welcoming, positive ethos by use of praise. We aim to:</w:t>
      </w:r>
    </w:p>
    <w:p w:rsidR="00FE297C" w:rsidRDefault="00FE297C" w:rsidP="00FE297C">
      <w:pPr>
        <w:numPr>
          <w:ilvl w:val="0"/>
          <w:numId w:val="19"/>
        </w:numPr>
        <w:rPr>
          <w:rFonts w:ascii="Gill Sans MT" w:hAnsi="Gill Sans MT" w:cs="Arial"/>
          <w:szCs w:val="24"/>
        </w:rPr>
      </w:pPr>
      <w:r>
        <w:rPr>
          <w:rFonts w:ascii="Gill Sans MT" w:hAnsi="Gill Sans MT" w:cs="Arial"/>
          <w:szCs w:val="24"/>
        </w:rPr>
        <w:t>Greet pupils each day in a positive way</w:t>
      </w:r>
    </w:p>
    <w:p w:rsidR="00FE297C" w:rsidRDefault="00FE297C" w:rsidP="00FE297C">
      <w:pPr>
        <w:numPr>
          <w:ilvl w:val="0"/>
          <w:numId w:val="19"/>
        </w:numPr>
        <w:rPr>
          <w:rFonts w:ascii="Gill Sans MT" w:hAnsi="Gill Sans MT" w:cs="Arial"/>
          <w:szCs w:val="24"/>
        </w:rPr>
      </w:pPr>
      <w:r>
        <w:rPr>
          <w:rFonts w:ascii="Gill Sans MT" w:hAnsi="Gill Sans MT" w:cs="Arial"/>
          <w:szCs w:val="24"/>
        </w:rPr>
        <w:t>Praise each child in some way during a school day</w:t>
      </w:r>
    </w:p>
    <w:p w:rsidR="00FE297C" w:rsidRDefault="00FE297C" w:rsidP="00FE297C">
      <w:pPr>
        <w:numPr>
          <w:ilvl w:val="0"/>
          <w:numId w:val="19"/>
        </w:numPr>
        <w:rPr>
          <w:rFonts w:ascii="Gill Sans MT" w:hAnsi="Gill Sans MT" w:cs="Arial"/>
          <w:szCs w:val="24"/>
        </w:rPr>
      </w:pPr>
      <w:r>
        <w:rPr>
          <w:rFonts w:ascii="Gill Sans MT" w:hAnsi="Gill Sans MT" w:cs="Arial"/>
          <w:szCs w:val="24"/>
        </w:rPr>
        <w:t>Smile when we praise</w:t>
      </w:r>
    </w:p>
    <w:p w:rsidR="00FE297C" w:rsidRDefault="00FE297C" w:rsidP="00FE297C">
      <w:pPr>
        <w:numPr>
          <w:ilvl w:val="0"/>
          <w:numId w:val="19"/>
        </w:numPr>
        <w:rPr>
          <w:rFonts w:ascii="Gill Sans MT" w:hAnsi="Gill Sans MT" w:cs="Arial"/>
          <w:szCs w:val="24"/>
        </w:rPr>
      </w:pPr>
      <w:r>
        <w:rPr>
          <w:rFonts w:ascii="Gill Sans MT" w:hAnsi="Gill Sans MT" w:cs="Arial"/>
          <w:szCs w:val="24"/>
        </w:rPr>
        <w:t>Use terminology such as ‘Thank you for…., I like the way you….’</w:t>
      </w:r>
    </w:p>
    <w:p w:rsidR="00FE297C" w:rsidRDefault="00FE297C" w:rsidP="00FE297C">
      <w:pPr>
        <w:numPr>
          <w:ilvl w:val="0"/>
          <w:numId w:val="19"/>
        </w:numPr>
        <w:rPr>
          <w:rFonts w:ascii="Gill Sans MT" w:hAnsi="Gill Sans MT" w:cs="Arial"/>
          <w:szCs w:val="24"/>
        </w:rPr>
      </w:pPr>
      <w:r>
        <w:rPr>
          <w:rFonts w:ascii="Gill Sans MT" w:hAnsi="Gill Sans MT" w:cs="Arial"/>
          <w:szCs w:val="24"/>
        </w:rPr>
        <w:t>Use children’s names when we praise to show we values them as individuals</w:t>
      </w:r>
    </w:p>
    <w:p w:rsidR="00FE297C" w:rsidRDefault="00FE297C" w:rsidP="00FE297C">
      <w:pPr>
        <w:numPr>
          <w:ilvl w:val="0"/>
          <w:numId w:val="19"/>
        </w:numPr>
        <w:rPr>
          <w:rFonts w:ascii="Gill Sans MT" w:hAnsi="Gill Sans MT" w:cs="Arial"/>
          <w:szCs w:val="24"/>
        </w:rPr>
      </w:pPr>
      <w:r>
        <w:rPr>
          <w:rFonts w:ascii="Gill Sans MT" w:hAnsi="Gill Sans MT" w:cs="Arial"/>
          <w:szCs w:val="24"/>
        </w:rPr>
        <w:t xml:space="preserve">Be specific in our praise </w:t>
      </w:r>
      <w:proofErr w:type="spellStart"/>
      <w:r>
        <w:rPr>
          <w:rFonts w:ascii="Gill Sans MT" w:hAnsi="Gill Sans MT" w:cs="Arial"/>
          <w:szCs w:val="24"/>
        </w:rPr>
        <w:t>e.g</w:t>
      </w:r>
      <w:proofErr w:type="spellEnd"/>
      <w:r>
        <w:rPr>
          <w:rFonts w:ascii="Gill Sans MT" w:hAnsi="Gill Sans MT" w:cs="Arial"/>
          <w:szCs w:val="24"/>
        </w:rPr>
        <w:t xml:space="preserve"> ‘Thank you Joe for tidying up so well.’</w:t>
      </w:r>
    </w:p>
    <w:p w:rsidR="00FE297C" w:rsidRPr="00036CA5" w:rsidRDefault="00FE297C" w:rsidP="00FE297C">
      <w:pPr>
        <w:rPr>
          <w:rFonts w:ascii="Gill Sans MT" w:hAnsi="Gill Sans MT" w:cs="Arial"/>
          <w:sz w:val="16"/>
          <w:szCs w:val="16"/>
        </w:rPr>
      </w:pPr>
    </w:p>
    <w:p w:rsidR="00FE297C" w:rsidRPr="00981503" w:rsidRDefault="00036CA5" w:rsidP="00FE297C">
      <w:pPr>
        <w:rPr>
          <w:rFonts w:ascii="Gill Sans MT" w:hAnsi="Gill Sans MT" w:cs="Tahoma"/>
          <w:szCs w:val="24"/>
        </w:rPr>
      </w:pPr>
      <w:r>
        <w:rPr>
          <w:rFonts w:ascii="Gill Sans MT" w:hAnsi="Gill Sans MT" w:cs="Arial"/>
          <w:szCs w:val="24"/>
        </w:rPr>
        <w:t>11</w:t>
      </w:r>
      <w:r w:rsidR="00FE297C">
        <w:rPr>
          <w:rFonts w:ascii="Gill Sans MT" w:hAnsi="Gill Sans MT" w:cs="Arial"/>
          <w:szCs w:val="24"/>
        </w:rPr>
        <w:t>.9     In class children should come in and out in an orderly manner. They should address staff by their name and they should ask permission to leave the room so the teacher knows where they are. (except in EYFS where the toilets are situated within the learning environment)</w:t>
      </w:r>
    </w:p>
    <w:p w:rsidR="00352494" w:rsidRPr="00036CA5" w:rsidRDefault="00352494" w:rsidP="00352494">
      <w:pPr>
        <w:numPr>
          <w:ilvl w:val="12"/>
          <w:numId w:val="0"/>
        </w:numPr>
        <w:rPr>
          <w:rFonts w:ascii="Gill Sans MT" w:hAnsi="Gill Sans MT" w:cs="Arial"/>
          <w:sz w:val="16"/>
          <w:szCs w:val="16"/>
        </w:rPr>
      </w:pPr>
    </w:p>
    <w:p w:rsidR="00352494" w:rsidRPr="00B9680E" w:rsidRDefault="00036CA5" w:rsidP="00352494">
      <w:pPr>
        <w:numPr>
          <w:ilvl w:val="12"/>
          <w:numId w:val="0"/>
        </w:numPr>
        <w:rPr>
          <w:rFonts w:ascii="Gill Sans MT" w:hAnsi="Gill Sans MT" w:cs="Arial"/>
          <w:b/>
          <w:szCs w:val="24"/>
          <w:u w:val="single"/>
        </w:rPr>
      </w:pPr>
      <w:r>
        <w:rPr>
          <w:rFonts w:ascii="Gill Sans MT" w:hAnsi="Gill Sans MT" w:cs="Arial"/>
          <w:b/>
          <w:szCs w:val="24"/>
          <w:u w:val="single"/>
        </w:rPr>
        <w:t>12</w:t>
      </w:r>
      <w:r w:rsidR="00A87844">
        <w:rPr>
          <w:rFonts w:ascii="Gill Sans MT" w:hAnsi="Gill Sans MT" w:cs="Arial"/>
          <w:b/>
          <w:szCs w:val="24"/>
          <w:u w:val="single"/>
        </w:rPr>
        <w:t>.</w:t>
      </w:r>
      <w:r w:rsidR="00352494" w:rsidRPr="00B9680E">
        <w:rPr>
          <w:rFonts w:ascii="Gill Sans MT" w:hAnsi="Gill Sans MT" w:cs="Arial"/>
          <w:b/>
          <w:szCs w:val="24"/>
          <w:u w:val="single"/>
        </w:rPr>
        <w:tab/>
      </w:r>
      <w:r w:rsidR="00C8069C">
        <w:rPr>
          <w:rFonts w:ascii="Gill Sans MT" w:hAnsi="Gill Sans MT" w:cs="Arial"/>
          <w:b/>
          <w:szCs w:val="24"/>
          <w:u w:val="single"/>
        </w:rPr>
        <w:t xml:space="preserve">Playtimes, </w:t>
      </w:r>
      <w:r w:rsidR="00352494" w:rsidRPr="00B9680E">
        <w:rPr>
          <w:rFonts w:ascii="Gill Sans MT" w:hAnsi="Gill Sans MT" w:cs="Arial"/>
          <w:b/>
          <w:szCs w:val="24"/>
          <w:u w:val="single"/>
        </w:rPr>
        <w:t>Lunchtimes</w:t>
      </w:r>
      <w:r w:rsidR="00701483">
        <w:rPr>
          <w:rFonts w:ascii="Gill Sans MT" w:hAnsi="Gill Sans MT" w:cs="Arial"/>
          <w:b/>
          <w:szCs w:val="24"/>
          <w:u w:val="single"/>
        </w:rPr>
        <w:t xml:space="preserve">, </w:t>
      </w:r>
      <w:r w:rsidR="00C8069C">
        <w:rPr>
          <w:rFonts w:ascii="Gill Sans MT" w:hAnsi="Gill Sans MT" w:cs="Arial"/>
          <w:b/>
          <w:szCs w:val="24"/>
          <w:u w:val="single"/>
        </w:rPr>
        <w:t>Assemblies</w:t>
      </w:r>
      <w:r w:rsidR="00701483">
        <w:rPr>
          <w:rFonts w:ascii="Gill Sans MT" w:hAnsi="Gill Sans MT" w:cs="Arial"/>
          <w:b/>
          <w:szCs w:val="24"/>
          <w:u w:val="single"/>
        </w:rPr>
        <w:t xml:space="preserve"> and moving round the school</w:t>
      </w:r>
    </w:p>
    <w:p w:rsidR="00352494" w:rsidRPr="00036CA5" w:rsidRDefault="00352494" w:rsidP="00352494">
      <w:pPr>
        <w:numPr>
          <w:ilvl w:val="12"/>
          <w:numId w:val="0"/>
        </w:numPr>
        <w:rPr>
          <w:rFonts w:ascii="Gill Sans MT" w:hAnsi="Gill Sans MT" w:cs="Arial"/>
          <w:sz w:val="16"/>
          <w:szCs w:val="16"/>
          <w:u w:val="single"/>
        </w:rPr>
      </w:pPr>
    </w:p>
    <w:p w:rsidR="00701483" w:rsidRDefault="00036CA5" w:rsidP="00352494">
      <w:pPr>
        <w:numPr>
          <w:ilvl w:val="12"/>
          <w:numId w:val="0"/>
        </w:numPr>
        <w:ind w:left="720" w:hanging="720"/>
        <w:rPr>
          <w:rFonts w:ascii="Gill Sans MT" w:hAnsi="Gill Sans MT" w:cs="Arial"/>
          <w:szCs w:val="24"/>
        </w:rPr>
      </w:pPr>
      <w:r>
        <w:rPr>
          <w:rFonts w:ascii="Gill Sans MT" w:hAnsi="Gill Sans MT" w:cs="Arial"/>
          <w:szCs w:val="24"/>
        </w:rPr>
        <w:t>12</w:t>
      </w:r>
      <w:r w:rsidR="00352494" w:rsidRPr="00B9680E">
        <w:rPr>
          <w:rFonts w:ascii="Gill Sans MT" w:hAnsi="Gill Sans MT" w:cs="Arial"/>
          <w:szCs w:val="24"/>
        </w:rPr>
        <w:t>.1</w:t>
      </w:r>
      <w:r w:rsidR="00352494" w:rsidRPr="00B9680E">
        <w:rPr>
          <w:rFonts w:ascii="Gill Sans MT" w:hAnsi="Gill Sans MT" w:cs="Arial"/>
          <w:szCs w:val="24"/>
        </w:rPr>
        <w:tab/>
      </w:r>
      <w:r w:rsidR="0036168E">
        <w:rPr>
          <w:rFonts w:ascii="Gill Sans MT" w:hAnsi="Gill Sans MT" w:cs="Arial"/>
          <w:szCs w:val="24"/>
        </w:rPr>
        <w:t xml:space="preserve">The same rules apply at playtimes and lunchtimes. </w:t>
      </w:r>
      <w:r w:rsidR="0097720A" w:rsidRPr="00B9680E">
        <w:rPr>
          <w:rFonts w:ascii="Gill Sans MT" w:hAnsi="Gill Sans MT" w:cs="Arial"/>
          <w:szCs w:val="24"/>
        </w:rPr>
        <w:t>The school is committed to making playtimes and lunchtimes as positive, safe and enjoyable as possible. Mealtime supervisors are employed by the school to support and supervise the children as they eat and as they play</w:t>
      </w:r>
      <w:r w:rsidR="0036168E">
        <w:rPr>
          <w:rFonts w:ascii="Gill Sans MT" w:hAnsi="Gill Sans MT" w:cs="Arial"/>
          <w:szCs w:val="24"/>
        </w:rPr>
        <w:t xml:space="preserve"> at lunch</w:t>
      </w:r>
      <w:r w:rsidR="0097720A" w:rsidRPr="00B9680E">
        <w:rPr>
          <w:rFonts w:ascii="Gill Sans MT" w:hAnsi="Gill Sans MT" w:cs="Arial"/>
          <w:szCs w:val="24"/>
        </w:rPr>
        <w:t xml:space="preserve">. They also run </w:t>
      </w:r>
      <w:r w:rsidR="00AF70E1">
        <w:rPr>
          <w:rFonts w:ascii="Gill Sans MT" w:hAnsi="Gill Sans MT" w:cs="Arial"/>
          <w:szCs w:val="24"/>
        </w:rPr>
        <w:t xml:space="preserve">a variety of </w:t>
      </w:r>
      <w:r w:rsidR="0097720A" w:rsidRPr="00B9680E">
        <w:rPr>
          <w:rFonts w:ascii="Gill Sans MT" w:hAnsi="Gill Sans MT" w:cs="Arial"/>
          <w:szCs w:val="24"/>
        </w:rPr>
        <w:t xml:space="preserve">activities for the children. </w:t>
      </w:r>
      <w:r w:rsidR="00AF70E1">
        <w:rPr>
          <w:rFonts w:ascii="Gill Sans MT" w:hAnsi="Gill Sans MT" w:cs="Arial"/>
          <w:szCs w:val="24"/>
        </w:rPr>
        <w:t>Our Learning Mentor is on duty at</w:t>
      </w:r>
      <w:r w:rsidR="0036168E">
        <w:rPr>
          <w:rFonts w:ascii="Gill Sans MT" w:hAnsi="Gill Sans MT" w:cs="Arial"/>
          <w:szCs w:val="24"/>
        </w:rPr>
        <w:t xml:space="preserve"> playtimes and</w:t>
      </w:r>
      <w:r w:rsidR="00AF70E1">
        <w:rPr>
          <w:rFonts w:ascii="Gill Sans MT" w:hAnsi="Gill Sans MT" w:cs="Arial"/>
          <w:szCs w:val="24"/>
        </w:rPr>
        <w:t xml:space="preserve"> lunchtimes</w:t>
      </w:r>
      <w:r w:rsidR="0036168E">
        <w:rPr>
          <w:rFonts w:ascii="Gill Sans MT" w:hAnsi="Gill Sans MT" w:cs="Arial"/>
          <w:szCs w:val="24"/>
        </w:rPr>
        <w:t>.</w:t>
      </w:r>
      <w:r w:rsidR="00AF70E1">
        <w:rPr>
          <w:rFonts w:ascii="Gill Sans MT" w:hAnsi="Gill Sans MT" w:cs="Arial"/>
          <w:szCs w:val="24"/>
        </w:rPr>
        <w:t xml:space="preserve"> The Learning Mentor and </w:t>
      </w:r>
      <w:r w:rsidR="0097720A" w:rsidRPr="00B9680E">
        <w:rPr>
          <w:rFonts w:ascii="Gill Sans MT" w:hAnsi="Gill Sans MT" w:cs="Arial"/>
          <w:szCs w:val="24"/>
        </w:rPr>
        <w:t xml:space="preserve">The Senior Mealtime Supervisor </w:t>
      </w:r>
      <w:r w:rsidR="00AF70E1">
        <w:rPr>
          <w:rFonts w:ascii="Gill Sans MT" w:hAnsi="Gill Sans MT" w:cs="Arial"/>
          <w:szCs w:val="24"/>
        </w:rPr>
        <w:t>are</w:t>
      </w:r>
      <w:r w:rsidR="0097720A" w:rsidRPr="00B9680E">
        <w:rPr>
          <w:rFonts w:ascii="Gill Sans MT" w:hAnsi="Gill Sans MT" w:cs="Arial"/>
          <w:szCs w:val="24"/>
        </w:rPr>
        <w:t xml:space="preserve"> the first point of call for any behaviour issues</w:t>
      </w:r>
      <w:r w:rsidR="0036168E">
        <w:rPr>
          <w:rFonts w:ascii="Gill Sans MT" w:hAnsi="Gill Sans MT" w:cs="Arial"/>
          <w:szCs w:val="24"/>
        </w:rPr>
        <w:t xml:space="preserve"> at lunchtime. </w:t>
      </w:r>
      <w:r w:rsidR="00AF70E1">
        <w:rPr>
          <w:rFonts w:ascii="Gill Sans MT" w:hAnsi="Gill Sans MT" w:cs="Arial"/>
          <w:szCs w:val="24"/>
        </w:rPr>
        <w:t xml:space="preserve">Every lunchtime a member of the Senior Management team is on duty. </w:t>
      </w:r>
      <w:r w:rsidR="006557CC" w:rsidRPr="00B9680E">
        <w:rPr>
          <w:rFonts w:ascii="Gill Sans MT" w:hAnsi="Gill Sans MT" w:cs="Arial"/>
          <w:szCs w:val="24"/>
        </w:rPr>
        <w:t>Repeated instances of challenging behaviour may result in a pupil being temporarily excluded from staying at school through the lunchtime period.</w:t>
      </w:r>
      <w:r w:rsidR="0036168E">
        <w:rPr>
          <w:rFonts w:ascii="Gill Sans MT" w:hAnsi="Gill Sans MT" w:cs="Arial"/>
          <w:szCs w:val="24"/>
        </w:rPr>
        <w:t xml:space="preserve"> However, children should also be praised and acknowledged by supervisory staff for playing well and showing respect and kindness.</w:t>
      </w:r>
    </w:p>
    <w:p w:rsidR="00701483" w:rsidRPr="00153D73" w:rsidRDefault="00701483" w:rsidP="00352494">
      <w:pPr>
        <w:numPr>
          <w:ilvl w:val="12"/>
          <w:numId w:val="0"/>
        </w:numPr>
        <w:ind w:left="720" w:hanging="720"/>
        <w:rPr>
          <w:rFonts w:ascii="Gill Sans MT" w:hAnsi="Gill Sans MT" w:cs="Arial"/>
          <w:sz w:val="16"/>
          <w:szCs w:val="16"/>
        </w:rPr>
      </w:pPr>
    </w:p>
    <w:p w:rsidR="00352494" w:rsidRDefault="00701483" w:rsidP="00352494">
      <w:pPr>
        <w:numPr>
          <w:ilvl w:val="12"/>
          <w:numId w:val="0"/>
        </w:numPr>
        <w:ind w:left="720" w:hanging="720"/>
        <w:rPr>
          <w:rFonts w:ascii="Gill Sans MT" w:hAnsi="Gill Sans MT" w:cs="Arial"/>
          <w:szCs w:val="24"/>
        </w:rPr>
      </w:pPr>
      <w:r>
        <w:rPr>
          <w:rFonts w:ascii="Gill Sans MT" w:hAnsi="Gill Sans MT" w:cs="Arial"/>
          <w:szCs w:val="24"/>
        </w:rPr>
        <w:t xml:space="preserve">           Children should follow the playground rota for use of designated areas. Children should only enter the building to go to the toilet or to collect a coat or lunch bag. Children should follow the routine for the end of playtime – move line up on </w:t>
      </w:r>
      <w:r w:rsidR="007F473D">
        <w:rPr>
          <w:rFonts w:ascii="Gill Sans MT" w:hAnsi="Gill Sans MT" w:cs="Arial"/>
          <w:szCs w:val="24"/>
        </w:rPr>
        <w:t>the bell</w:t>
      </w:r>
      <w:r>
        <w:rPr>
          <w:rFonts w:ascii="Gill Sans MT" w:hAnsi="Gill Sans MT" w:cs="Arial"/>
          <w:szCs w:val="24"/>
        </w:rPr>
        <w:t>.</w:t>
      </w:r>
    </w:p>
    <w:p w:rsidR="00701483" w:rsidRPr="00036CA5" w:rsidRDefault="00701483" w:rsidP="00352494">
      <w:pPr>
        <w:numPr>
          <w:ilvl w:val="12"/>
          <w:numId w:val="0"/>
        </w:numPr>
        <w:ind w:left="720" w:hanging="720"/>
        <w:rPr>
          <w:rFonts w:ascii="Gill Sans MT" w:hAnsi="Gill Sans MT" w:cs="Arial"/>
          <w:sz w:val="16"/>
          <w:szCs w:val="16"/>
        </w:rPr>
      </w:pPr>
    </w:p>
    <w:p w:rsidR="00701483" w:rsidRDefault="00701483" w:rsidP="00352494">
      <w:pPr>
        <w:numPr>
          <w:ilvl w:val="12"/>
          <w:numId w:val="0"/>
        </w:numPr>
        <w:ind w:left="720" w:hanging="720"/>
        <w:rPr>
          <w:rFonts w:ascii="Gill Sans MT" w:hAnsi="Gill Sans MT" w:cs="Arial"/>
          <w:szCs w:val="24"/>
        </w:rPr>
      </w:pPr>
      <w:r>
        <w:rPr>
          <w:rFonts w:ascii="Gill Sans MT" w:hAnsi="Gill Sans MT" w:cs="Arial"/>
          <w:szCs w:val="24"/>
        </w:rPr>
        <w:t xml:space="preserve">           Adults should defuse potential incidents or situations whenever possible. They should continually observe and scan the behaviour in the playground. They should be in the designated area as defined by the duty rota. Adults on duty should not be talking with each other. Adults should apply the school rules. Adults should listen to children always listening to all sides of a story before reaching any decision.</w:t>
      </w:r>
    </w:p>
    <w:p w:rsidR="00086E0C" w:rsidRDefault="00086E0C" w:rsidP="00352494">
      <w:pPr>
        <w:numPr>
          <w:ilvl w:val="12"/>
          <w:numId w:val="0"/>
        </w:numPr>
        <w:ind w:left="720" w:hanging="720"/>
        <w:rPr>
          <w:rFonts w:ascii="Gill Sans MT" w:hAnsi="Gill Sans MT" w:cs="Arial"/>
          <w:szCs w:val="24"/>
        </w:rPr>
      </w:pPr>
    </w:p>
    <w:p w:rsidR="00086E0C" w:rsidRDefault="00086E0C" w:rsidP="00086E0C">
      <w:pPr>
        <w:ind w:left="720"/>
        <w:rPr>
          <w:rFonts w:ascii="Gill Sans MT" w:hAnsi="Gill Sans MT"/>
          <w:b/>
          <w:szCs w:val="24"/>
          <w:lang w:val="en-US"/>
        </w:rPr>
      </w:pPr>
      <w:r>
        <w:rPr>
          <w:rFonts w:ascii="Gill Sans MT" w:hAnsi="Gill Sans MT"/>
          <w:b/>
          <w:szCs w:val="24"/>
          <w:lang w:val="en-US"/>
        </w:rPr>
        <w:t>Lunchtime Rewards and S</w:t>
      </w:r>
      <w:r w:rsidRPr="007649DB">
        <w:rPr>
          <w:rFonts w:ascii="Gill Sans MT" w:hAnsi="Gill Sans MT"/>
          <w:b/>
          <w:szCs w:val="24"/>
          <w:lang w:val="en-US"/>
        </w:rPr>
        <w:t>anctions</w:t>
      </w:r>
    </w:p>
    <w:p w:rsidR="00086E0C" w:rsidRDefault="00086E0C" w:rsidP="00086E0C">
      <w:pPr>
        <w:ind w:left="720"/>
        <w:rPr>
          <w:rFonts w:ascii="Gill Sans MT" w:hAnsi="Gill Sans MT"/>
          <w:szCs w:val="24"/>
          <w:lang w:val="en-US"/>
        </w:rPr>
      </w:pPr>
      <w:r>
        <w:rPr>
          <w:rFonts w:ascii="Gill Sans MT" w:hAnsi="Gill Sans MT"/>
          <w:szCs w:val="24"/>
          <w:lang w:val="en-US"/>
        </w:rPr>
        <w:t xml:space="preserve">Our rewards and sanctions follow the same rules as in our </w:t>
      </w:r>
      <w:proofErr w:type="spellStart"/>
      <w:r>
        <w:rPr>
          <w:rFonts w:ascii="Gill Sans MT" w:hAnsi="Gill Sans MT"/>
          <w:szCs w:val="24"/>
          <w:lang w:val="en-US"/>
        </w:rPr>
        <w:t>behaviour</w:t>
      </w:r>
      <w:proofErr w:type="spellEnd"/>
      <w:r>
        <w:rPr>
          <w:rFonts w:ascii="Gill Sans MT" w:hAnsi="Gill Sans MT"/>
          <w:szCs w:val="24"/>
          <w:lang w:val="en-US"/>
        </w:rPr>
        <w:t xml:space="preserve"> policy for lesson time (see </w:t>
      </w:r>
      <w:proofErr w:type="spellStart"/>
      <w:r>
        <w:rPr>
          <w:rFonts w:ascii="Gill Sans MT" w:hAnsi="Gill Sans MT"/>
          <w:szCs w:val="24"/>
          <w:lang w:val="en-US"/>
        </w:rPr>
        <w:t>behaviour</w:t>
      </w:r>
      <w:proofErr w:type="spellEnd"/>
      <w:r>
        <w:rPr>
          <w:rFonts w:ascii="Gill Sans MT" w:hAnsi="Gill Sans MT"/>
          <w:szCs w:val="24"/>
          <w:lang w:val="en-US"/>
        </w:rPr>
        <w:t xml:space="preserve"> policy)</w:t>
      </w:r>
    </w:p>
    <w:p w:rsidR="00086E0C" w:rsidRDefault="00086E0C" w:rsidP="00086E0C">
      <w:pPr>
        <w:ind w:left="720"/>
        <w:rPr>
          <w:rFonts w:ascii="Gill Sans MT" w:hAnsi="Gill Sans MT"/>
          <w:szCs w:val="24"/>
          <w:lang w:val="en-US"/>
        </w:rPr>
      </w:pPr>
      <w:r>
        <w:rPr>
          <w:rFonts w:ascii="Gill Sans MT" w:hAnsi="Gill Sans MT"/>
          <w:szCs w:val="24"/>
          <w:lang w:val="en-US"/>
        </w:rPr>
        <w:t xml:space="preserve">We expect the same standard of </w:t>
      </w:r>
      <w:proofErr w:type="spellStart"/>
      <w:r>
        <w:rPr>
          <w:rFonts w:ascii="Gill Sans MT" w:hAnsi="Gill Sans MT"/>
          <w:szCs w:val="24"/>
          <w:lang w:val="en-US"/>
        </w:rPr>
        <w:t>behaviour</w:t>
      </w:r>
      <w:proofErr w:type="spellEnd"/>
      <w:r>
        <w:rPr>
          <w:rFonts w:ascii="Gill Sans MT" w:hAnsi="Gill Sans MT"/>
          <w:szCs w:val="24"/>
          <w:lang w:val="en-US"/>
        </w:rPr>
        <w:t xml:space="preserve"> at playtimes as during lesson time</w:t>
      </w:r>
    </w:p>
    <w:p w:rsidR="00086E0C" w:rsidRDefault="00086E0C" w:rsidP="00086E0C">
      <w:pPr>
        <w:ind w:left="720"/>
        <w:rPr>
          <w:rFonts w:ascii="Gill Sans MT" w:hAnsi="Gill Sans MT"/>
          <w:szCs w:val="24"/>
          <w:lang w:val="en-US"/>
        </w:rPr>
      </w:pPr>
      <w:r>
        <w:rPr>
          <w:rFonts w:ascii="Gill Sans MT" w:hAnsi="Gill Sans MT"/>
          <w:szCs w:val="24"/>
          <w:lang w:val="en-US"/>
        </w:rPr>
        <w:t xml:space="preserve">House points are awarded for good </w:t>
      </w:r>
      <w:proofErr w:type="spellStart"/>
      <w:r>
        <w:rPr>
          <w:rFonts w:ascii="Gill Sans MT" w:hAnsi="Gill Sans MT"/>
          <w:szCs w:val="24"/>
          <w:lang w:val="en-US"/>
        </w:rPr>
        <w:t>behaviour</w:t>
      </w:r>
      <w:proofErr w:type="spellEnd"/>
      <w:r>
        <w:rPr>
          <w:rFonts w:ascii="Gill Sans MT" w:hAnsi="Gill Sans MT"/>
          <w:szCs w:val="24"/>
          <w:lang w:val="en-US"/>
        </w:rPr>
        <w:t xml:space="preserve"> – </w:t>
      </w:r>
      <w:proofErr w:type="spellStart"/>
      <w:r>
        <w:rPr>
          <w:rFonts w:ascii="Gill Sans MT" w:hAnsi="Gill Sans MT"/>
          <w:szCs w:val="24"/>
          <w:lang w:val="en-US"/>
        </w:rPr>
        <w:t>e.g</w:t>
      </w:r>
      <w:proofErr w:type="spellEnd"/>
      <w:r>
        <w:rPr>
          <w:rFonts w:ascii="Gill Sans MT" w:hAnsi="Gill Sans MT"/>
          <w:szCs w:val="24"/>
          <w:lang w:val="en-US"/>
        </w:rPr>
        <w:t xml:space="preserve"> holding a door open, picking up some litter etc</w:t>
      </w:r>
    </w:p>
    <w:p w:rsidR="00086E0C" w:rsidRDefault="00086E0C" w:rsidP="00086E0C">
      <w:pPr>
        <w:ind w:left="720"/>
        <w:rPr>
          <w:rFonts w:ascii="Gill Sans MT" w:hAnsi="Gill Sans MT"/>
          <w:szCs w:val="24"/>
          <w:lang w:val="en-US"/>
        </w:rPr>
      </w:pPr>
      <w:r>
        <w:rPr>
          <w:rFonts w:ascii="Gill Sans MT" w:hAnsi="Gill Sans MT"/>
          <w:szCs w:val="24"/>
          <w:lang w:val="en-US"/>
        </w:rPr>
        <w:t xml:space="preserve">At lunchtimes, the MTS give out golden raffle tickets for good </w:t>
      </w:r>
      <w:proofErr w:type="spellStart"/>
      <w:r>
        <w:rPr>
          <w:rFonts w:ascii="Gill Sans MT" w:hAnsi="Gill Sans MT"/>
          <w:szCs w:val="24"/>
          <w:lang w:val="en-US"/>
        </w:rPr>
        <w:t>behaviour</w:t>
      </w:r>
      <w:proofErr w:type="spellEnd"/>
      <w:r>
        <w:rPr>
          <w:rFonts w:ascii="Gill Sans MT" w:hAnsi="Gill Sans MT"/>
          <w:szCs w:val="24"/>
          <w:lang w:val="en-US"/>
        </w:rPr>
        <w:t xml:space="preserve">. Children then take these back to class and write their name on. Each ticket earns them a </w:t>
      </w:r>
      <w:proofErr w:type="spellStart"/>
      <w:r>
        <w:rPr>
          <w:rFonts w:ascii="Gill Sans MT" w:hAnsi="Gill Sans MT"/>
          <w:szCs w:val="24"/>
          <w:lang w:val="en-US"/>
        </w:rPr>
        <w:t>housepoint</w:t>
      </w:r>
      <w:proofErr w:type="spellEnd"/>
      <w:r>
        <w:rPr>
          <w:rFonts w:ascii="Gill Sans MT" w:hAnsi="Gill Sans MT"/>
          <w:szCs w:val="24"/>
          <w:lang w:val="en-US"/>
        </w:rPr>
        <w:t>.</w:t>
      </w:r>
    </w:p>
    <w:p w:rsidR="00086E0C" w:rsidRDefault="00086E0C" w:rsidP="00086E0C">
      <w:pPr>
        <w:ind w:left="720"/>
        <w:rPr>
          <w:rFonts w:ascii="Gill Sans MT" w:hAnsi="Gill Sans MT"/>
          <w:szCs w:val="24"/>
          <w:lang w:val="en-US"/>
        </w:rPr>
      </w:pPr>
      <w:r>
        <w:rPr>
          <w:rFonts w:ascii="Gill Sans MT" w:hAnsi="Gill Sans MT"/>
          <w:szCs w:val="24"/>
          <w:lang w:val="en-US"/>
        </w:rPr>
        <w:t xml:space="preserve">Every raffle ticket is put in the golden box for the class. At the end of every half term a raffle ticket is drawn out of each golden box in an assembly and the winners are given a special treat. The more raffle tickets a child has in the box the greater their chance of being drawn out. </w:t>
      </w:r>
    </w:p>
    <w:p w:rsidR="00086E0C" w:rsidRDefault="00086E0C" w:rsidP="00086E0C">
      <w:pPr>
        <w:ind w:left="720"/>
        <w:rPr>
          <w:rFonts w:ascii="Gill Sans MT" w:hAnsi="Gill Sans MT"/>
          <w:szCs w:val="24"/>
          <w:lang w:val="en-US"/>
        </w:rPr>
      </w:pPr>
      <w:r>
        <w:rPr>
          <w:rFonts w:ascii="Gill Sans MT" w:hAnsi="Gill Sans MT"/>
          <w:szCs w:val="24"/>
          <w:lang w:val="en-US"/>
        </w:rPr>
        <w:t xml:space="preserve">There is also a special golden book for very special </w:t>
      </w:r>
      <w:proofErr w:type="spellStart"/>
      <w:r>
        <w:rPr>
          <w:rFonts w:ascii="Gill Sans MT" w:hAnsi="Gill Sans MT"/>
          <w:szCs w:val="24"/>
          <w:lang w:val="en-US"/>
        </w:rPr>
        <w:t>behaviour</w:t>
      </w:r>
      <w:proofErr w:type="spellEnd"/>
      <w:r>
        <w:rPr>
          <w:rFonts w:ascii="Gill Sans MT" w:hAnsi="Gill Sans MT"/>
          <w:szCs w:val="24"/>
          <w:lang w:val="en-US"/>
        </w:rPr>
        <w:t xml:space="preserve"> or acts of kindness. Names can be written in this book and the names will be read out in assembly each week.</w:t>
      </w:r>
    </w:p>
    <w:p w:rsidR="00086E0C" w:rsidRDefault="00086E0C" w:rsidP="00086E0C">
      <w:pPr>
        <w:ind w:left="720"/>
        <w:rPr>
          <w:rFonts w:ascii="Gill Sans MT" w:hAnsi="Gill Sans MT"/>
          <w:szCs w:val="24"/>
          <w:lang w:val="en-US"/>
        </w:rPr>
      </w:pPr>
      <w:r>
        <w:rPr>
          <w:rFonts w:ascii="Gill Sans MT" w:hAnsi="Gill Sans MT"/>
          <w:szCs w:val="24"/>
          <w:lang w:val="en-US"/>
        </w:rPr>
        <w:t xml:space="preserve">The MTS can also add names to a class book for any children whose </w:t>
      </w:r>
      <w:proofErr w:type="spellStart"/>
      <w:r>
        <w:rPr>
          <w:rFonts w:ascii="Gill Sans MT" w:hAnsi="Gill Sans MT"/>
          <w:szCs w:val="24"/>
          <w:lang w:val="en-US"/>
        </w:rPr>
        <w:t>behaviour</w:t>
      </w:r>
      <w:proofErr w:type="spellEnd"/>
      <w:r>
        <w:rPr>
          <w:rFonts w:ascii="Gill Sans MT" w:hAnsi="Gill Sans MT"/>
          <w:szCs w:val="24"/>
          <w:lang w:val="en-US"/>
        </w:rPr>
        <w:t xml:space="preserve"> is of concern at lunchtime. There is a book kept in each classroom.</w:t>
      </w:r>
    </w:p>
    <w:p w:rsidR="00086E0C" w:rsidRDefault="00086E0C" w:rsidP="00352494">
      <w:pPr>
        <w:numPr>
          <w:ilvl w:val="12"/>
          <w:numId w:val="0"/>
        </w:numPr>
        <w:ind w:left="720" w:hanging="720"/>
        <w:rPr>
          <w:rFonts w:ascii="Gill Sans MT" w:hAnsi="Gill Sans MT" w:cs="Arial"/>
          <w:szCs w:val="24"/>
        </w:rPr>
      </w:pPr>
    </w:p>
    <w:p w:rsidR="00C8069C" w:rsidRPr="00036CA5" w:rsidRDefault="00C8069C" w:rsidP="00352494">
      <w:pPr>
        <w:numPr>
          <w:ilvl w:val="12"/>
          <w:numId w:val="0"/>
        </w:numPr>
        <w:ind w:left="720" w:hanging="720"/>
        <w:rPr>
          <w:rFonts w:ascii="Gill Sans MT" w:hAnsi="Gill Sans MT" w:cs="Arial"/>
          <w:sz w:val="16"/>
          <w:szCs w:val="16"/>
        </w:rPr>
      </w:pPr>
    </w:p>
    <w:p w:rsidR="00C8069C" w:rsidRDefault="00036CA5" w:rsidP="00352494">
      <w:pPr>
        <w:numPr>
          <w:ilvl w:val="12"/>
          <w:numId w:val="0"/>
        </w:numPr>
        <w:ind w:left="720" w:hanging="720"/>
        <w:rPr>
          <w:rFonts w:ascii="Gill Sans MT" w:hAnsi="Gill Sans MT" w:cs="Arial"/>
          <w:szCs w:val="24"/>
        </w:rPr>
      </w:pPr>
      <w:r>
        <w:rPr>
          <w:rFonts w:ascii="Gill Sans MT" w:hAnsi="Gill Sans MT" w:cs="Arial"/>
          <w:szCs w:val="24"/>
        </w:rPr>
        <w:t>12</w:t>
      </w:r>
      <w:r w:rsidR="00C8069C">
        <w:rPr>
          <w:rFonts w:ascii="Gill Sans MT" w:hAnsi="Gill Sans MT" w:cs="Arial"/>
          <w:szCs w:val="24"/>
        </w:rPr>
        <w:t xml:space="preserve">.2    </w:t>
      </w:r>
      <w:r w:rsidR="00FD2371">
        <w:rPr>
          <w:rFonts w:ascii="Gill Sans MT" w:hAnsi="Gill Sans MT" w:cs="Arial"/>
          <w:szCs w:val="24"/>
        </w:rPr>
        <w:t xml:space="preserve"> </w:t>
      </w:r>
      <w:r w:rsidR="00C8069C">
        <w:rPr>
          <w:rFonts w:ascii="Gill Sans MT" w:hAnsi="Gill Sans MT" w:cs="Arial"/>
          <w:szCs w:val="24"/>
        </w:rPr>
        <w:t>In assembly we expect pupils to continue to follow the school behaviour policy. We also expect pupils to sit legs crossed, lips closed and eyes to the front keeping hand and feet to themselves.</w:t>
      </w:r>
    </w:p>
    <w:p w:rsidR="00C8069C" w:rsidRDefault="00C8069C" w:rsidP="00352494">
      <w:pPr>
        <w:numPr>
          <w:ilvl w:val="12"/>
          <w:numId w:val="0"/>
        </w:numPr>
        <w:ind w:left="720" w:hanging="720"/>
        <w:rPr>
          <w:rFonts w:ascii="Gill Sans MT" w:hAnsi="Gill Sans MT" w:cs="Arial"/>
          <w:szCs w:val="24"/>
        </w:rPr>
      </w:pPr>
      <w:r>
        <w:rPr>
          <w:rFonts w:ascii="Gill Sans MT" w:hAnsi="Gill Sans MT" w:cs="Arial"/>
          <w:szCs w:val="24"/>
        </w:rPr>
        <w:t xml:space="preserve">         </w:t>
      </w:r>
      <w:r w:rsidR="00FD2371">
        <w:rPr>
          <w:rFonts w:ascii="Gill Sans MT" w:hAnsi="Gill Sans MT" w:cs="Arial"/>
          <w:szCs w:val="24"/>
        </w:rPr>
        <w:t xml:space="preserve"> </w:t>
      </w:r>
      <w:r>
        <w:rPr>
          <w:rFonts w:ascii="Gill Sans MT" w:hAnsi="Gill Sans MT" w:cs="Arial"/>
          <w:szCs w:val="24"/>
        </w:rPr>
        <w:t xml:space="preserve"> Each class teacher needs to</w:t>
      </w:r>
      <w:r w:rsidR="00FD2371">
        <w:rPr>
          <w:rFonts w:ascii="Gill Sans MT" w:hAnsi="Gill Sans MT" w:cs="Arial"/>
          <w:szCs w:val="24"/>
        </w:rPr>
        <w:t xml:space="preserve"> leave enough time to prepare children for assembly. </w:t>
      </w:r>
      <w:r>
        <w:rPr>
          <w:rFonts w:ascii="Gill Sans MT" w:hAnsi="Gill Sans MT" w:cs="Arial"/>
          <w:szCs w:val="24"/>
        </w:rPr>
        <w:t xml:space="preserve"> </w:t>
      </w:r>
      <w:r w:rsidR="00701483">
        <w:rPr>
          <w:rFonts w:ascii="Gill Sans MT" w:hAnsi="Gill Sans MT" w:cs="Arial"/>
          <w:szCs w:val="24"/>
        </w:rPr>
        <w:t xml:space="preserve">They </w:t>
      </w:r>
      <w:r w:rsidR="0036278A">
        <w:rPr>
          <w:rFonts w:ascii="Gill Sans MT" w:hAnsi="Gill Sans MT" w:cs="Arial"/>
          <w:szCs w:val="24"/>
        </w:rPr>
        <w:t>should walk</w:t>
      </w:r>
      <w:r w:rsidR="00701483">
        <w:rPr>
          <w:rFonts w:ascii="Gill Sans MT" w:hAnsi="Gill Sans MT" w:cs="Arial"/>
          <w:szCs w:val="24"/>
        </w:rPr>
        <w:t xml:space="preserve"> with the children ensuring they are quiet. T</w:t>
      </w:r>
      <w:r>
        <w:rPr>
          <w:rFonts w:ascii="Gill Sans MT" w:hAnsi="Gill Sans MT" w:cs="Arial"/>
          <w:szCs w:val="24"/>
        </w:rPr>
        <w:t>ake responsibility for the behaviour of their class</w:t>
      </w:r>
      <w:r w:rsidR="00701483">
        <w:rPr>
          <w:rFonts w:ascii="Gill Sans MT" w:hAnsi="Gill Sans MT" w:cs="Arial"/>
          <w:szCs w:val="24"/>
        </w:rPr>
        <w:t xml:space="preserve"> during assembly – catching their eye and moving them near an adult if necessary. They should </w:t>
      </w:r>
      <w:r>
        <w:rPr>
          <w:rFonts w:ascii="Gill Sans MT" w:hAnsi="Gill Sans MT" w:cs="Arial"/>
          <w:szCs w:val="24"/>
        </w:rPr>
        <w:t>ensure children enter and exit in silence. All staff should act as positive role models and set a good example of appropriate assembly behaviour.</w:t>
      </w:r>
    </w:p>
    <w:p w:rsidR="00701483" w:rsidRPr="00036CA5" w:rsidRDefault="00701483" w:rsidP="00352494">
      <w:pPr>
        <w:numPr>
          <w:ilvl w:val="12"/>
          <w:numId w:val="0"/>
        </w:numPr>
        <w:ind w:left="720" w:hanging="720"/>
        <w:rPr>
          <w:rFonts w:ascii="Gill Sans MT" w:hAnsi="Gill Sans MT" w:cs="Arial"/>
          <w:sz w:val="16"/>
          <w:szCs w:val="16"/>
        </w:rPr>
      </w:pPr>
    </w:p>
    <w:p w:rsidR="00701483" w:rsidRDefault="00036CA5" w:rsidP="00352494">
      <w:pPr>
        <w:numPr>
          <w:ilvl w:val="12"/>
          <w:numId w:val="0"/>
        </w:numPr>
        <w:ind w:left="720" w:hanging="720"/>
        <w:rPr>
          <w:rFonts w:ascii="Gill Sans MT" w:hAnsi="Gill Sans MT" w:cs="Arial"/>
          <w:szCs w:val="24"/>
        </w:rPr>
      </w:pPr>
      <w:r>
        <w:rPr>
          <w:rFonts w:ascii="Gill Sans MT" w:hAnsi="Gill Sans MT" w:cs="Arial"/>
          <w:szCs w:val="24"/>
        </w:rPr>
        <w:t>12</w:t>
      </w:r>
      <w:r w:rsidR="00701483">
        <w:rPr>
          <w:rFonts w:ascii="Gill Sans MT" w:hAnsi="Gill Sans MT" w:cs="Arial"/>
          <w:szCs w:val="24"/>
        </w:rPr>
        <w:t>.3     When moving around the school children should always walk and should move about quietly.</w:t>
      </w:r>
    </w:p>
    <w:p w:rsidR="00701483" w:rsidRPr="00036CA5" w:rsidRDefault="00701483" w:rsidP="00352494">
      <w:pPr>
        <w:numPr>
          <w:ilvl w:val="12"/>
          <w:numId w:val="0"/>
        </w:numPr>
        <w:ind w:left="720" w:hanging="720"/>
        <w:rPr>
          <w:rFonts w:ascii="Gill Sans MT" w:hAnsi="Gill Sans MT" w:cs="Arial"/>
          <w:sz w:val="16"/>
          <w:szCs w:val="16"/>
        </w:rPr>
      </w:pPr>
    </w:p>
    <w:p w:rsidR="00701483" w:rsidRPr="00B9680E" w:rsidRDefault="00701483" w:rsidP="00352494">
      <w:pPr>
        <w:numPr>
          <w:ilvl w:val="12"/>
          <w:numId w:val="0"/>
        </w:numPr>
        <w:ind w:left="720" w:hanging="720"/>
        <w:rPr>
          <w:rFonts w:ascii="Gill Sans MT" w:hAnsi="Gill Sans MT" w:cs="Arial"/>
          <w:szCs w:val="24"/>
        </w:rPr>
      </w:pPr>
      <w:r>
        <w:rPr>
          <w:rFonts w:ascii="Gill Sans MT" w:hAnsi="Gill Sans MT" w:cs="Arial"/>
          <w:szCs w:val="24"/>
        </w:rPr>
        <w:t xml:space="preserve">           Adults should remind the children of our expectations and give praise for children or classes who do this well. Adults should stop their class line at points on the journey to </w:t>
      </w:r>
      <w:r w:rsidR="00511A48">
        <w:rPr>
          <w:rFonts w:ascii="Gill Sans MT" w:hAnsi="Gill Sans MT" w:cs="Arial"/>
          <w:szCs w:val="24"/>
        </w:rPr>
        <w:t>check the children are together. Adults should remind children who are running to stop and walk.</w:t>
      </w:r>
    </w:p>
    <w:p w:rsidR="00352494" w:rsidRPr="00036CA5" w:rsidRDefault="00352494" w:rsidP="00352494">
      <w:pPr>
        <w:numPr>
          <w:ilvl w:val="12"/>
          <w:numId w:val="0"/>
        </w:numPr>
        <w:rPr>
          <w:rFonts w:ascii="Gill Sans MT" w:hAnsi="Gill Sans MT" w:cs="Arial"/>
          <w:sz w:val="16"/>
          <w:szCs w:val="16"/>
        </w:rPr>
      </w:pPr>
    </w:p>
    <w:p w:rsidR="00352494" w:rsidRPr="00B9680E" w:rsidRDefault="00036CA5" w:rsidP="00352494">
      <w:pPr>
        <w:numPr>
          <w:ilvl w:val="12"/>
          <w:numId w:val="0"/>
        </w:numPr>
        <w:rPr>
          <w:rFonts w:ascii="Gill Sans MT" w:hAnsi="Gill Sans MT" w:cs="Arial"/>
          <w:b/>
          <w:szCs w:val="24"/>
        </w:rPr>
      </w:pPr>
      <w:r>
        <w:rPr>
          <w:rFonts w:ascii="Gill Sans MT" w:hAnsi="Gill Sans MT" w:cs="Arial"/>
          <w:b/>
          <w:szCs w:val="24"/>
          <w:u w:val="single"/>
        </w:rPr>
        <w:t>13</w:t>
      </w:r>
      <w:r w:rsidR="00A87844">
        <w:rPr>
          <w:rFonts w:ascii="Gill Sans MT" w:hAnsi="Gill Sans MT" w:cs="Arial"/>
          <w:b/>
          <w:szCs w:val="24"/>
          <w:u w:val="single"/>
        </w:rPr>
        <w:t>.</w:t>
      </w:r>
      <w:r w:rsidR="00352494" w:rsidRPr="00B9680E">
        <w:rPr>
          <w:rFonts w:ascii="Gill Sans MT" w:hAnsi="Gill Sans MT" w:cs="Arial"/>
          <w:b/>
          <w:szCs w:val="24"/>
          <w:u w:val="single"/>
        </w:rPr>
        <w:tab/>
        <w:t>Equal Opportunities</w:t>
      </w:r>
      <w:r w:rsidR="00352494" w:rsidRPr="00B9680E">
        <w:rPr>
          <w:rFonts w:ascii="Gill Sans MT" w:hAnsi="Gill Sans MT" w:cs="Arial"/>
          <w:b/>
          <w:szCs w:val="24"/>
        </w:rPr>
        <w:t xml:space="preserve"> </w:t>
      </w:r>
    </w:p>
    <w:p w:rsidR="00352494" w:rsidRPr="00036CA5" w:rsidRDefault="00352494" w:rsidP="00352494">
      <w:pPr>
        <w:numPr>
          <w:ilvl w:val="12"/>
          <w:numId w:val="0"/>
        </w:numPr>
        <w:rPr>
          <w:rFonts w:ascii="Gill Sans MT" w:hAnsi="Gill Sans MT" w:cs="Arial"/>
          <w:sz w:val="16"/>
          <w:szCs w:val="16"/>
        </w:rPr>
      </w:pPr>
    </w:p>
    <w:p w:rsidR="00352494" w:rsidRPr="00B9680E" w:rsidRDefault="00352494" w:rsidP="00352494">
      <w:pPr>
        <w:numPr>
          <w:ilvl w:val="12"/>
          <w:numId w:val="0"/>
        </w:numPr>
        <w:ind w:left="720" w:hanging="720"/>
        <w:rPr>
          <w:rFonts w:ascii="Gill Sans MT" w:hAnsi="Gill Sans MT" w:cs="Arial"/>
          <w:szCs w:val="24"/>
        </w:rPr>
      </w:pPr>
      <w:r w:rsidRPr="00B9680E">
        <w:rPr>
          <w:rFonts w:ascii="Gill Sans MT" w:hAnsi="Gill Sans MT" w:cs="Arial"/>
          <w:szCs w:val="24"/>
        </w:rPr>
        <w:tab/>
        <w:t>We have an Equal Opportunities Policy which underpins all our other guidelines and polices. We actively oppose racism and aim to promote respect for others. Parents will be informed immediately if their child makes a racist comment or displays any other form of racist behaviour. All incidents will be recorded and school governors informed of serious harassment.</w:t>
      </w:r>
    </w:p>
    <w:p w:rsidR="00352494" w:rsidRPr="00036CA5" w:rsidRDefault="00352494" w:rsidP="00352494">
      <w:pPr>
        <w:numPr>
          <w:ilvl w:val="12"/>
          <w:numId w:val="0"/>
        </w:numPr>
        <w:rPr>
          <w:rFonts w:ascii="Gill Sans MT" w:hAnsi="Gill Sans MT" w:cs="Arial"/>
          <w:sz w:val="16"/>
          <w:szCs w:val="16"/>
        </w:rPr>
      </w:pPr>
    </w:p>
    <w:p w:rsidR="00352494" w:rsidRPr="00B9680E" w:rsidRDefault="00036CA5" w:rsidP="00352494">
      <w:pPr>
        <w:numPr>
          <w:ilvl w:val="12"/>
          <w:numId w:val="0"/>
        </w:numPr>
        <w:rPr>
          <w:rFonts w:ascii="Gill Sans MT" w:hAnsi="Gill Sans MT" w:cs="Arial"/>
          <w:b/>
          <w:szCs w:val="24"/>
          <w:u w:val="single"/>
        </w:rPr>
      </w:pPr>
      <w:r>
        <w:rPr>
          <w:rFonts w:ascii="Gill Sans MT" w:hAnsi="Gill Sans MT" w:cs="Arial"/>
          <w:b/>
          <w:szCs w:val="24"/>
          <w:u w:val="single"/>
        </w:rPr>
        <w:t>14</w:t>
      </w:r>
      <w:r w:rsidR="00A87844">
        <w:rPr>
          <w:rFonts w:ascii="Gill Sans MT" w:hAnsi="Gill Sans MT" w:cs="Arial"/>
          <w:b/>
          <w:szCs w:val="24"/>
          <w:u w:val="single"/>
        </w:rPr>
        <w:t>.</w:t>
      </w:r>
      <w:r w:rsidR="00352494" w:rsidRPr="00B9680E">
        <w:rPr>
          <w:rFonts w:ascii="Gill Sans MT" w:hAnsi="Gill Sans MT" w:cs="Arial"/>
          <w:b/>
          <w:szCs w:val="24"/>
          <w:u w:val="single"/>
        </w:rPr>
        <w:tab/>
        <w:t>Incidents involving drugs or other harmful substances</w:t>
      </w:r>
    </w:p>
    <w:p w:rsidR="00352494" w:rsidRPr="00036CA5" w:rsidRDefault="00352494" w:rsidP="00352494">
      <w:pPr>
        <w:numPr>
          <w:ilvl w:val="12"/>
          <w:numId w:val="0"/>
        </w:numPr>
        <w:rPr>
          <w:rFonts w:ascii="Gill Sans MT" w:hAnsi="Gill Sans MT" w:cs="Arial"/>
          <w:sz w:val="16"/>
          <w:szCs w:val="16"/>
        </w:rPr>
      </w:pPr>
    </w:p>
    <w:p w:rsidR="00352494" w:rsidRPr="00B9680E" w:rsidRDefault="00352494" w:rsidP="00352494">
      <w:pPr>
        <w:numPr>
          <w:ilvl w:val="12"/>
          <w:numId w:val="0"/>
        </w:numPr>
        <w:ind w:left="720" w:hanging="720"/>
        <w:rPr>
          <w:rFonts w:ascii="Gill Sans MT" w:hAnsi="Gill Sans MT" w:cs="Arial"/>
          <w:szCs w:val="24"/>
        </w:rPr>
      </w:pPr>
      <w:r w:rsidRPr="00B9680E">
        <w:rPr>
          <w:rFonts w:ascii="Gill Sans MT" w:hAnsi="Gill Sans MT" w:cs="Arial"/>
          <w:szCs w:val="24"/>
        </w:rPr>
        <w:tab/>
        <w:t>The school has an anti-drug policy which reflects the interests of the whole school community. Advice f</w:t>
      </w:r>
      <w:r w:rsidR="00473E7F">
        <w:rPr>
          <w:rFonts w:ascii="Gill Sans MT" w:hAnsi="Gill Sans MT" w:cs="Arial"/>
          <w:szCs w:val="24"/>
        </w:rPr>
        <w:t xml:space="preserve">rom the local Drug Action Team </w:t>
      </w:r>
      <w:r w:rsidRPr="00B9680E">
        <w:rPr>
          <w:rFonts w:ascii="Gill Sans MT" w:hAnsi="Gill Sans MT" w:cs="Arial"/>
          <w:szCs w:val="24"/>
        </w:rPr>
        <w:t xml:space="preserve">will be sought following any incident </w:t>
      </w:r>
      <w:proofErr w:type="gramStart"/>
      <w:r w:rsidRPr="00B9680E">
        <w:rPr>
          <w:rFonts w:ascii="Gill Sans MT" w:hAnsi="Gill Sans MT" w:cs="Arial"/>
          <w:szCs w:val="24"/>
        </w:rPr>
        <w:t>in order to</w:t>
      </w:r>
      <w:proofErr w:type="gramEnd"/>
      <w:r w:rsidRPr="00B9680E">
        <w:rPr>
          <w:rFonts w:ascii="Gill Sans MT" w:hAnsi="Gill Sans MT" w:cs="Arial"/>
          <w:szCs w:val="24"/>
        </w:rPr>
        <w:t xml:space="preserve"> help support any pupil involved. (See PSHE policy).</w:t>
      </w:r>
    </w:p>
    <w:p w:rsidR="00352494" w:rsidRPr="00036CA5" w:rsidRDefault="00352494" w:rsidP="00352494">
      <w:pPr>
        <w:numPr>
          <w:ilvl w:val="12"/>
          <w:numId w:val="0"/>
        </w:numPr>
        <w:rPr>
          <w:rFonts w:ascii="Gill Sans MT" w:hAnsi="Gill Sans MT" w:cs="Arial"/>
          <w:sz w:val="16"/>
          <w:szCs w:val="16"/>
        </w:rPr>
      </w:pPr>
    </w:p>
    <w:p w:rsidR="00352494" w:rsidRPr="00B9680E" w:rsidRDefault="00036CA5" w:rsidP="00FE297C">
      <w:pPr>
        <w:ind w:left="360"/>
        <w:rPr>
          <w:rFonts w:ascii="Gill Sans MT" w:hAnsi="Gill Sans MT" w:cs="Arial"/>
          <w:szCs w:val="24"/>
        </w:rPr>
      </w:pPr>
      <w:r>
        <w:rPr>
          <w:rFonts w:ascii="Gill Sans MT" w:hAnsi="Gill Sans MT" w:cs="Arial"/>
          <w:b/>
          <w:szCs w:val="24"/>
          <w:u w:val="single"/>
        </w:rPr>
        <w:t>15</w:t>
      </w:r>
      <w:r w:rsidR="00A87844">
        <w:rPr>
          <w:rFonts w:ascii="Gill Sans MT" w:hAnsi="Gill Sans MT" w:cs="Arial"/>
          <w:b/>
          <w:szCs w:val="24"/>
          <w:u w:val="single"/>
        </w:rPr>
        <w:t>.</w:t>
      </w:r>
      <w:r w:rsidR="00FE297C">
        <w:rPr>
          <w:rFonts w:ascii="Gill Sans MT" w:hAnsi="Gill Sans MT" w:cs="Arial"/>
          <w:b/>
          <w:szCs w:val="24"/>
          <w:u w:val="single"/>
        </w:rPr>
        <w:t xml:space="preserve">      </w:t>
      </w:r>
      <w:r w:rsidR="00352494" w:rsidRPr="00B9680E">
        <w:rPr>
          <w:rFonts w:ascii="Gill Sans MT" w:hAnsi="Gill Sans MT" w:cs="Arial"/>
          <w:b/>
          <w:szCs w:val="24"/>
          <w:u w:val="single"/>
        </w:rPr>
        <w:t>Personal Contact</w:t>
      </w:r>
    </w:p>
    <w:p w:rsidR="00352494" w:rsidRPr="00036CA5" w:rsidRDefault="00352494" w:rsidP="00352494">
      <w:pPr>
        <w:numPr>
          <w:ilvl w:val="12"/>
          <w:numId w:val="0"/>
        </w:numPr>
        <w:rPr>
          <w:rFonts w:ascii="Gill Sans MT" w:hAnsi="Gill Sans MT" w:cs="Arial"/>
          <w:sz w:val="16"/>
          <w:szCs w:val="16"/>
        </w:rPr>
      </w:pPr>
    </w:p>
    <w:p w:rsidR="00043AF1" w:rsidRPr="00B9680E" w:rsidRDefault="00FE297C" w:rsidP="00CF5E54">
      <w:pPr>
        <w:rPr>
          <w:rFonts w:ascii="Gill Sans MT" w:hAnsi="Gill Sans MT" w:cs="Arial"/>
          <w:szCs w:val="24"/>
        </w:rPr>
      </w:pPr>
      <w:r>
        <w:rPr>
          <w:rFonts w:ascii="Gill Sans MT" w:hAnsi="Gill Sans MT" w:cs="Arial"/>
          <w:szCs w:val="24"/>
        </w:rPr>
        <w:t xml:space="preserve">           </w:t>
      </w:r>
      <w:r w:rsidR="00352494" w:rsidRPr="00B9680E">
        <w:rPr>
          <w:rFonts w:ascii="Gill Sans MT" w:hAnsi="Gill Sans MT" w:cs="Arial"/>
          <w:szCs w:val="24"/>
        </w:rPr>
        <w:t xml:space="preserve">The following </w:t>
      </w:r>
      <w:r w:rsidR="00043AF1" w:rsidRPr="00B9680E">
        <w:rPr>
          <w:rFonts w:ascii="Gill Sans MT" w:hAnsi="Gill Sans MT" w:cs="Arial"/>
          <w:szCs w:val="24"/>
        </w:rPr>
        <w:t>examples of contact are</w:t>
      </w:r>
      <w:r w:rsidR="00352494" w:rsidRPr="00B9680E">
        <w:rPr>
          <w:rFonts w:ascii="Gill Sans MT" w:hAnsi="Gill Sans MT" w:cs="Arial"/>
          <w:szCs w:val="24"/>
        </w:rPr>
        <w:t xml:space="preserve"> deemed appropriate for the staff and pupils </w:t>
      </w:r>
    </w:p>
    <w:p w:rsidR="00352494" w:rsidRPr="00B9680E" w:rsidRDefault="00352494" w:rsidP="00043AF1">
      <w:pPr>
        <w:ind w:firstLine="720"/>
        <w:rPr>
          <w:rFonts w:ascii="Gill Sans MT" w:hAnsi="Gill Sans MT" w:cs="Arial"/>
          <w:szCs w:val="24"/>
        </w:rPr>
      </w:pPr>
      <w:r w:rsidRPr="00B9680E">
        <w:rPr>
          <w:rFonts w:ascii="Gill Sans MT" w:hAnsi="Gill Sans MT" w:cs="Arial"/>
          <w:szCs w:val="24"/>
        </w:rPr>
        <w:t xml:space="preserve">at </w:t>
      </w:r>
      <w:r w:rsidR="00867C08" w:rsidRPr="00B9680E">
        <w:rPr>
          <w:rFonts w:ascii="Gill Sans MT" w:hAnsi="Gill Sans MT" w:cs="Arial"/>
          <w:szCs w:val="24"/>
        </w:rPr>
        <w:t>Holly Park</w:t>
      </w:r>
      <w:r w:rsidRPr="00B9680E">
        <w:rPr>
          <w:rFonts w:ascii="Gill Sans MT" w:hAnsi="Gill Sans MT" w:cs="Arial"/>
          <w:szCs w:val="24"/>
        </w:rPr>
        <w:t>:</w:t>
      </w:r>
    </w:p>
    <w:p w:rsidR="00352494" w:rsidRPr="00036CA5" w:rsidRDefault="00352494" w:rsidP="00352494">
      <w:pPr>
        <w:numPr>
          <w:ilvl w:val="12"/>
          <w:numId w:val="0"/>
        </w:numPr>
        <w:rPr>
          <w:rFonts w:ascii="Gill Sans MT" w:hAnsi="Gill Sans MT" w:cs="Arial"/>
          <w:sz w:val="16"/>
          <w:szCs w:val="16"/>
        </w:rPr>
      </w:pPr>
    </w:p>
    <w:p w:rsidR="00352494" w:rsidRPr="00B9680E" w:rsidRDefault="00352494" w:rsidP="00352494">
      <w:pPr>
        <w:numPr>
          <w:ilvl w:val="0"/>
          <w:numId w:val="1"/>
        </w:numPr>
        <w:tabs>
          <w:tab w:val="left" w:pos="927"/>
        </w:tabs>
        <w:rPr>
          <w:rFonts w:ascii="Gill Sans MT" w:hAnsi="Gill Sans MT" w:cs="Arial"/>
          <w:szCs w:val="24"/>
        </w:rPr>
      </w:pPr>
      <w:r w:rsidRPr="00B9680E">
        <w:rPr>
          <w:rFonts w:ascii="Gill Sans MT" w:hAnsi="Gill Sans MT" w:cs="Arial"/>
          <w:szCs w:val="24"/>
        </w:rPr>
        <w:t>Comforting and consoling children where appropriate and in a clear and open manner.</w:t>
      </w:r>
    </w:p>
    <w:p w:rsidR="00352494" w:rsidRPr="00B9680E" w:rsidRDefault="00352494" w:rsidP="00352494">
      <w:pPr>
        <w:numPr>
          <w:ilvl w:val="0"/>
          <w:numId w:val="1"/>
        </w:numPr>
        <w:tabs>
          <w:tab w:val="left" w:pos="927"/>
        </w:tabs>
        <w:rPr>
          <w:rFonts w:ascii="Gill Sans MT" w:hAnsi="Gill Sans MT" w:cs="Arial"/>
          <w:szCs w:val="24"/>
        </w:rPr>
      </w:pPr>
      <w:r w:rsidRPr="00B9680E">
        <w:rPr>
          <w:rFonts w:ascii="Gill Sans MT" w:hAnsi="Gill Sans MT" w:cs="Arial"/>
          <w:szCs w:val="24"/>
        </w:rPr>
        <w:t xml:space="preserve">Removing a child from danger or from hurting another child may need the restraining action of a staff member. </w:t>
      </w:r>
    </w:p>
    <w:p w:rsidR="00352494" w:rsidRPr="00B9680E" w:rsidRDefault="00352494" w:rsidP="00352494">
      <w:pPr>
        <w:numPr>
          <w:ilvl w:val="0"/>
          <w:numId w:val="1"/>
        </w:numPr>
        <w:tabs>
          <w:tab w:val="left" w:pos="927"/>
        </w:tabs>
        <w:rPr>
          <w:rFonts w:ascii="Gill Sans MT" w:hAnsi="Gill Sans MT" w:cs="Arial"/>
          <w:szCs w:val="24"/>
        </w:rPr>
      </w:pPr>
      <w:r w:rsidRPr="00B9680E">
        <w:rPr>
          <w:rFonts w:ascii="Gill Sans MT" w:hAnsi="Gill Sans MT" w:cs="Arial"/>
          <w:szCs w:val="24"/>
        </w:rPr>
        <w:t>Physical exercise - in a clear and open manner.</w:t>
      </w:r>
    </w:p>
    <w:p w:rsidR="00352494" w:rsidRPr="00B9680E" w:rsidRDefault="00352494" w:rsidP="00352494">
      <w:pPr>
        <w:numPr>
          <w:ilvl w:val="0"/>
          <w:numId w:val="1"/>
        </w:numPr>
        <w:tabs>
          <w:tab w:val="left" w:pos="927"/>
        </w:tabs>
        <w:rPr>
          <w:rFonts w:ascii="Gill Sans MT" w:hAnsi="Gill Sans MT" w:cs="Arial"/>
          <w:szCs w:val="24"/>
        </w:rPr>
      </w:pPr>
      <w:r w:rsidRPr="00B9680E">
        <w:rPr>
          <w:rFonts w:ascii="Gill Sans MT" w:hAnsi="Gill Sans MT" w:cs="Arial"/>
          <w:szCs w:val="24"/>
        </w:rPr>
        <w:t>In the swimming pool whilst learning to swim - life saving.</w:t>
      </w:r>
    </w:p>
    <w:p w:rsidR="00352494" w:rsidRPr="00B9680E" w:rsidRDefault="00352494" w:rsidP="00352494">
      <w:pPr>
        <w:numPr>
          <w:ilvl w:val="0"/>
          <w:numId w:val="1"/>
        </w:numPr>
        <w:tabs>
          <w:tab w:val="left" w:pos="927"/>
        </w:tabs>
        <w:rPr>
          <w:rFonts w:ascii="Gill Sans MT" w:hAnsi="Gill Sans MT" w:cs="Arial"/>
          <w:szCs w:val="24"/>
        </w:rPr>
      </w:pPr>
      <w:r w:rsidRPr="00B9680E">
        <w:rPr>
          <w:rFonts w:ascii="Gill Sans MT" w:hAnsi="Gill Sans MT" w:cs="Arial"/>
          <w:szCs w:val="24"/>
        </w:rPr>
        <w:t>Helping a child to change clothin</w:t>
      </w:r>
      <w:r w:rsidR="00043AF1" w:rsidRPr="00B9680E">
        <w:rPr>
          <w:rFonts w:ascii="Gill Sans MT" w:hAnsi="Gill Sans MT" w:cs="Arial"/>
          <w:szCs w:val="24"/>
        </w:rPr>
        <w:t>g i.e. a young child for P.E.</w:t>
      </w:r>
      <w:r w:rsidR="00867C08" w:rsidRPr="00B9680E">
        <w:rPr>
          <w:rFonts w:ascii="Gill Sans MT" w:hAnsi="Gill Sans MT" w:cs="Arial"/>
          <w:szCs w:val="24"/>
        </w:rPr>
        <w:t>,</w:t>
      </w:r>
      <w:r w:rsidR="00043AF1" w:rsidRPr="00B9680E">
        <w:rPr>
          <w:rFonts w:ascii="Gill Sans MT" w:hAnsi="Gill Sans MT" w:cs="Arial"/>
          <w:szCs w:val="24"/>
        </w:rPr>
        <w:t xml:space="preserve"> or</w:t>
      </w:r>
      <w:r w:rsidR="00867C08" w:rsidRPr="00B9680E">
        <w:rPr>
          <w:rFonts w:ascii="Gill Sans MT" w:hAnsi="Gill Sans MT" w:cs="Arial"/>
          <w:szCs w:val="24"/>
        </w:rPr>
        <w:t xml:space="preserve"> a</w:t>
      </w:r>
      <w:r w:rsidRPr="00B9680E">
        <w:rPr>
          <w:rFonts w:ascii="Gill Sans MT" w:hAnsi="Gill Sans MT" w:cs="Arial"/>
          <w:szCs w:val="24"/>
        </w:rPr>
        <w:t xml:space="preserve"> child who has become unwell and needs changing.</w:t>
      </w:r>
    </w:p>
    <w:p w:rsidR="00043AF1" w:rsidRPr="00B9680E" w:rsidRDefault="00043AF1" w:rsidP="00352494">
      <w:pPr>
        <w:numPr>
          <w:ilvl w:val="0"/>
          <w:numId w:val="1"/>
        </w:numPr>
        <w:tabs>
          <w:tab w:val="left" w:pos="927"/>
        </w:tabs>
        <w:rPr>
          <w:rFonts w:ascii="Gill Sans MT" w:hAnsi="Gill Sans MT" w:cs="Arial"/>
          <w:szCs w:val="24"/>
        </w:rPr>
      </w:pPr>
      <w:r w:rsidRPr="00B9680E">
        <w:rPr>
          <w:rFonts w:ascii="Gill Sans MT" w:hAnsi="Gill Sans MT" w:cs="Arial"/>
          <w:szCs w:val="24"/>
        </w:rPr>
        <w:t>Treatment for injuries</w:t>
      </w:r>
    </w:p>
    <w:p w:rsidR="00352494" w:rsidRDefault="00352494" w:rsidP="00352494">
      <w:pPr>
        <w:numPr>
          <w:ilvl w:val="0"/>
          <w:numId w:val="1"/>
        </w:numPr>
        <w:tabs>
          <w:tab w:val="left" w:pos="927"/>
        </w:tabs>
        <w:rPr>
          <w:rFonts w:ascii="Gill Sans MT" w:hAnsi="Gill Sans MT" w:cs="Arial"/>
          <w:szCs w:val="24"/>
        </w:rPr>
      </w:pPr>
      <w:r w:rsidRPr="00B9680E">
        <w:rPr>
          <w:rFonts w:ascii="Gill Sans MT" w:hAnsi="Gill Sans MT" w:cs="Arial"/>
          <w:szCs w:val="24"/>
        </w:rPr>
        <w:t>Resuscitation or other life saving procedures.</w:t>
      </w:r>
    </w:p>
    <w:p w:rsidR="00352494" w:rsidRPr="00036CA5" w:rsidRDefault="00352494" w:rsidP="00352494">
      <w:pPr>
        <w:numPr>
          <w:ilvl w:val="12"/>
          <w:numId w:val="0"/>
        </w:numPr>
        <w:rPr>
          <w:rFonts w:ascii="Gill Sans MT" w:hAnsi="Gill Sans MT" w:cs="Arial"/>
          <w:sz w:val="16"/>
          <w:szCs w:val="16"/>
        </w:rPr>
      </w:pPr>
    </w:p>
    <w:p w:rsidR="00352494" w:rsidRPr="00B9680E" w:rsidRDefault="00036CA5" w:rsidP="00352494">
      <w:pPr>
        <w:numPr>
          <w:ilvl w:val="12"/>
          <w:numId w:val="0"/>
        </w:numPr>
        <w:rPr>
          <w:rFonts w:ascii="Gill Sans MT" w:hAnsi="Gill Sans MT" w:cs="Arial"/>
          <w:b/>
          <w:szCs w:val="24"/>
          <w:u w:val="single"/>
        </w:rPr>
      </w:pPr>
      <w:r>
        <w:rPr>
          <w:rFonts w:ascii="Gill Sans MT" w:hAnsi="Gill Sans MT" w:cs="Arial"/>
          <w:b/>
          <w:szCs w:val="24"/>
          <w:u w:val="single"/>
        </w:rPr>
        <w:t>16</w:t>
      </w:r>
      <w:r w:rsidR="00A87844">
        <w:rPr>
          <w:rFonts w:ascii="Gill Sans MT" w:hAnsi="Gill Sans MT" w:cs="Arial"/>
          <w:b/>
          <w:szCs w:val="24"/>
          <w:u w:val="single"/>
        </w:rPr>
        <w:t>.</w:t>
      </w:r>
      <w:r w:rsidR="00352494" w:rsidRPr="00B9680E">
        <w:rPr>
          <w:rFonts w:ascii="Gill Sans MT" w:hAnsi="Gill Sans MT" w:cs="Arial"/>
          <w:b/>
          <w:szCs w:val="24"/>
          <w:u w:val="single"/>
        </w:rPr>
        <w:tab/>
        <w:t>Bullying</w:t>
      </w:r>
    </w:p>
    <w:p w:rsidR="00352494" w:rsidRPr="00B9680E" w:rsidRDefault="00352494" w:rsidP="00352494">
      <w:pPr>
        <w:numPr>
          <w:ilvl w:val="12"/>
          <w:numId w:val="0"/>
        </w:numPr>
        <w:rPr>
          <w:rFonts w:ascii="Gill Sans MT" w:hAnsi="Gill Sans MT" w:cs="Arial"/>
          <w:b/>
          <w:szCs w:val="24"/>
        </w:rPr>
      </w:pPr>
      <w:r w:rsidRPr="00B9680E">
        <w:rPr>
          <w:rFonts w:ascii="Gill Sans MT" w:hAnsi="Gill Sans MT" w:cs="Arial"/>
          <w:b/>
          <w:szCs w:val="24"/>
        </w:rPr>
        <w:tab/>
      </w:r>
      <w:r w:rsidRPr="00B9680E">
        <w:rPr>
          <w:rFonts w:ascii="Gill Sans MT" w:hAnsi="Gill Sans MT" w:cs="Arial"/>
          <w:b/>
          <w:szCs w:val="24"/>
        </w:rPr>
        <w:tab/>
      </w:r>
      <w:r w:rsidRPr="00B9680E">
        <w:rPr>
          <w:rFonts w:ascii="Gill Sans MT" w:hAnsi="Gill Sans MT" w:cs="Arial"/>
          <w:b/>
          <w:szCs w:val="24"/>
        </w:rPr>
        <w:tab/>
      </w:r>
    </w:p>
    <w:p w:rsidR="00352494" w:rsidRPr="00B9680E" w:rsidRDefault="00352494" w:rsidP="003D2E58">
      <w:pPr>
        <w:numPr>
          <w:ilvl w:val="12"/>
          <w:numId w:val="0"/>
        </w:numPr>
        <w:ind w:left="720" w:hanging="720"/>
        <w:rPr>
          <w:rFonts w:ascii="Gill Sans MT" w:hAnsi="Gill Sans MT" w:cs="Arial"/>
          <w:b/>
          <w:szCs w:val="24"/>
        </w:rPr>
      </w:pPr>
      <w:r w:rsidRPr="00B9680E">
        <w:rPr>
          <w:rFonts w:ascii="Gill Sans MT" w:hAnsi="Gill Sans MT" w:cs="Arial"/>
          <w:szCs w:val="24"/>
        </w:rPr>
        <w:tab/>
        <w:t>The school has a separate Anti-bullying policy, but these key principles are intrinsic to our philosophy of behaviour management</w:t>
      </w:r>
      <w:r w:rsidR="003D2E58">
        <w:rPr>
          <w:rFonts w:ascii="Gill Sans MT" w:hAnsi="Gill Sans MT" w:cs="Arial"/>
          <w:szCs w:val="24"/>
        </w:rPr>
        <w:t>:</w:t>
      </w:r>
    </w:p>
    <w:p w:rsidR="00352494" w:rsidRPr="00036CA5" w:rsidRDefault="00352494" w:rsidP="00352494">
      <w:pPr>
        <w:numPr>
          <w:ilvl w:val="12"/>
          <w:numId w:val="0"/>
        </w:numPr>
        <w:rPr>
          <w:rFonts w:ascii="Gill Sans MT" w:hAnsi="Gill Sans MT" w:cs="Arial"/>
          <w:b/>
          <w:sz w:val="16"/>
          <w:szCs w:val="16"/>
        </w:rPr>
      </w:pPr>
    </w:p>
    <w:p w:rsidR="00352494" w:rsidRPr="00B9680E" w:rsidRDefault="00352494" w:rsidP="00352494">
      <w:pPr>
        <w:numPr>
          <w:ilvl w:val="0"/>
          <w:numId w:val="1"/>
        </w:numPr>
        <w:tabs>
          <w:tab w:val="left" w:pos="2061"/>
        </w:tabs>
        <w:ind w:left="1985"/>
        <w:rPr>
          <w:rFonts w:ascii="Gill Sans MT" w:hAnsi="Gill Sans MT" w:cs="Arial"/>
          <w:b/>
          <w:szCs w:val="24"/>
        </w:rPr>
      </w:pPr>
      <w:r w:rsidRPr="00B9680E">
        <w:rPr>
          <w:rFonts w:ascii="Gill Sans MT" w:hAnsi="Gill Sans MT" w:cs="Arial"/>
          <w:szCs w:val="24"/>
        </w:rPr>
        <w:t>All staff are firmly committed to preventing acts of bullying</w:t>
      </w:r>
    </w:p>
    <w:p w:rsidR="00352494" w:rsidRPr="00B9680E" w:rsidRDefault="00352494" w:rsidP="00352494">
      <w:pPr>
        <w:numPr>
          <w:ilvl w:val="0"/>
          <w:numId w:val="1"/>
        </w:numPr>
        <w:tabs>
          <w:tab w:val="left" w:pos="2061"/>
        </w:tabs>
        <w:ind w:left="1985"/>
        <w:rPr>
          <w:rFonts w:ascii="Gill Sans MT" w:hAnsi="Gill Sans MT" w:cs="Arial"/>
          <w:b/>
          <w:szCs w:val="24"/>
        </w:rPr>
      </w:pPr>
      <w:r w:rsidRPr="00B9680E">
        <w:rPr>
          <w:rFonts w:ascii="Gill Sans MT" w:hAnsi="Gill Sans MT" w:cs="Arial"/>
          <w:szCs w:val="24"/>
        </w:rPr>
        <w:t xml:space="preserve">We have a school policy that is applied by all staff. Allegations of bullying are taken seriously and investigated </w:t>
      </w:r>
    </w:p>
    <w:p w:rsidR="00352494" w:rsidRPr="00B9680E" w:rsidRDefault="00352494" w:rsidP="00352494">
      <w:pPr>
        <w:numPr>
          <w:ilvl w:val="0"/>
          <w:numId w:val="1"/>
        </w:numPr>
        <w:tabs>
          <w:tab w:val="left" w:pos="2061"/>
        </w:tabs>
        <w:ind w:left="1985"/>
        <w:rPr>
          <w:rFonts w:ascii="Gill Sans MT" w:hAnsi="Gill Sans MT" w:cs="Arial"/>
          <w:b/>
          <w:szCs w:val="24"/>
        </w:rPr>
      </w:pPr>
      <w:r w:rsidRPr="00B9680E">
        <w:rPr>
          <w:rFonts w:ascii="Gill Sans MT" w:hAnsi="Gill Sans MT" w:cs="Arial"/>
          <w:szCs w:val="24"/>
        </w:rPr>
        <w:t>Victims of bullying will be supported. No one deserves to be bullied even if their behaviour is irritating or annoying</w:t>
      </w:r>
    </w:p>
    <w:p w:rsidR="00352494" w:rsidRPr="00B9680E" w:rsidRDefault="00352494" w:rsidP="00352494">
      <w:pPr>
        <w:numPr>
          <w:ilvl w:val="0"/>
          <w:numId w:val="1"/>
        </w:numPr>
        <w:tabs>
          <w:tab w:val="left" w:pos="2061"/>
        </w:tabs>
        <w:ind w:left="1985"/>
        <w:rPr>
          <w:rFonts w:ascii="Gill Sans MT" w:hAnsi="Gill Sans MT" w:cs="Arial"/>
          <w:b/>
          <w:szCs w:val="24"/>
        </w:rPr>
      </w:pPr>
      <w:r w:rsidRPr="00B9680E">
        <w:rPr>
          <w:rFonts w:ascii="Gill Sans MT" w:hAnsi="Gill Sans MT" w:cs="Arial"/>
          <w:szCs w:val="24"/>
        </w:rPr>
        <w:t>Through the curriculum, activities are planned to develop positive relationships and to discuss issues associated with bullying</w:t>
      </w:r>
    </w:p>
    <w:p w:rsidR="00352494" w:rsidRPr="0041025A" w:rsidRDefault="00352494" w:rsidP="00352494">
      <w:pPr>
        <w:numPr>
          <w:ilvl w:val="0"/>
          <w:numId w:val="1"/>
        </w:numPr>
        <w:tabs>
          <w:tab w:val="left" w:pos="2061"/>
        </w:tabs>
        <w:ind w:left="1985"/>
        <w:rPr>
          <w:rFonts w:ascii="Gill Sans MT" w:hAnsi="Gill Sans MT" w:cs="Arial"/>
          <w:b/>
          <w:szCs w:val="24"/>
        </w:rPr>
      </w:pPr>
      <w:r w:rsidRPr="00B9680E">
        <w:rPr>
          <w:rFonts w:ascii="Gill Sans MT" w:hAnsi="Gill Sans MT" w:cs="Arial"/>
          <w:szCs w:val="24"/>
        </w:rPr>
        <w:t>The school applies a range of sanctions which can lead to exclusion</w:t>
      </w:r>
    </w:p>
    <w:p w:rsidR="0041025A" w:rsidRPr="00036CA5" w:rsidRDefault="0041025A" w:rsidP="0041025A">
      <w:pPr>
        <w:tabs>
          <w:tab w:val="left" w:pos="2061"/>
        </w:tabs>
        <w:rPr>
          <w:rFonts w:ascii="Gill Sans MT" w:hAnsi="Gill Sans MT" w:cs="Arial"/>
          <w:sz w:val="16"/>
          <w:szCs w:val="16"/>
        </w:rPr>
      </w:pPr>
    </w:p>
    <w:p w:rsidR="00470E18" w:rsidRDefault="00036CA5" w:rsidP="00470E18">
      <w:pPr>
        <w:rPr>
          <w:rFonts w:ascii="Gill Sans MT" w:hAnsi="Gill Sans MT" w:cs="Arial"/>
          <w:b/>
          <w:szCs w:val="24"/>
          <w:u w:val="single"/>
        </w:rPr>
      </w:pPr>
      <w:r>
        <w:rPr>
          <w:rFonts w:ascii="Gill Sans MT" w:hAnsi="Gill Sans MT" w:cs="Arial"/>
          <w:b/>
          <w:szCs w:val="24"/>
          <w:u w:val="single"/>
        </w:rPr>
        <w:t>17</w:t>
      </w:r>
      <w:r w:rsidR="00470E18" w:rsidRPr="00470E18">
        <w:rPr>
          <w:rFonts w:ascii="Gill Sans MT" w:hAnsi="Gill Sans MT" w:cs="Arial"/>
          <w:b/>
          <w:szCs w:val="24"/>
          <w:u w:val="single"/>
        </w:rPr>
        <w:t>. The Role of Parents</w:t>
      </w:r>
    </w:p>
    <w:p w:rsidR="00470E18" w:rsidRPr="00036CA5" w:rsidRDefault="00470E18" w:rsidP="00470E18">
      <w:pPr>
        <w:rPr>
          <w:rFonts w:ascii="Gill Sans MT" w:hAnsi="Gill Sans MT" w:cs="Arial"/>
          <w:b/>
          <w:sz w:val="16"/>
          <w:szCs w:val="16"/>
          <w:u w:val="single"/>
        </w:rPr>
      </w:pPr>
    </w:p>
    <w:p w:rsidR="00470E18" w:rsidRDefault="00470E18" w:rsidP="00470E18">
      <w:pPr>
        <w:rPr>
          <w:rFonts w:ascii="Gill Sans MT" w:hAnsi="Gill Sans MT" w:cs="Arial"/>
          <w:szCs w:val="24"/>
        </w:rPr>
      </w:pPr>
      <w:proofErr w:type="gramStart"/>
      <w:r w:rsidRPr="00470E18">
        <w:rPr>
          <w:rFonts w:ascii="Gill Sans MT" w:hAnsi="Gill Sans MT" w:cs="Arial"/>
          <w:szCs w:val="24"/>
        </w:rPr>
        <w:t>In order for</w:t>
      </w:r>
      <w:proofErr w:type="gramEnd"/>
      <w:r w:rsidRPr="00470E18">
        <w:rPr>
          <w:rFonts w:ascii="Gill Sans MT" w:hAnsi="Gill Sans MT" w:cs="Arial"/>
          <w:szCs w:val="24"/>
        </w:rPr>
        <w:t xml:space="preserve"> our Behaviour Policy</w:t>
      </w:r>
      <w:r>
        <w:rPr>
          <w:rFonts w:ascii="Gill Sans MT" w:hAnsi="Gill Sans MT" w:cs="Arial"/>
          <w:szCs w:val="24"/>
        </w:rPr>
        <w:t xml:space="preserve"> to have maximum benefit for our children, it is vital to involve parents</w:t>
      </w:r>
      <w:r w:rsidR="00D86EB5">
        <w:rPr>
          <w:rFonts w:ascii="Gill Sans MT" w:hAnsi="Gill Sans MT" w:cs="Arial"/>
          <w:szCs w:val="24"/>
        </w:rPr>
        <w:t>. Parents are:</w:t>
      </w:r>
    </w:p>
    <w:p w:rsidR="00D86EB5" w:rsidRDefault="00D86EB5" w:rsidP="00D86EB5">
      <w:pPr>
        <w:numPr>
          <w:ilvl w:val="0"/>
          <w:numId w:val="21"/>
        </w:numPr>
        <w:rPr>
          <w:rFonts w:ascii="Gill Sans MT" w:hAnsi="Gill Sans MT" w:cs="Arial"/>
          <w:szCs w:val="24"/>
        </w:rPr>
      </w:pPr>
      <w:r>
        <w:rPr>
          <w:rFonts w:ascii="Gill Sans MT" w:hAnsi="Gill Sans MT" w:cs="Arial"/>
          <w:szCs w:val="24"/>
        </w:rPr>
        <w:t>Involved in the plan through the sending home of certificates, sticker charts, badges etc</w:t>
      </w:r>
    </w:p>
    <w:p w:rsidR="00D86EB5" w:rsidRDefault="00D86EB5" w:rsidP="00D86EB5">
      <w:pPr>
        <w:numPr>
          <w:ilvl w:val="0"/>
          <w:numId w:val="21"/>
        </w:numPr>
        <w:rPr>
          <w:rFonts w:ascii="Gill Sans MT" w:hAnsi="Gill Sans MT" w:cs="Arial"/>
          <w:szCs w:val="24"/>
        </w:rPr>
      </w:pPr>
      <w:r>
        <w:rPr>
          <w:rFonts w:ascii="Gill Sans MT" w:hAnsi="Gill Sans MT" w:cs="Arial"/>
          <w:szCs w:val="24"/>
        </w:rPr>
        <w:t>Involved in the consequences of inappropriate behaviour through phone calls, discussions with staff and more formal meetings.</w:t>
      </w:r>
    </w:p>
    <w:p w:rsidR="00D86EB5" w:rsidRDefault="00D86EB5" w:rsidP="00D86EB5">
      <w:pPr>
        <w:numPr>
          <w:ilvl w:val="0"/>
          <w:numId w:val="21"/>
        </w:numPr>
        <w:rPr>
          <w:rFonts w:ascii="Gill Sans MT" w:hAnsi="Gill Sans MT" w:cs="Arial"/>
          <w:szCs w:val="24"/>
        </w:rPr>
      </w:pPr>
      <w:r>
        <w:rPr>
          <w:rFonts w:ascii="Gill Sans MT" w:hAnsi="Gill Sans MT" w:cs="Arial"/>
          <w:szCs w:val="24"/>
        </w:rPr>
        <w:t>Given information about their child’s behaviour at termly parent consultations and in the annual report</w:t>
      </w:r>
    </w:p>
    <w:p w:rsidR="00D86EB5" w:rsidRDefault="00D86EB5" w:rsidP="00D86EB5">
      <w:pPr>
        <w:numPr>
          <w:ilvl w:val="0"/>
          <w:numId w:val="21"/>
        </w:numPr>
        <w:rPr>
          <w:rFonts w:ascii="Gill Sans MT" w:hAnsi="Gill Sans MT" w:cs="Arial"/>
          <w:szCs w:val="24"/>
        </w:rPr>
      </w:pPr>
      <w:r>
        <w:rPr>
          <w:rFonts w:ascii="Gill Sans MT" w:hAnsi="Gill Sans MT" w:cs="Arial"/>
          <w:szCs w:val="24"/>
        </w:rPr>
        <w:t>Informed, as new parents, about the importance of the Behaviour Policy</w:t>
      </w:r>
    </w:p>
    <w:p w:rsidR="00D86EB5" w:rsidRDefault="00D86EB5" w:rsidP="00D86EB5">
      <w:pPr>
        <w:numPr>
          <w:ilvl w:val="0"/>
          <w:numId w:val="21"/>
        </w:numPr>
        <w:rPr>
          <w:rFonts w:ascii="Gill Sans MT" w:hAnsi="Gill Sans MT" w:cs="Arial"/>
          <w:szCs w:val="24"/>
        </w:rPr>
      </w:pPr>
      <w:r>
        <w:rPr>
          <w:rFonts w:ascii="Gill Sans MT" w:hAnsi="Gill Sans MT" w:cs="Arial"/>
          <w:szCs w:val="24"/>
        </w:rPr>
        <w:t xml:space="preserve">Given access to the policy through the school website </w:t>
      </w:r>
    </w:p>
    <w:p w:rsidR="00D86EB5" w:rsidRDefault="00D86EB5" w:rsidP="00D86EB5">
      <w:pPr>
        <w:numPr>
          <w:ilvl w:val="0"/>
          <w:numId w:val="21"/>
        </w:numPr>
        <w:rPr>
          <w:rFonts w:ascii="Gill Sans MT" w:hAnsi="Gill Sans MT" w:cs="Arial"/>
          <w:szCs w:val="24"/>
        </w:rPr>
      </w:pPr>
      <w:r>
        <w:rPr>
          <w:rFonts w:ascii="Gill Sans MT" w:hAnsi="Gill Sans MT" w:cs="Arial"/>
          <w:szCs w:val="24"/>
        </w:rPr>
        <w:t>Kept up to date on any whole school behaviour matters through the weekly newsletter</w:t>
      </w:r>
    </w:p>
    <w:p w:rsidR="00D86EB5" w:rsidRDefault="00D86EB5" w:rsidP="00D86EB5">
      <w:pPr>
        <w:numPr>
          <w:ilvl w:val="0"/>
          <w:numId w:val="21"/>
        </w:numPr>
        <w:rPr>
          <w:rFonts w:ascii="Gill Sans MT" w:hAnsi="Gill Sans MT" w:cs="Arial"/>
          <w:szCs w:val="24"/>
        </w:rPr>
      </w:pPr>
      <w:r>
        <w:rPr>
          <w:rFonts w:ascii="Gill Sans MT" w:hAnsi="Gill Sans MT" w:cs="Arial"/>
          <w:szCs w:val="24"/>
        </w:rPr>
        <w:t xml:space="preserve">Given opportunities to discuss the Behaviour Policy in general informally through regular coffee mornings </w:t>
      </w:r>
    </w:p>
    <w:p w:rsidR="00B2544F" w:rsidRDefault="00B2544F" w:rsidP="00B2544F">
      <w:pPr>
        <w:ind w:left="720"/>
        <w:rPr>
          <w:rFonts w:ascii="Gill Sans MT" w:hAnsi="Gill Sans MT" w:cs="Arial"/>
          <w:szCs w:val="24"/>
        </w:rPr>
      </w:pPr>
    </w:p>
    <w:p w:rsidR="00B2544F" w:rsidRDefault="00B2544F" w:rsidP="00B2544F">
      <w:pPr>
        <w:pStyle w:val="Default"/>
        <w:rPr>
          <w:rFonts w:ascii="Gill Sans MT" w:hAnsi="Gill Sans MT"/>
          <w:b/>
          <w:bCs/>
          <w:u w:val="single"/>
        </w:rPr>
      </w:pPr>
      <w:r>
        <w:rPr>
          <w:rFonts w:ascii="Gill Sans MT" w:hAnsi="Gill Sans MT"/>
          <w:b/>
          <w:bCs/>
          <w:u w:val="single"/>
        </w:rPr>
        <w:t xml:space="preserve">18. </w:t>
      </w:r>
      <w:r w:rsidRPr="00BB353B">
        <w:rPr>
          <w:rFonts w:ascii="Gill Sans MT" w:hAnsi="Gill Sans MT"/>
          <w:b/>
          <w:bCs/>
          <w:u w:val="single"/>
        </w:rPr>
        <w:t>Extremism</w:t>
      </w:r>
      <w:r>
        <w:rPr>
          <w:rFonts w:ascii="Gill Sans MT" w:hAnsi="Gill Sans MT"/>
          <w:b/>
          <w:bCs/>
          <w:u w:val="single"/>
        </w:rPr>
        <w:t xml:space="preserve"> &amp; Radicalisation</w:t>
      </w:r>
    </w:p>
    <w:p w:rsidR="00B2544F" w:rsidRDefault="00B2544F" w:rsidP="00B2544F">
      <w:pPr>
        <w:pStyle w:val="Default"/>
        <w:rPr>
          <w:rFonts w:ascii="Gill Sans MT" w:hAnsi="Gill Sans MT"/>
          <w:b/>
          <w:bCs/>
          <w:u w:val="single"/>
        </w:rPr>
      </w:pPr>
    </w:p>
    <w:p w:rsidR="00B2544F" w:rsidRPr="00B2544F" w:rsidRDefault="00B2544F" w:rsidP="00B2544F">
      <w:pPr>
        <w:rPr>
          <w:rFonts w:ascii="Gill Sans MT" w:hAnsi="Gill Sans MT"/>
          <w:color w:val="000000"/>
          <w:lang w:val="en-US" w:eastAsia="en-US"/>
        </w:rPr>
      </w:pPr>
      <w:r w:rsidRPr="00B2544F">
        <w:rPr>
          <w:rFonts w:ascii="Gill Sans MT" w:hAnsi="Gill Sans MT"/>
          <w:color w:val="000000"/>
          <w:lang w:val="en-US" w:eastAsia="en-US"/>
        </w:rPr>
        <w:t>As part of Holly Park’s commitment to safeguarding and child protection we fully support the government's </w:t>
      </w:r>
      <w:r w:rsidRPr="00B2544F">
        <w:rPr>
          <w:rFonts w:ascii="Gill Sans MT" w:hAnsi="Gill Sans MT"/>
          <w:i/>
          <w:iCs/>
          <w:color w:val="000000"/>
          <w:lang w:val="en-US" w:eastAsia="en-US"/>
        </w:rPr>
        <w:t>Prevent Strategy.</w:t>
      </w:r>
    </w:p>
    <w:p w:rsidR="00B2544F" w:rsidRPr="00B2544F" w:rsidRDefault="00B2544F" w:rsidP="00B2544F">
      <w:pPr>
        <w:rPr>
          <w:rFonts w:ascii="Gill Sans MT" w:hAnsi="Gill Sans MT"/>
          <w:color w:val="000000"/>
          <w:lang w:val="en-US" w:eastAsia="en-US"/>
        </w:rPr>
      </w:pPr>
      <w:r w:rsidRPr="00B2544F">
        <w:rPr>
          <w:rFonts w:ascii="Gill Sans MT" w:hAnsi="Gill Sans MT"/>
          <w:color w:val="000000"/>
          <w:lang w:val="en-US" w:eastAsia="en-US"/>
        </w:rPr>
        <w:t>The Prevent strategy is a government strategy designed to stop people becoming terrorists or supporting terrorism. It:</w:t>
      </w:r>
    </w:p>
    <w:p w:rsidR="00B2544F" w:rsidRPr="00B2544F" w:rsidRDefault="00B2544F" w:rsidP="00B2544F">
      <w:pPr>
        <w:numPr>
          <w:ilvl w:val="0"/>
          <w:numId w:val="35"/>
        </w:numPr>
        <w:overflowPunct/>
        <w:autoSpaceDE/>
        <w:autoSpaceDN/>
        <w:adjustRightInd/>
        <w:spacing w:before="100" w:beforeAutospacing="1" w:after="100" w:afterAutospacing="1"/>
        <w:textAlignment w:val="auto"/>
        <w:rPr>
          <w:rFonts w:ascii="Gill Sans MT" w:hAnsi="Gill Sans MT"/>
          <w:color w:val="000000"/>
          <w:lang w:val="en-US" w:eastAsia="en-US"/>
        </w:rPr>
      </w:pPr>
      <w:r w:rsidRPr="00B2544F">
        <w:rPr>
          <w:rFonts w:ascii="Gill Sans MT" w:hAnsi="Gill Sans MT"/>
          <w:color w:val="000000"/>
          <w:lang w:val="en-US" w:eastAsia="en-US"/>
        </w:rPr>
        <w:t>responds to the ideological challenge we face from terrorism and aspects of extremism, and the threat we face from those who promote these views</w:t>
      </w:r>
    </w:p>
    <w:p w:rsidR="00B2544F" w:rsidRPr="00B2544F" w:rsidRDefault="00B2544F" w:rsidP="00B2544F">
      <w:pPr>
        <w:numPr>
          <w:ilvl w:val="0"/>
          <w:numId w:val="35"/>
        </w:numPr>
        <w:overflowPunct/>
        <w:autoSpaceDE/>
        <w:autoSpaceDN/>
        <w:adjustRightInd/>
        <w:spacing w:before="100" w:beforeAutospacing="1" w:after="100" w:afterAutospacing="1"/>
        <w:textAlignment w:val="auto"/>
        <w:rPr>
          <w:rFonts w:ascii="Gill Sans MT" w:hAnsi="Gill Sans MT"/>
          <w:color w:val="000000"/>
          <w:lang w:val="en-US" w:eastAsia="en-US"/>
        </w:rPr>
      </w:pPr>
      <w:r w:rsidRPr="00B2544F">
        <w:rPr>
          <w:rFonts w:ascii="Gill Sans MT" w:hAnsi="Gill Sans MT"/>
          <w:color w:val="000000"/>
          <w:lang w:val="en-US" w:eastAsia="en-US"/>
        </w:rPr>
        <w:t>provides practical help to prevent people from being drawn into terrorism and ensure they are given appropriate advice and support</w:t>
      </w:r>
    </w:p>
    <w:p w:rsidR="00B2544F" w:rsidRPr="00B2544F" w:rsidRDefault="00B2544F" w:rsidP="00B2544F">
      <w:pPr>
        <w:numPr>
          <w:ilvl w:val="0"/>
          <w:numId w:val="35"/>
        </w:numPr>
        <w:overflowPunct/>
        <w:autoSpaceDE/>
        <w:autoSpaceDN/>
        <w:adjustRightInd/>
        <w:spacing w:before="100" w:beforeAutospacing="1" w:after="100" w:afterAutospacing="1"/>
        <w:textAlignment w:val="auto"/>
        <w:rPr>
          <w:rFonts w:ascii="Gill Sans MT" w:hAnsi="Gill Sans MT"/>
          <w:u w:val="single"/>
        </w:rPr>
      </w:pPr>
      <w:r w:rsidRPr="00B2544F">
        <w:rPr>
          <w:rFonts w:ascii="Gill Sans MT" w:hAnsi="Gill Sans MT"/>
          <w:color w:val="000000"/>
          <w:lang w:val="en-US" w:eastAsia="en-US"/>
        </w:rPr>
        <w:t>works with a wide range of sectors (including education, criminal justice, faith, charities, online and health)</w:t>
      </w:r>
      <w:r w:rsidRPr="00B2544F">
        <w:rPr>
          <w:rFonts w:ascii="Gill Sans MT" w:hAnsi="Gill Sans MT"/>
          <w:b/>
          <w:bCs/>
          <w:u w:val="single"/>
        </w:rPr>
        <w:t xml:space="preserve"> </w:t>
      </w:r>
    </w:p>
    <w:p w:rsidR="00B2544F" w:rsidRDefault="00B2544F" w:rsidP="00B2544F">
      <w:pPr>
        <w:spacing w:after="45"/>
        <w:ind w:right="120"/>
        <w:rPr>
          <w:rFonts w:ascii="Gill Sans MT" w:hAnsi="Gill Sans MT"/>
        </w:rPr>
      </w:pPr>
      <w:r w:rsidRPr="00B2544F">
        <w:rPr>
          <w:rFonts w:ascii="Gill Sans MT" w:hAnsi="Gill Sans MT"/>
        </w:rPr>
        <w:t>As part of our safeguarding ethos we encourage pupils to respect the fundamental British values of democracy, the rule of law, individual liberty and mutual respect, and tolerance of those with different faiths and beliefs. We ensure that partisan political views are not promoted in the teaching of any subject in the school and where political issues are brought to the attention of the pupils, reasonably practicable steps have been taken to offer a balanced presentation of opposing views to pupils.</w:t>
      </w:r>
    </w:p>
    <w:p w:rsidR="00B2544F" w:rsidRPr="00B2544F" w:rsidRDefault="00B2544F" w:rsidP="00B2544F">
      <w:pPr>
        <w:spacing w:after="45"/>
        <w:ind w:right="120"/>
        <w:rPr>
          <w:rFonts w:ascii="Gill Sans MT" w:hAnsi="Gill Sans MT"/>
        </w:rPr>
      </w:pPr>
    </w:p>
    <w:p w:rsidR="00B2544F" w:rsidRPr="00B2544F" w:rsidRDefault="00B2544F" w:rsidP="00B2544F">
      <w:pPr>
        <w:rPr>
          <w:rFonts w:ascii="Gill Sans MT" w:hAnsi="Gill Sans MT" w:cs="Calibri"/>
          <w:color w:val="000000"/>
          <w:lang w:val="en-US" w:eastAsia="en-US"/>
        </w:rPr>
      </w:pPr>
      <w:proofErr w:type="spellStart"/>
      <w:r w:rsidRPr="00B2544F">
        <w:rPr>
          <w:rFonts w:ascii="Gill Sans MT" w:hAnsi="Gill Sans MT" w:cs="Calibri"/>
          <w:color w:val="000000"/>
          <w:lang w:val="en-US" w:eastAsia="en-US"/>
        </w:rPr>
        <w:t>Radicalisation</w:t>
      </w:r>
      <w:proofErr w:type="spellEnd"/>
      <w:r w:rsidRPr="00B2544F">
        <w:rPr>
          <w:rFonts w:ascii="Gill Sans MT" w:hAnsi="Gill Sans MT" w:cs="Calibri"/>
          <w:color w:val="000000"/>
          <w:lang w:val="en-US" w:eastAsia="en-US"/>
        </w:rPr>
        <w:t xml:space="preserve"> is defined as the act or process of making a person more radical or </w:t>
      </w:r>
      <w:proofErr w:type="spellStart"/>
      <w:r w:rsidRPr="00B2544F">
        <w:rPr>
          <w:rFonts w:ascii="Gill Sans MT" w:hAnsi="Gill Sans MT" w:cs="Calibri"/>
          <w:color w:val="000000"/>
          <w:lang w:val="en-US" w:eastAsia="en-US"/>
        </w:rPr>
        <w:t>favouring</w:t>
      </w:r>
      <w:proofErr w:type="spellEnd"/>
      <w:r w:rsidRPr="00B2544F">
        <w:rPr>
          <w:rFonts w:ascii="Gill Sans MT" w:hAnsi="Gill Sans MT" w:cs="Calibri"/>
          <w:color w:val="000000"/>
          <w:lang w:val="en-US" w:eastAsia="en-US"/>
        </w:rPr>
        <w:t xml:space="preserve"> of extreme or fundamental changes in political, economic or social conditions, institutions or habits of the mind. </w:t>
      </w:r>
    </w:p>
    <w:p w:rsidR="00B2544F" w:rsidRPr="00B2544F" w:rsidRDefault="00B2544F" w:rsidP="00B2544F">
      <w:pPr>
        <w:rPr>
          <w:rFonts w:ascii="Gill Sans MT" w:hAnsi="Gill Sans MT" w:cs="Calibri"/>
          <w:color w:val="000000"/>
          <w:lang w:val="en-US" w:eastAsia="en-US"/>
        </w:rPr>
      </w:pPr>
    </w:p>
    <w:p w:rsidR="00B2544F" w:rsidRPr="00B2544F" w:rsidRDefault="00B2544F" w:rsidP="00B2544F">
      <w:pPr>
        <w:rPr>
          <w:rFonts w:ascii="Gill Sans MT" w:hAnsi="Gill Sans MT" w:cs="Calibri"/>
          <w:color w:val="000000"/>
          <w:lang w:val="en-US" w:eastAsia="en-US"/>
        </w:rPr>
      </w:pPr>
      <w:r w:rsidRPr="00B2544F">
        <w:rPr>
          <w:rFonts w:ascii="Gill Sans MT" w:hAnsi="Gill Sans MT" w:cs="Calibri"/>
          <w:color w:val="000000"/>
          <w:lang w:val="en-US" w:eastAsia="en-US"/>
        </w:rPr>
        <w:t xml:space="preserve">Extremism is defined as the holding of extreme political or religious views. </w:t>
      </w:r>
    </w:p>
    <w:p w:rsidR="00B2544F" w:rsidRPr="00B2544F" w:rsidRDefault="00B2544F" w:rsidP="00B2544F">
      <w:pPr>
        <w:rPr>
          <w:rFonts w:ascii="Gill Sans MT" w:hAnsi="Gill Sans MT" w:cs="Calibri"/>
          <w:color w:val="000000"/>
          <w:lang w:val="en-US" w:eastAsia="en-US"/>
        </w:rPr>
      </w:pPr>
    </w:p>
    <w:p w:rsidR="00B2544F" w:rsidRPr="00B2544F" w:rsidRDefault="00B2544F" w:rsidP="00B2544F">
      <w:pPr>
        <w:rPr>
          <w:rFonts w:ascii="Gill Sans MT" w:hAnsi="Gill Sans MT" w:cs="Calibri"/>
          <w:color w:val="000000"/>
          <w:lang w:val="en-US" w:eastAsia="en-US"/>
        </w:rPr>
      </w:pPr>
      <w:r w:rsidRPr="00B2544F">
        <w:rPr>
          <w:rFonts w:ascii="Gill Sans MT" w:hAnsi="Gill Sans MT" w:cs="Calibri"/>
          <w:color w:val="000000"/>
          <w:lang w:val="en-US" w:eastAsia="en-US"/>
        </w:rPr>
        <w:t xml:space="preserve">There are </w:t>
      </w:r>
      <w:proofErr w:type="gramStart"/>
      <w:r w:rsidRPr="00B2544F">
        <w:rPr>
          <w:rFonts w:ascii="Gill Sans MT" w:hAnsi="Gill Sans MT" w:cs="Calibri"/>
          <w:color w:val="000000"/>
          <w:lang w:val="en-US" w:eastAsia="en-US"/>
        </w:rPr>
        <w:t>a number of</w:t>
      </w:r>
      <w:proofErr w:type="gramEnd"/>
      <w:r w:rsidRPr="00B2544F">
        <w:rPr>
          <w:rFonts w:ascii="Gill Sans MT" w:hAnsi="Gill Sans MT" w:cs="Calibri"/>
          <w:color w:val="000000"/>
          <w:lang w:val="en-US" w:eastAsia="en-US"/>
        </w:rPr>
        <w:t xml:space="preserve"> </w:t>
      </w:r>
      <w:proofErr w:type="spellStart"/>
      <w:r w:rsidRPr="00B2544F">
        <w:rPr>
          <w:rFonts w:ascii="Gill Sans MT" w:hAnsi="Gill Sans MT" w:cs="Calibri"/>
          <w:color w:val="000000"/>
          <w:lang w:val="en-US" w:eastAsia="en-US"/>
        </w:rPr>
        <w:t>behaviours</w:t>
      </w:r>
      <w:proofErr w:type="spellEnd"/>
      <w:r w:rsidRPr="00B2544F">
        <w:rPr>
          <w:rFonts w:ascii="Gill Sans MT" w:hAnsi="Gill Sans MT" w:cs="Calibri"/>
          <w:color w:val="000000"/>
          <w:lang w:val="en-US" w:eastAsia="en-US"/>
        </w:rPr>
        <w:t xml:space="preserve"> which may indicate a child is at risk of being </w:t>
      </w:r>
      <w:proofErr w:type="spellStart"/>
      <w:r w:rsidRPr="00B2544F">
        <w:rPr>
          <w:rFonts w:ascii="Gill Sans MT" w:hAnsi="Gill Sans MT" w:cs="Calibri"/>
          <w:color w:val="000000"/>
          <w:lang w:val="en-US" w:eastAsia="en-US"/>
        </w:rPr>
        <w:t>radicalised</w:t>
      </w:r>
      <w:proofErr w:type="spellEnd"/>
      <w:r w:rsidRPr="00B2544F">
        <w:rPr>
          <w:rFonts w:ascii="Gill Sans MT" w:hAnsi="Gill Sans MT" w:cs="Calibri"/>
          <w:color w:val="000000"/>
          <w:lang w:val="en-US" w:eastAsia="en-US"/>
        </w:rPr>
        <w:t xml:space="preserve"> or exposed to extreme views. These include; </w:t>
      </w:r>
    </w:p>
    <w:p w:rsidR="00B2544F" w:rsidRPr="00B2544F" w:rsidRDefault="00B2544F" w:rsidP="00B2544F">
      <w:pPr>
        <w:numPr>
          <w:ilvl w:val="0"/>
          <w:numId w:val="33"/>
        </w:numPr>
        <w:overflowPunct/>
        <w:spacing w:after="70"/>
        <w:textAlignment w:val="auto"/>
        <w:rPr>
          <w:rFonts w:ascii="Gill Sans MT" w:hAnsi="Gill Sans MT" w:cs="Calibri"/>
          <w:color w:val="000000"/>
          <w:lang w:val="en-US" w:eastAsia="en-US"/>
        </w:rPr>
      </w:pPr>
      <w:r w:rsidRPr="00B2544F">
        <w:rPr>
          <w:rFonts w:ascii="Gill Sans MT" w:hAnsi="Gill Sans MT" w:cs="Calibri"/>
          <w:color w:val="000000"/>
          <w:lang w:val="en-US" w:eastAsia="en-US"/>
        </w:rPr>
        <w:t xml:space="preserve">Spending increasing time in the company of other suspected extremists. </w:t>
      </w:r>
    </w:p>
    <w:p w:rsidR="00B2544F" w:rsidRPr="00B2544F" w:rsidRDefault="00B2544F" w:rsidP="00B2544F">
      <w:pPr>
        <w:numPr>
          <w:ilvl w:val="0"/>
          <w:numId w:val="33"/>
        </w:numPr>
        <w:overflowPunct/>
        <w:spacing w:after="70"/>
        <w:textAlignment w:val="auto"/>
        <w:rPr>
          <w:rFonts w:ascii="Gill Sans MT" w:hAnsi="Gill Sans MT" w:cs="Calibri"/>
          <w:color w:val="000000"/>
          <w:lang w:val="en-US" w:eastAsia="en-US"/>
        </w:rPr>
      </w:pPr>
      <w:r w:rsidRPr="00B2544F">
        <w:rPr>
          <w:rFonts w:ascii="Gill Sans MT" w:hAnsi="Gill Sans MT" w:cs="Calibri"/>
          <w:color w:val="000000"/>
          <w:lang w:val="en-US" w:eastAsia="en-US"/>
        </w:rPr>
        <w:t xml:space="preserve">Changing their style of dress or personal appearance to accord with the group. </w:t>
      </w:r>
    </w:p>
    <w:p w:rsidR="00B2544F" w:rsidRPr="00B2544F" w:rsidRDefault="00B2544F" w:rsidP="00B2544F">
      <w:pPr>
        <w:numPr>
          <w:ilvl w:val="0"/>
          <w:numId w:val="33"/>
        </w:numPr>
        <w:overflowPunct/>
        <w:spacing w:after="70"/>
        <w:textAlignment w:val="auto"/>
        <w:rPr>
          <w:rFonts w:ascii="Gill Sans MT" w:hAnsi="Gill Sans MT" w:cs="Calibri"/>
          <w:color w:val="000000"/>
          <w:lang w:val="en-US" w:eastAsia="en-US"/>
        </w:rPr>
      </w:pPr>
      <w:r w:rsidRPr="00B2544F">
        <w:rPr>
          <w:rFonts w:ascii="Gill Sans MT" w:hAnsi="Gill Sans MT" w:cs="Calibri"/>
          <w:color w:val="000000"/>
          <w:lang w:val="en-US" w:eastAsia="en-US"/>
        </w:rPr>
        <w:t xml:space="preserve">Day-to-day </w:t>
      </w:r>
      <w:proofErr w:type="spellStart"/>
      <w:r w:rsidRPr="00B2544F">
        <w:rPr>
          <w:rFonts w:ascii="Gill Sans MT" w:hAnsi="Gill Sans MT" w:cs="Calibri"/>
          <w:color w:val="000000"/>
          <w:lang w:val="en-US" w:eastAsia="en-US"/>
        </w:rPr>
        <w:t>behaviour</w:t>
      </w:r>
      <w:proofErr w:type="spellEnd"/>
      <w:r w:rsidRPr="00B2544F">
        <w:rPr>
          <w:rFonts w:ascii="Gill Sans MT" w:hAnsi="Gill Sans MT" w:cs="Calibri"/>
          <w:color w:val="000000"/>
          <w:lang w:val="en-US" w:eastAsia="en-US"/>
        </w:rPr>
        <w:t xml:space="preserve"> becoming increasingly </w:t>
      </w:r>
      <w:proofErr w:type="spellStart"/>
      <w:r w:rsidRPr="00B2544F">
        <w:rPr>
          <w:rFonts w:ascii="Gill Sans MT" w:hAnsi="Gill Sans MT" w:cs="Calibri"/>
          <w:color w:val="000000"/>
          <w:lang w:val="en-US" w:eastAsia="en-US"/>
        </w:rPr>
        <w:t>centred</w:t>
      </w:r>
      <w:proofErr w:type="spellEnd"/>
      <w:r w:rsidRPr="00B2544F">
        <w:rPr>
          <w:rFonts w:ascii="Gill Sans MT" w:hAnsi="Gill Sans MT" w:cs="Calibri"/>
          <w:color w:val="000000"/>
          <w:lang w:val="en-US" w:eastAsia="en-US"/>
        </w:rPr>
        <w:t xml:space="preserve"> on an extremist ideology, group or cause. </w:t>
      </w:r>
    </w:p>
    <w:p w:rsidR="00B2544F" w:rsidRPr="00B2544F" w:rsidRDefault="00B2544F" w:rsidP="00B2544F">
      <w:pPr>
        <w:numPr>
          <w:ilvl w:val="0"/>
          <w:numId w:val="33"/>
        </w:numPr>
        <w:overflowPunct/>
        <w:spacing w:after="70"/>
        <w:textAlignment w:val="auto"/>
        <w:rPr>
          <w:rFonts w:ascii="Gill Sans MT" w:hAnsi="Gill Sans MT" w:cs="Calibri"/>
          <w:color w:val="000000"/>
          <w:lang w:val="en-US" w:eastAsia="en-US"/>
        </w:rPr>
      </w:pPr>
      <w:r w:rsidRPr="00B2544F">
        <w:rPr>
          <w:rFonts w:ascii="Gill Sans MT" w:hAnsi="Gill Sans MT" w:cs="Calibri"/>
          <w:color w:val="000000"/>
          <w:lang w:val="en-US" w:eastAsia="en-US"/>
        </w:rPr>
        <w:t xml:space="preserve">Loss of interest in other friends and activities not associated with the extremist ideology, group or cause. </w:t>
      </w:r>
    </w:p>
    <w:p w:rsidR="00B2544F" w:rsidRPr="00B2544F" w:rsidRDefault="00B2544F" w:rsidP="00B2544F">
      <w:pPr>
        <w:numPr>
          <w:ilvl w:val="0"/>
          <w:numId w:val="33"/>
        </w:numPr>
        <w:overflowPunct/>
        <w:spacing w:after="70"/>
        <w:textAlignment w:val="auto"/>
        <w:rPr>
          <w:rFonts w:ascii="Gill Sans MT" w:hAnsi="Gill Sans MT" w:cs="Calibri"/>
          <w:color w:val="000000"/>
          <w:lang w:val="en-US" w:eastAsia="en-US"/>
        </w:rPr>
      </w:pPr>
      <w:r w:rsidRPr="00B2544F">
        <w:rPr>
          <w:rFonts w:ascii="Gill Sans MT" w:hAnsi="Gill Sans MT" w:cs="Calibri"/>
          <w:color w:val="000000"/>
          <w:lang w:val="en-US" w:eastAsia="en-US"/>
        </w:rPr>
        <w:t xml:space="preserve">Possession of materials or symbols associated with an extremist cause. </w:t>
      </w:r>
    </w:p>
    <w:p w:rsidR="00B2544F" w:rsidRPr="00B2544F" w:rsidRDefault="00B2544F" w:rsidP="00B2544F">
      <w:pPr>
        <w:numPr>
          <w:ilvl w:val="0"/>
          <w:numId w:val="33"/>
        </w:numPr>
        <w:overflowPunct/>
        <w:spacing w:after="70"/>
        <w:textAlignment w:val="auto"/>
        <w:rPr>
          <w:rFonts w:ascii="Gill Sans MT" w:hAnsi="Gill Sans MT" w:cs="Calibri"/>
          <w:color w:val="000000"/>
          <w:lang w:val="en-US" w:eastAsia="en-US"/>
        </w:rPr>
      </w:pPr>
      <w:r w:rsidRPr="00B2544F">
        <w:rPr>
          <w:rFonts w:ascii="Gill Sans MT" w:hAnsi="Gill Sans MT" w:cs="Calibri"/>
          <w:color w:val="000000"/>
          <w:lang w:val="en-US" w:eastAsia="en-US"/>
        </w:rPr>
        <w:t xml:space="preserve">Attempts to recruit others to the group/cause. </w:t>
      </w:r>
    </w:p>
    <w:p w:rsidR="00B2544F" w:rsidRPr="00B2544F" w:rsidRDefault="00B2544F" w:rsidP="00B2544F">
      <w:pPr>
        <w:numPr>
          <w:ilvl w:val="0"/>
          <w:numId w:val="33"/>
        </w:numPr>
        <w:overflowPunct/>
        <w:spacing w:after="70"/>
        <w:textAlignment w:val="auto"/>
        <w:rPr>
          <w:rFonts w:ascii="Gill Sans MT" w:hAnsi="Gill Sans MT" w:cs="Calibri"/>
          <w:color w:val="000000"/>
          <w:lang w:val="en-US" w:eastAsia="en-US"/>
        </w:rPr>
      </w:pPr>
      <w:r w:rsidRPr="00B2544F">
        <w:rPr>
          <w:rFonts w:ascii="Gill Sans MT" w:hAnsi="Gill Sans MT" w:cs="Calibri"/>
          <w:color w:val="000000"/>
          <w:lang w:val="en-US" w:eastAsia="en-US"/>
        </w:rPr>
        <w:t xml:space="preserve">Communications with others that suggests identification with a group, cause or ideology. </w:t>
      </w:r>
    </w:p>
    <w:p w:rsidR="00B2544F" w:rsidRPr="00B2544F" w:rsidRDefault="00B2544F" w:rsidP="00B2544F">
      <w:pPr>
        <w:numPr>
          <w:ilvl w:val="0"/>
          <w:numId w:val="33"/>
        </w:numPr>
        <w:overflowPunct/>
        <w:spacing w:after="70"/>
        <w:textAlignment w:val="auto"/>
        <w:rPr>
          <w:rFonts w:ascii="Gill Sans MT" w:hAnsi="Gill Sans MT" w:cs="Calibri"/>
          <w:color w:val="000000"/>
          <w:lang w:val="en-US" w:eastAsia="en-US"/>
        </w:rPr>
      </w:pPr>
      <w:r w:rsidRPr="00B2544F">
        <w:rPr>
          <w:rFonts w:ascii="Gill Sans MT" w:hAnsi="Gill Sans MT" w:cs="Calibri"/>
          <w:color w:val="000000"/>
          <w:lang w:val="en-US" w:eastAsia="en-US"/>
        </w:rPr>
        <w:t xml:space="preserve">Using insulting to derogatory names for another group. </w:t>
      </w:r>
    </w:p>
    <w:p w:rsidR="00B2544F" w:rsidRPr="00B2544F" w:rsidRDefault="00B2544F" w:rsidP="00B2544F">
      <w:pPr>
        <w:numPr>
          <w:ilvl w:val="0"/>
          <w:numId w:val="33"/>
        </w:numPr>
        <w:overflowPunct/>
        <w:spacing w:after="70"/>
        <w:textAlignment w:val="auto"/>
        <w:rPr>
          <w:rFonts w:ascii="Gill Sans MT" w:hAnsi="Gill Sans MT" w:cs="Calibri"/>
          <w:color w:val="000000"/>
          <w:lang w:val="en-US" w:eastAsia="en-US"/>
        </w:rPr>
      </w:pPr>
      <w:r w:rsidRPr="00B2544F">
        <w:rPr>
          <w:rFonts w:ascii="Gill Sans MT" w:hAnsi="Gill Sans MT" w:cs="Calibri"/>
          <w:color w:val="000000"/>
          <w:lang w:val="en-US" w:eastAsia="en-US"/>
        </w:rPr>
        <w:t xml:space="preserve">Talking about internet activity and websites that may involve </w:t>
      </w:r>
      <w:proofErr w:type="spellStart"/>
      <w:r w:rsidRPr="00B2544F">
        <w:rPr>
          <w:rFonts w:ascii="Gill Sans MT" w:hAnsi="Gill Sans MT" w:cs="Calibri"/>
          <w:color w:val="000000"/>
          <w:lang w:val="en-US" w:eastAsia="en-US"/>
        </w:rPr>
        <w:t>radicalisation</w:t>
      </w:r>
      <w:proofErr w:type="spellEnd"/>
    </w:p>
    <w:p w:rsidR="00B2544F" w:rsidRPr="00B2544F" w:rsidRDefault="00B2544F" w:rsidP="00B2544F">
      <w:pPr>
        <w:numPr>
          <w:ilvl w:val="0"/>
          <w:numId w:val="33"/>
        </w:numPr>
        <w:overflowPunct/>
        <w:textAlignment w:val="auto"/>
        <w:rPr>
          <w:rFonts w:ascii="Gill Sans MT" w:hAnsi="Gill Sans MT" w:cs="Calibri"/>
          <w:color w:val="000000"/>
          <w:lang w:val="en-US" w:eastAsia="en-US"/>
        </w:rPr>
      </w:pPr>
      <w:r w:rsidRPr="00B2544F">
        <w:rPr>
          <w:rFonts w:ascii="Gill Sans MT" w:hAnsi="Gill Sans MT" w:cs="Calibri"/>
          <w:color w:val="000000"/>
          <w:lang w:val="en-US" w:eastAsia="en-US"/>
        </w:rPr>
        <w:t xml:space="preserve">Increase in prejudice-related incidents committed by that person – these may include; </w:t>
      </w:r>
    </w:p>
    <w:p w:rsidR="00B2544F" w:rsidRPr="00B2544F" w:rsidRDefault="00B2544F" w:rsidP="00B2544F">
      <w:pPr>
        <w:numPr>
          <w:ilvl w:val="0"/>
          <w:numId w:val="34"/>
        </w:numPr>
        <w:overflowPunct/>
        <w:spacing w:after="20"/>
        <w:textAlignment w:val="auto"/>
        <w:rPr>
          <w:rFonts w:ascii="Gill Sans MT" w:hAnsi="Gill Sans MT" w:cs="Calibri"/>
          <w:color w:val="000000"/>
          <w:lang w:val="en-US" w:eastAsia="en-US"/>
        </w:rPr>
      </w:pPr>
      <w:r w:rsidRPr="00B2544F">
        <w:rPr>
          <w:rFonts w:ascii="Gill Sans MT" w:hAnsi="Gill Sans MT" w:cs="Calibri"/>
          <w:color w:val="000000"/>
          <w:lang w:val="en-US" w:eastAsia="en-US"/>
        </w:rPr>
        <w:t xml:space="preserve">physical or verbal assault </w:t>
      </w:r>
    </w:p>
    <w:p w:rsidR="00B2544F" w:rsidRPr="00B2544F" w:rsidRDefault="00B2544F" w:rsidP="00B2544F">
      <w:pPr>
        <w:numPr>
          <w:ilvl w:val="0"/>
          <w:numId w:val="34"/>
        </w:numPr>
        <w:overflowPunct/>
        <w:spacing w:after="20"/>
        <w:textAlignment w:val="auto"/>
        <w:rPr>
          <w:rFonts w:ascii="Gill Sans MT" w:hAnsi="Gill Sans MT" w:cs="Calibri"/>
          <w:color w:val="000000"/>
          <w:lang w:val="en-US" w:eastAsia="en-US"/>
        </w:rPr>
      </w:pPr>
      <w:r w:rsidRPr="00B2544F">
        <w:rPr>
          <w:rFonts w:ascii="Gill Sans MT" w:hAnsi="Gill Sans MT" w:cs="Calibri"/>
          <w:color w:val="000000"/>
          <w:lang w:val="en-US" w:eastAsia="en-US"/>
        </w:rPr>
        <w:t xml:space="preserve">provocative </w:t>
      </w:r>
      <w:proofErr w:type="spellStart"/>
      <w:r w:rsidRPr="00B2544F">
        <w:rPr>
          <w:rFonts w:ascii="Gill Sans MT" w:hAnsi="Gill Sans MT" w:cs="Calibri"/>
          <w:color w:val="000000"/>
          <w:lang w:val="en-US" w:eastAsia="en-US"/>
        </w:rPr>
        <w:t>behaviour</w:t>
      </w:r>
      <w:proofErr w:type="spellEnd"/>
      <w:r w:rsidRPr="00B2544F">
        <w:rPr>
          <w:rFonts w:ascii="Gill Sans MT" w:hAnsi="Gill Sans MT" w:cs="Calibri"/>
          <w:color w:val="000000"/>
          <w:lang w:val="en-US" w:eastAsia="en-US"/>
        </w:rPr>
        <w:t xml:space="preserve"> </w:t>
      </w:r>
    </w:p>
    <w:p w:rsidR="00B2544F" w:rsidRPr="00B2544F" w:rsidRDefault="00B2544F" w:rsidP="00B2544F">
      <w:pPr>
        <w:numPr>
          <w:ilvl w:val="0"/>
          <w:numId w:val="34"/>
        </w:numPr>
        <w:overflowPunct/>
        <w:spacing w:after="20"/>
        <w:textAlignment w:val="auto"/>
        <w:rPr>
          <w:rFonts w:ascii="Gill Sans MT" w:hAnsi="Gill Sans MT" w:cs="Calibri"/>
          <w:color w:val="000000"/>
          <w:lang w:val="en-US" w:eastAsia="en-US"/>
        </w:rPr>
      </w:pPr>
      <w:r w:rsidRPr="00B2544F">
        <w:rPr>
          <w:rFonts w:ascii="Gill Sans MT" w:hAnsi="Gill Sans MT" w:cs="Calibri"/>
          <w:color w:val="000000"/>
          <w:lang w:val="en-US" w:eastAsia="en-US"/>
        </w:rPr>
        <w:t xml:space="preserve">damage to property </w:t>
      </w:r>
    </w:p>
    <w:p w:rsidR="00B2544F" w:rsidRPr="00B2544F" w:rsidRDefault="00B2544F" w:rsidP="00B2544F">
      <w:pPr>
        <w:numPr>
          <w:ilvl w:val="0"/>
          <w:numId w:val="34"/>
        </w:numPr>
        <w:overflowPunct/>
        <w:spacing w:after="20"/>
        <w:textAlignment w:val="auto"/>
        <w:rPr>
          <w:rFonts w:ascii="Gill Sans MT" w:hAnsi="Gill Sans MT" w:cs="Calibri"/>
          <w:color w:val="000000"/>
          <w:lang w:val="en-US" w:eastAsia="en-US"/>
        </w:rPr>
      </w:pPr>
      <w:r w:rsidRPr="00B2544F">
        <w:rPr>
          <w:rFonts w:ascii="Gill Sans MT" w:hAnsi="Gill Sans MT" w:cs="Calibri"/>
          <w:color w:val="000000"/>
          <w:lang w:val="en-US" w:eastAsia="en-US"/>
        </w:rPr>
        <w:t xml:space="preserve">derogatory name calling </w:t>
      </w:r>
    </w:p>
    <w:p w:rsidR="00B2544F" w:rsidRPr="00B2544F" w:rsidRDefault="00B2544F" w:rsidP="00B2544F">
      <w:pPr>
        <w:numPr>
          <w:ilvl w:val="0"/>
          <w:numId w:val="34"/>
        </w:numPr>
        <w:overflowPunct/>
        <w:spacing w:after="20"/>
        <w:textAlignment w:val="auto"/>
        <w:rPr>
          <w:rFonts w:ascii="Gill Sans MT" w:hAnsi="Gill Sans MT" w:cs="Calibri"/>
          <w:color w:val="000000"/>
          <w:lang w:val="en-US" w:eastAsia="en-US"/>
        </w:rPr>
      </w:pPr>
      <w:r w:rsidRPr="00B2544F">
        <w:rPr>
          <w:rFonts w:ascii="Gill Sans MT" w:hAnsi="Gill Sans MT" w:cs="Calibri"/>
          <w:color w:val="000000"/>
          <w:lang w:val="en-US" w:eastAsia="en-US"/>
        </w:rPr>
        <w:t xml:space="preserve">possession of prejudice-related materials </w:t>
      </w:r>
    </w:p>
    <w:p w:rsidR="00B2544F" w:rsidRPr="00B2544F" w:rsidRDefault="00B2544F" w:rsidP="00B2544F">
      <w:pPr>
        <w:numPr>
          <w:ilvl w:val="0"/>
          <w:numId w:val="34"/>
        </w:numPr>
        <w:overflowPunct/>
        <w:spacing w:after="20"/>
        <w:textAlignment w:val="auto"/>
        <w:rPr>
          <w:rFonts w:ascii="Gill Sans MT" w:hAnsi="Gill Sans MT" w:cs="Calibri"/>
          <w:color w:val="000000"/>
          <w:lang w:val="en-US" w:eastAsia="en-US"/>
        </w:rPr>
      </w:pPr>
      <w:r w:rsidRPr="00B2544F">
        <w:rPr>
          <w:rFonts w:ascii="Gill Sans MT" w:hAnsi="Gill Sans MT" w:cs="Calibri"/>
          <w:color w:val="000000"/>
          <w:lang w:val="en-US" w:eastAsia="en-US"/>
        </w:rPr>
        <w:t xml:space="preserve">prejudice related ridicule or name calling </w:t>
      </w:r>
    </w:p>
    <w:p w:rsidR="00B2544F" w:rsidRPr="00B2544F" w:rsidRDefault="00B2544F" w:rsidP="00B2544F">
      <w:pPr>
        <w:numPr>
          <w:ilvl w:val="0"/>
          <w:numId w:val="34"/>
        </w:numPr>
        <w:overflowPunct/>
        <w:spacing w:after="20"/>
        <w:textAlignment w:val="auto"/>
        <w:rPr>
          <w:rFonts w:ascii="Gill Sans MT" w:hAnsi="Gill Sans MT" w:cs="Calibri"/>
          <w:color w:val="000000"/>
          <w:lang w:val="en-US" w:eastAsia="en-US"/>
        </w:rPr>
      </w:pPr>
      <w:r w:rsidRPr="00B2544F">
        <w:rPr>
          <w:rFonts w:ascii="Gill Sans MT" w:hAnsi="Gill Sans MT" w:cs="Calibri"/>
          <w:color w:val="000000"/>
          <w:lang w:val="en-US" w:eastAsia="en-US"/>
        </w:rPr>
        <w:t xml:space="preserve">inappropriate forms of address </w:t>
      </w:r>
    </w:p>
    <w:p w:rsidR="00B2544F" w:rsidRPr="00B2544F" w:rsidRDefault="00B2544F" w:rsidP="00B2544F">
      <w:pPr>
        <w:numPr>
          <w:ilvl w:val="0"/>
          <w:numId w:val="34"/>
        </w:numPr>
        <w:overflowPunct/>
        <w:spacing w:after="20"/>
        <w:textAlignment w:val="auto"/>
        <w:rPr>
          <w:rFonts w:ascii="Gill Sans MT" w:hAnsi="Gill Sans MT" w:cs="Calibri"/>
          <w:color w:val="000000"/>
          <w:lang w:val="en-US" w:eastAsia="en-US"/>
        </w:rPr>
      </w:pPr>
      <w:r w:rsidRPr="00B2544F">
        <w:rPr>
          <w:rFonts w:ascii="Gill Sans MT" w:hAnsi="Gill Sans MT" w:cs="Calibri"/>
          <w:color w:val="000000"/>
          <w:lang w:val="en-US" w:eastAsia="en-US"/>
        </w:rPr>
        <w:t xml:space="preserve">refusal to co-operate </w:t>
      </w:r>
    </w:p>
    <w:p w:rsidR="00B2544F" w:rsidRPr="00B2544F" w:rsidRDefault="00B2544F" w:rsidP="00B2544F">
      <w:pPr>
        <w:numPr>
          <w:ilvl w:val="0"/>
          <w:numId w:val="34"/>
        </w:numPr>
        <w:overflowPunct/>
        <w:textAlignment w:val="auto"/>
        <w:rPr>
          <w:rFonts w:ascii="Gill Sans MT" w:hAnsi="Gill Sans MT" w:cs="Calibri"/>
          <w:color w:val="000000"/>
          <w:lang w:val="en-US" w:eastAsia="en-US"/>
        </w:rPr>
      </w:pPr>
      <w:r w:rsidRPr="00B2544F">
        <w:rPr>
          <w:rFonts w:ascii="Gill Sans MT" w:hAnsi="Gill Sans MT" w:cs="Calibri"/>
          <w:color w:val="000000"/>
          <w:lang w:val="en-US" w:eastAsia="en-US"/>
        </w:rPr>
        <w:t>attempts to recruit to prejudice-related organizations</w:t>
      </w:r>
    </w:p>
    <w:p w:rsidR="00B2544F" w:rsidRPr="00B2544F" w:rsidRDefault="00B2544F" w:rsidP="00B2544F">
      <w:pPr>
        <w:overflowPunct/>
        <w:ind w:left="1800"/>
        <w:textAlignment w:val="auto"/>
        <w:rPr>
          <w:rFonts w:ascii="Gill Sans MT" w:hAnsi="Gill Sans MT" w:cs="Calibri"/>
          <w:color w:val="000000"/>
          <w:lang w:val="en-US" w:eastAsia="en-US"/>
        </w:rPr>
      </w:pPr>
    </w:p>
    <w:p w:rsidR="00B2544F" w:rsidRDefault="00B2544F" w:rsidP="00B2544F">
      <w:pPr>
        <w:rPr>
          <w:rFonts w:cs="Calibri"/>
          <w:color w:val="000000"/>
          <w:lang w:val="en-US" w:eastAsia="en-US"/>
        </w:rPr>
      </w:pPr>
      <w:r w:rsidRPr="00B2544F">
        <w:rPr>
          <w:rFonts w:ascii="Gill Sans MT" w:hAnsi="Gill Sans MT"/>
        </w:rPr>
        <w:t>Although incidents involving radicalisation have not occurred at Holly Park School to date, it is important for us to be constantly vigilant and remain fully informed about the issues which affect the local area, city and society in which we teach. Staff are reminded to suspend any ‘professional disbelief’ that instances of radicalisation ‘could not happen here’ and to be ‘professionally inquisitive’ where concerns arise, referring any concerns through the appropriate channels</w:t>
      </w:r>
      <w:r w:rsidRPr="00256D2A">
        <w:t xml:space="preserve">. </w:t>
      </w:r>
      <w:r w:rsidRPr="00F63651">
        <w:rPr>
          <w:rFonts w:cs="Calibri"/>
          <w:color w:val="000000"/>
          <w:lang w:val="en-US" w:eastAsia="en-US"/>
        </w:rPr>
        <w:t xml:space="preserve"> </w:t>
      </w:r>
    </w:p>
    <w:p w:rsidR="00CB72EB" w:rsidRDefault="00CB72EB" w:rsidP="00B2544F">
      <w:pPr>
        <w:rPr>
          <w:rFonts w:cs="Calibri"/>
          <w:color w:val="000000"/>
          <w:lang w:val="en-US" w:eastAsia="en-US"/>
        </w:rPr>
      </w:pPr>
    </w:p>
    <w:p w:rsidR="00CB72EB" w:rsidRDefault="00CB72EB" w:rsidP="00B2544F">
      <w:pPr>
        <w:rPr>
          <w:rFonts w:ascii="Gill Sans MT" w:hAnsi="Gill Sans MT" w:cs="Calibri"/>
          <w:b/>
          <w:color w:val="000000"/>
          <w:szCs w:val="24"/>
          <w:u w:val="single"/>
          <w:lang w:val="en-US" w:eastAsia="en-US"/>
        </w:rPr>
      </w:pPr>
      <w:r>
        <w:rPr>
          <w:rFonts w:ascii="Gill Sans MT" w:hAnsi="Gill Sans MT" w:cs="Calibri"/>
          <w:b/>
          <w:color w:val="000000"/>
          <w:szCs w:val="24"/>
          <w:u w:val="single"/>
          <w:lang w:val="en-US" w:eastAsia="en-US"/>
        </w:rPr>
        <w:t xml:space="preserve">19.      </w:t>
      </w:r>
      <w:r w:rsidRPr="00CB72EB">
        <w:rPr>
          <w:rFonts w:ascii="Gill Sans MT" w:hAnsi="Gill Sans MT" w:cs="Calibri"/>
          <w:b/>
          <w:color w:val="000000"/>
          <w:szCs w:val="24"/>
          <w:u w:val="single"/>
          <w:lang w:val="en-US" w:eastAsia="en-US"/>
        </w:rPr>
        <w:t>Nursery</w:t>
      </w:r>
    </w:p>
    <w:p w:rsidR="00CB72EB" w:rsidRDefault="00CB72EB" w:rsidP="00B2544F">
      <w:pPr>
        <w:rPr>
          <w:rFonts w:ascii="Gill Sans MT" w:hAnsi="Gill Sans MT" w:cs="Calibri"/>
          <w:color w:val="000000"/>
          <w:szCs w:val="24"/>
          <w:lang w:val="en-US" w:eastAsia="en-US"/>
        </w:rPr>
      </w:pPr>
      <w:r>
        <w:rPr>
          <w:rFonts w:ascii="Gill Sans MT" w:hAnsi="Gill Sans MT" w:cs="Calibri"/>
          <w:color w:val="000000"/>
          <w:szCs w:val="24"/>
          <w:lang w:val="en-US" w:eastAsia="en-US"/>
        </w:rPr>
        <w:t xml:space="preserve">The nursery follow the ethos of this </w:t>
      </w:r>
      <w:proofErr w:type="spellStart"/>
      <w:r>
        <w:rPr>
          <w:rFonts w:ascii="Gill Sans MT" w:hAnsi="Gill Sans MT" w:cs="Calibri"/>
          <w:color w:val="000000"/>
          <w:szCs w:val="24"/>
          <w:lang w:val="en-US" w:eastAsia="en-US"/>
        </w:rPr>
        <w:t>behaviour</w:t>
      </w:r>
      <w:proofErr w:type="spellEnd"/>
      <w:r>
        <w:rPr>
          <w:rFonts w:ascii="Gill Sans MT" w:hAnsi="Gill Sans MT" w:cs="Calibri"/>
          <w:color w:val="000000"/>
          <w:szCs w:val="24"/>
          <w:lang w:val="en-US" w:eastAsia="en-US"/>
        </w:rPr>
        <w:t xml:space="preserve"> </w:t>
      </w:r>
      <w:proofErr w:type="gramStart"/>
      <w:r>
        <w:rPr>
          <w:rFonts w:ascii="Gill Sans MT" w:hAnsi="Gill Sans MT" w:cs="Calibri"/>
          <w:color w:val="000000"/>
          <w:szCs w:val="24"/>
          <w:lang w:val="en-US" w:eastAsia="en-US"/>
        </w:rPr>
        <w:t>policy  particularly</w:t>
      </w:r>
      <w:proofErr w:type="gramEnd"/>
      <w:r>
        <w:rPr>
          <w:rFonts w:ascii="Gill Sans MT" w:hAnsi="Gill Sans MT" w:cs="Calibri"/>
          <w:color w:val="000000"/>
          <w:szCs w:val="24"/>
          <w:lang w:val="en-US" w:eastAsia="en-US"/>
        </w:rPr>
        <w:t xml:space="preserve"> with regard to praise and reward however they cannot follow all of the reward schemes we have or sanctions.</w:t>
      </w:r>
    </w:p>
    <w:p w:rsidR="00CB72EB" w:rsidRDefault="00CB72EB" w:rsidP="00B2544F">
      <w:pPr>
        <w:rPr>
          <w:rFonts w:ascii="Gill Sans MT" w:hAnsi="Gill Sans MT" w:cs="Calibri"/>
          <w:color w:val="000000"/>
          <w:szCs w:val="24"/>
          <w:lang w:val="en-US" w:eastAsia="en-US"/>
        </w:rPr>
      </w:pPr>
      <w:r>
        <w:rPr>
          <w:rFonts w:ascii="Gill Sans MT" w:hAnsi="Gill Sans MT" w:cs="Calibri"/>
          <w:color w:val="000000"/>
          <w:szCs w:val="24"/>
          <w:lang w:val="en-US" w:eastAsia="en-US"/>
        </w:rPr>
        <w:t>In Nursery children are rewarded through verbal praise and feedback to parents</w:t>
      </w:r>
    </w:p>
    <w:p w:rsidR="00CB72EB" w:rsidRDefault="00CB72EB" w:rsidP="00B2544F">
      <w:pPr>
        <w:rPr>
          <w:rFonts w:ascii="Gill Sans MT" w:hAnsi="Gill Sans MT" w:cs="Calibri"/>
          <w:color w:val="000000"/>
          <w:szCs w:val="24"/>
          <w:lang w:val="en-US" w:eastAsia="en-US"/>
        </w:rPr>
      </w:pPr>
      <w:r>
        <w:rPr>
          <w:rFonts w:ascii="Gill Sans MT" w:hAnsi="Gill Sans MT" w:cs="Calibri"/>
          <w:color w:val="000000"/>
          <w:szCs w:val="24"/>
          <w:lang w:val="en-US" w:eastAsia="en-US"/>
        </w:rPr>
        <w:t xml:space="preserve">If a child misbehaves in </w:t>
      </w:r>
      <w:proofErr w:type="gramStart"/>
      <w:r>
        <w:rPr>
          <w:rFonts w:ascii="Gill Sans MT" w:hAnsi="Gill Sans MT" w:cs="Calibri"/>
          <w:color w:val="000000"/>
          <w:szCs w:val="24"/>
          <w:lang w:val="en-US" w:eastAsia="en-US"/>
        </w:rPr>
        <w:t>nursery</w:t>
      </w:r>
      <w:proofErr w:type="gramEnd"/>
      <w:r>
        <w:rPr>
          <w:rFonts w:ascii="Gill Sans MT" w:hAnsi="Gill Sans MT" w:cs="Calibri"/>
          <w:color w:val="000000"/>
          <w:szCs w:val="24"/>
          <w:lang w:val="en-US" w:eastAsia="en-US"/>
        </w:rPr>
        <w:t xml:space="preserve"> then the following sanctions will apply</w:t>
      </w:r>
      <w:r w:rsidR="009B5B9D">
        <w:rPr>
          <w:rFonts w:ascii="Gill Sans MT" w:hAnsi="Gill Sans MT" w:cs="Calibri"/>
          <w:color w:val="000000"/>
          <w:szCs w:val="24"/>
          <w:lang w:val="en-US" w:eastAsia="en-US"/>
        </w:rPr>
        <w:t>:</w:t>
      </w:r>
    </w:p>
    <w:p w:rsidR="00CB72EB" w:rsidRDefault="00CB72EB" w:rsidP="009B5B9D">
      <w:pPr>
        <w:numPr>
          <w:ilvl w:val="0"/>
          <w:numId w:val="38"/>
        </w:numPr>
        <w:rPr>
          <w:rFonts w:ascii="Gill Sans MT" w:hAnsi="Gill Sans MT" w:cs="Calibri"/>
          <w:color w:val="000000"/>
          <w:szCs w:val="24"/>
          <w:lang w:val="en-US" w:eastAsia="en-US"/>
        </w:rPr>
      </w:pPr>
      <w:r>
        <w:rPr>
          <w:rFonts w:ascii="Gill Sans MT" w:hAnsi="Gill Sans MT" w:cs="Calibri"/>
          <w:color w:val="000000"/>
          <w:szCs w:val="24"/>
          <w:lang w:val="en-US" w:eastAsia="en-US"/>
        </w:rPr>
        <w:t>Children are spoken to and it is made clear why they should not behave in a certain way</w:t>
      </w:r>
    </w:p>
    <w:p w:rsidR="00CB72EB" w:rsidRDefault="00CB72EB" w:rsidP="009B5B9D">
      <w:pPr>
        <w:numPr>
          <w:ilvl w:val="0"/>
          <w:numId w:val="38"/>
        </w:numPr>
        <w:rPr>
          <w:rFonts w:ascii="Gill Sans MT" w:hAnsi="Gill Sans MT" w:cs="Calibri"/>
          <w:color w:val="000000"/>
          <w:szCs w:val="24"/>
          <w:lang w:val="en-US" w:eastAsia="en-US"/>
        </w:rPr>
      </w:pPr>
      <w:r>
        <w:rPr>
          <w:rFonts w:ascii="Gill Sans MT" w:hAnsi="Gill Sans MT" w:cs="Calibri"/>
          <w:color w:val="000000"/>
          <w:szCs w:val="24"/>
          <w:lang w:val="en-US" w:eastAsia="en-US"/>
        </w:rPr>
        <w:t>Parents are kept informed and the staff work in partnership with parents</w:t>
      </w:r>
    </w:p>
    <w:p w:rsidR="00CB72EB" w:rsidRDefault="00CB72EB" w:rsidP="009B5B9D">
      <w:pPr>
        <w:numPr>
          <w:ilvl w:val="0"/>
          <w:numId w:val="38"/>
        </w:numPr>
        <w:rPr>
          <w:rFonts w:ascii="Gill Sans MT" w:hAnsi="Gill Sans MT" w:cs="Calibri"/>
          <w:color w:val="000000"/>
          <w:szCs w:val="24"/>
          <w:lang w:val="en-US" w:eastAsia="en-US"/>
        </w:rPr>
      </w:pPr>
      <w:r>
        <w:rPr>
          <w:rFonts w:ascii="Gill Sans MT" w:hAnsi="Gill Sans MT" w:cs="Calibri"/>
          <w:color w:val="000000"/>
          <w:szCs w:val="24"/>
          <w:lang w:val="en-US" w:eastAsia="en-US"/>
        </w:rPr>
        <w:t xml:space="preserve">Children are encouraged to </w:t>
      </w:r>
      <w:proofErr w:type="spellStart"/>
      <w:proofErr w:type="gramStart"/>
      <w:r>
        <w:rPr>
          <w:rFonts w:ascii="Gill Sans MT" w:hAnsi="Gill Sans MT" w:cs="Calibri"/>
          <w:color w:val="000000"/>
          <w:szCs w:val="24"/>
          <w:lang w:val="en-US" w:eastAsia="en-US"/>
        </w:rPr>
        <w:t>apologise</w:t>
      </w:r>
      <w:proofErr w:type="spellEnd"/>
      <w:r>
        <w:rPr>
          <w:rFonts w:ascii="Gill Sans MT" w:hAnsi="Gill Sans MT" w:cs="Calibri"/>
          <w:color w:val="000000"/>
          <w:szCs w:val="24"/>
          <w:lang w:val="en-US" w:eastAsia="en-US"/>
        </w:rPr>
        <w:t xml:space="preserve"> </w:t>
      </w:r>
      <w:r w:rsidR="009B5B9D">
        <w:rPr>
          <w:rFonts w:ascii="Gill Sans MT" w:hAnsi="Gill Sans MT" w:cs="Calibri"/>
          <w:color w:val="000000"/>
          <w:szCs w:val="24"/>
          <w:lang w:val="en-US" w:eastAsia="en-US"/>
        </w:rPr>
        <w:t xml:space="preserve"> to</w:t>
      </w:r>
      <w:proofErr w:type="gramEnd"/>
      <w:r w:rsidR="009B5B9D">
        <w:rPr>
          <w:rFonts w:ascii="Gill Sans MT" w:hAnsi="Gill Sans MT" w:cs="Calibri"/>
          <w:color w:val="000000"/>
          <w:szCs w:val="24"/>
          <w:lang w:val="en-US" w:eastAsia="en-US"/>
        </w:rPr>
        <w:t xml:space="preserve"> each other</w:t>
      </w:r>
    </w:p>
    <w:p w:rsidR="00CB72EB" w:rsidRDefault="00CB72EB" w:rsidP="009B5B9D">
      <w:pPr>
        <w:numPr>
          <w:ilvl w:val="0"/>
          <w:numId w:val="38"/>
        </w:numPr>
        <w:rPr>
          <w:rFonts w:ascii="Gill Sans MT" w:hAnsi="Gill Sans MT" w:cs="Calibri"/>
          <w:color w:val="000000"/>
          <w:szCs w:val="24"/>
          <w:lang w:val="en-US" w:eastAsia="en-US"/>
        </w:rPr>
      </w:pPr>
      <w:r>
        <w:rPr>
          <w:rFonts w:ascii="Gill Sans MT" w:hAnsi="Gill Sans MT" w:cs="Calibri"/>
          <w:color w:val="000000"/>
          <w:szCs w:val="24"/>
          <w:lang w:val="en-US" w:eastAsia="en-US"/>
        </w:rPr>
        <w:t>Thinking time may be used</w:t>
      </w:r>
    </w:p>
    <w:p w:rsidR="00CB72EB" w:rsidRDefault="00CB72EB" w:rsidP="009B5B9D">
      <w:pPr>
        <w:numPr>
          <w:ilvl w:val="0"/>
          <w:numId w:val="38"/>
        </w:numPr>
        <w:rPr>
          <w:rFonts w:ascii="Gill Sans MT" w:hAnsi="Gill Sans MT" w:cs="Calibri"/>
          <w:color w:val="000000"/>
          <w:szCs w:val="24"/>
          <w:lang w:val="en-US" w:eastAsia="en-US"/>
        </w:rPr>
      </w:pPr>
      <w:r>
        <w:rPr>
          <w:rFonts w:ascii="Gill Sans MT" w:hAnsi="Gill Sans MT" w:cs="Calibri"/>
          <w:color w:val="000000"/>
          <w:szCs w:val="24"/>
          <w:lang w:val="en-US" w:eastAsia="en-US"/>
        </w:rPr>
        <w:t>In cases of severe aggression or violence</w:t>
      </w:r>
      <w:r w:rsidR="009B5B9D">
        <w:rPr>
          <w:rFonts w:ascii="Gill Sans MT" w:hAnsi="Gill Sans MT" w:cs="Calibri"/>
          <w:color w:val="000000"/>
          <w:szCs w:val="24"/>
          <w:lang w:val="en-US" w:eastAsia="en-US"/>
        </w:rPr>
        <w:t xml:space="preserve"> towards another child or member of staff then the child will be asked to miss a nursery session.</w:t>
      </w:r>
    </w:p>
    <w:p w:rsidR="009B5B9D" w:rsidRDefault="009B5B9D" w:rsidP="009B5B9D">
      <w:pPr>
        <w:numPr>
          <w:ilvl w:val="0"/>
          <w:numId w:val="38"/>
        </w:numPr>
        <w:rPr>
          <w:rFonts w:ascii="Gill Sans MT" w:hAnsi="Gill Sans MT" w:cs="Calibri"/>
          <w:color w:val="000000"/>
          <w:szCs w:val="24"/>
          <w:lang w:val="en-US" w:eastAsia="en-US"/>
        </w:rPr>
      </w:pPr>
      <w:r>
        <w:rPr>
          <w:rFonts w:ascii="Gill Sans MT" w:hAnsi="Gill Sans MT" w:cs="Calibri"/>
          <w:color w:val="000000"/>
          <w:szCs w:val="24"/>
          <w:lang w:val="en-US" w:eastAsia="en-US"/>
        </w:rPr>
        <w:t xml:space="preserve">If this aggressive </w:t>
      </w:r>
      <w:proofErr w:type="spellStart"/>
      <w:r>
        <w:rPr>
          <w:rFonts w:ascii="Gill Sans MT" w:hAnsi="Gill Sans MT" w:cs="Calibri"/>
          <w:color w:val="000000"/>
          <w:szCs w:val="24"/>
          <w:lang w:val="en-US" w:eastAsia="en-US"/>
        </w:rPr>
        <w:t>behaviour</w:t>
      </w:r>
      <w:proofErr w:type="spellEnd"/>
      <w:r>
        <w:rPr>
          <w:rFonts w:ascii="Gill Sans MT" w:hAnsi="Gill Sans MT" w:cs="Calibri"/>
          <w:color w:val="000000"/>
          <w:szCs w:val="24"/>
          <w:lang w:val="en-US" w:eastAsia="en-US"/>
        </w:rPr>
        <w:t xml:space="preserve"> continues then the child may miss up to a week of nursery at a time.</w:t>
      </w:r>
    </w:p>
    <w:p w:rsidR="009B5B9D" w:rsidRPr="00CB72EB" w:rsidRDefault="009B5B9D" w:rsidP="009B5B9D">
      <w:pPr>
        <w:numPr>
          <w:ilvl w:val="0"/>
          <w:numId w:val="38"/>
        </w:numPr>
        <w:rPr>
          <w:rFonts w:ascii="Gill Sans MT" w:hAnsi="Gill Sans MT" w:cs="Calibri"/>
          <w:color w:val="000000"/>
          <w:szCs w:val="24"/>
          <w:lang w:val="en-US" w:eastAsia="en-US"/>
        </w:rPr>
      </w:pPr>
      <w:r>
        <w:rPr>
          <w:rFonts w:ascii="Gill Sans MT" w:hAnsi="Gill Sans MT" w:cs="Calibri"/>
          <w:color w:val="000000"/>
          <w:szCs w:val="24"/>
          <w:lang w:val="en-US" w:eastAsia="en-US"/>
        </w:rPr>
        <w:t>The nursery staff will try to work with the parent and child to avoid further situations and support the child. However, as nursery is not a statutory part of schooling a child who is continually aggressive may be asked to leave the nursery.</w:t>
      </w:r>
    </w:p>
    <w:p w:rsidR="00B2544F" w:rsidRPr="00470E18" w:rsidRDefault="00B2544F" w:rsidP="00B2544F">
      <w:pPr>
        <w:rPr>
          <w:rFonts w:ascii="Gill Sans MT" w:hAnsi="Gill Sans MT" w:cs="Arial"/>
          <w:szCs w:val="24"/>
        </w:rPr>
      </w:pPr>
    </w:p>
    <w:p w:rsidR="00352494" w:rsidRPr="00036CA5" w:rsidRDefault="00352494">
      <w:pPr>
        <w:rPr>
          <w:rFonts w:ascii="Gill Sans MT" w:hAnsi="Gill Sans MT" w:cs="Arial"/>
          <w:b/>
          <w:sz w:val="16"/>
          <w:szCs w:val="16"/>
        </w:rPr>
      </w:pPr>
    </w:p>
    <w:p w:rsidR="00352494" w:rsidRPr="00B9680E" w:rsidRDefault="00CB72EB">
      <w:pPr>
        <w:rPr>
          <w:rFonts w:ascii="Gill Sans MT" w:hAnsi="Gill Sans MT" w:cs="Arial"/>
          <w:b/>
          <w:szCs w:val="24"/>
          <w:u w:val="single"/>
        </w:rPr>
      </w:pPr>
      <w:r>
        <w:rPr>
          <w:rFonts w:ascii="Gill Sans MT" w:hAnsi="Gill Sans MT" w:cs="Arial"/>
          <w:b/>
          <w:szCs w:val="24"/>
          <w:u w:val="single"/>
        </w:rPr>
        <w:t>20</w:t>
      </w:r>
      <w:r w:rsidR="00A87844">
        <w:rPr>
          <w:rFonts w:ascii="Gill Sans MT" w:hAnsi="Gill Sans MT" w:cs="Arial"/>
          <w:b/>
          <w:szCs w:val="24"/>
          <w:u w:val="single"/>
        </w:rPr>
        <w:t>.</w:t>
      </w:r>
      <w:r w:rsidR="00352494" w:rsidRPr="00B9680E">
        <w:rPr>
          <w:rFonts w:ascii="Gill Sans MT" w:hAnsi="Gill Sans MT" w:cs="Arial"/>
          <w:b/>
          <w:szCs w:val="24"/>
          <w:u w:val="single"/>
        </w:rPr>
        <w:tab/>
        <w:t>Monitoring and Review</w:t>
      </w:r>
    </w:p>
    <w:p w:rsidR="00352494" w:rsidRPr="00036CA5" w:rsidRDefault="00352494">
      <w:pPr>
        <w:rPr>
          <w:rFonts w:ascii="Gill Sans MT" w:hAnsi="Gill Sans MT" w:cs="Arial"/>
          <w:sz w:val="16"/>
          <w:szCs w:val="16"/>
        </w:rPr>
      </w:pPr>
    </w:p>
    <w:p w:rsidR="00352494" w:rsidRDefault="00CB72EB">
      <w:pPr>
        <w:ind w:left="720" w:hanging="720"/>
        <w:rPr>
          <w:rFonts w:ascii="Gill Sans MT" w:hAnsi="Gill Sans MT" w:cs="Arial"/>
          <w:szCs w:val="24"/>
        </w:rPr>
      </w:pPr>
      <w:r>
        <w:rPr>
          <w:rFonts w:ascii="Gill Sans MT" w:hAnsi="Gill Sans MT" w:cs="Arial"/>
          <w:szCs w:val="24"/>
        </w:rPr>
        <w:t>20</w:t>
      </w:r>
      <w:r w:rsidR="00352494" w:rsidRPr="00B9680E">
        <w:rPr>
          <w:rFonts w:ascii="Gill Sans MT" w:hAnsi="Gill Sans MT" w:cs="Arial"/>
          <w:szCs w:val="24"/>
        </w:rPr>
        <w:t>.1</w:t>
      </w:r>
      <w:r w:rsidR="00352494" w:rsidRPr="00B9680E">
        <w:rPr>
          <w:rFonts w:ascii="Gill Sans MT" w:hAnsi="Gill Sans MT" w:cs="Arial"/>
          <w:szCs w:val="24"/>
        </w:rPr>
        <w:tab/>
        <w:t xml:space="preserve">It is the responsibility of the Governing Body to monitor the effective deployment of this policy. This responsibility has been delegated to the </w:t>
      </w:r>
      <w:r w:rsidR="00830C63">
        <w:rPr>
          <w:rFonts w:ascii="Gill Sans MT" w:hAnsi="Gill Sans MT" w:cs="Arial"/>
          <w:szCs w:val="24"/>
        </w:rPr>
        <w:t>Staff and Pupil Welfare</w:t>
      </w:r>
      <w:r w:rsidR="00352494" w:rsidRPr="00B9680E">
        <w:rPr>
          <w:rFonts w:ascii="Gill Sans MT" w:hAnsi="Gill Sans MT" w:cs="Arial"/>
          <w:szCs w:val="24"/>
        </w:rPr>
        <w:t xml:space="preserve"> Committee.</w:t>
      </w:r>
    </w:p>
    <w:p w:rsidR="00685FB8" w:rsidRPr="00036CA5" w:rsidRDefault="00685FB8">
      <w:pPr>
        <w:ind w:left="720" w:hanging="720"/>
        <w:rPr>
          <w:rFonts w:ascii="Gill Sans MT" w:hAnsi="Gill Sans MT" w:cs="Arial"/>
          <w:sz w:val="16"/>
          <w:szCs w:val="16"/>
        </w:rPr>
      </w:pPr>
    </w:p>
    <w:p w:rsidR="00685FB8" w:rsidRPr="00B9680E" w:rsidRDefault="00036CA5">
      <w:pPr>
        <w:ind w:left="720" w:hanging="720"/>
        <w:rPr>
          <w:rFonts w:ascii="Gill Sans MT" w:hAnsi="Gill Sans MT" w:cs="Arial"/>
          <w:szCs w:val="24"/>
        </w:rPr>
      </w:pPr>
      <w:r>
        <w:rPr>
          <w:rFonts w:ascii="Gill Sans MT" w:hAnsi="Gill Sans MT" w:cs="Arial"/>
          <w:szCs w:val="24"/>
        </w:rPr>
        <w:t>18</w:t>
      </w:r>
      <w:r w:rsidR="00685FB8">
        <w:rPr>
          <w:rFonts w:ascii="Gill Sans MT" w:hAnsi="Gill Sans MT" w:cs="Arial"/>
          <w:szCs w:val="24"/>
        </w:rPr>
        <w:t>.2     Annual training will be held to discuss behaviour issues as a school. Staff will attend courses on behaviour management as appropriate.</w:t>
      </w:r>
    </w:p>
    <w:p w:rsidR="00352494" w:rsidRPr="00036CA5" w:rsidRDefault="00352494">
      <w:pPr>
        <w:ind w:left="720" w:hanging="720"/>
        <w:rPr>
          <w:rFonts w:ascii="Gill Sans MT" w:hAnsi="Gill Sans MT" w:cs="Arial"/>
          <w:sz w:val="16"/>
          <w:szCs w:val="16"/>
        </w:rPr>
      </w:pPr>
    </w:p>
    <w:p w:rsidR="00352494" w:rsidRDefault="00036CA5" w:rsidP="00036CA5">
      <w:pPr>
        <w:tabs>
          <w:tab w:val="left" w:pos="720"/>
        </w:tabs>
        <w:rPr>
          <w:rFonts w:ascii="Gill Sans MT" w:hAnsi="Gill Sans MT" w:cs="Arial"/>
          <w:szCs w:val="24"/>
        </w:rPr>
      </w:pPr>
      <w:r>
        <w:rPr>
          <w:rFonts w:ascii="Gill Sans MT" w:hAnsi="Gill Sans MT" w:cs="Arial"/>
          <w:szCs w:val="24"/>
        </w:rPr>
        <w:t>18.3</w:t>
      </w:r>
      <w:r w:rsidR="00153D73">
        <w:rPr>
          <w:rFonts w:ascii="Gill Sans MT" w:hAnsi="Gill Sans MT" w:cs="Arial"/>
          <w:szCs w:val="24"/>
        </w:rPr>
        <w:t xml:space="preserve">    </w:t>
      </w:r>
      <w:r w:rsidR="00352494" w:rsidRPr="00B9680E">
        <w:rPr>
          <w:rFonts w:ascii="Gill Sans MT" w:hAnsi="Gill Sans MT" w:cs="Arial"/>
          <w:szCs w:val="24"/>
        </w:rPr>
        <w:t xml:space="preserve">This policy will be reviewed on </w:t>
      </w:r>
      <w:r w:rsidR="00EF0964" w:rsidRPr="00B9680E">
        <w:rPr>
          <w:rFonts w:ascii="Gill Sans MT" w:hAnsi="Gill Sans MT" w:cs="Arial"/>
          <w:szCs w:val="24"/>
        </w:rPr>
        <w:t xml:space="preserve">an </w:t>
      </w:r>
      <w:r w:rsidR="00352494" w:rsidRPr="00B9680E">
        <w:rPr>
          <w:rFonts w:ascii="Gill Sans MT" w:hAnsi="Gill Sans MT" w:cs="Arial"/>
          <w:szCs w:val="24"/>
        </w:rPr>
        <w:t>annual basis.</w:t>
      </w:r>
    </w:p>
    <w:p w:rsidR="00153D73" w:rsidRDefault="00153D73" w:rsidP="00036CA5">
      <w:pPr>
        <w:tabs>
          <w:tab w:val="left" w:pos="720"/>
        </w:tabs>
        <w:rPr>
          <w:rFonts w:ascii="Gill Sans MT" w:hAnsi="Gill Sans MT" w:cs="Arial"/>
          <w:szCs w:val="24"/>
        </w:rPr>
      </w:pPr>
    </w:p>
    <w:p w:rsidR="00153D73" w:rsidRPr="00B9680E" w:rsidRDefault="00153D73" w:rsidP="00036CA5">
      <w:pPr>
        <w:tabs>
          <w:tab w:val="left" w:pos="720"/>
        </w:tabs>
        <w:rPr>
          <w:rFonts w:ascii="Gill Sans MT" w:hAnsi="Gill Sans MT" w:cs="Arial"/>
          <w:szCs w:val="24"/>
        </w:rPr>
      </w:pPr>
    </w:p>
    <w:p w:rsidR="002215D3" w:rsidRPr="00036CA5" w:rsidRDefault="002215D3" w:rsidP="002215D3">
      <w:pPr>
        <w:pStyle w:val="BodyText2"/>
        <w:tabs>
          <w:tab w:val="left" w:pos="1440"/>
        </w:tabs>
        <w:rPr>
          <w:rFonts w:ascii="Gill Sans MT" w:hAnsi="Gill Sans MT"/>
          <w:b/>
          <w:bCs/>
          <w:sz w:val="16"/>
          <w:szCs w:val="16"/>
        </w:rPr>
      </w:pPr>
    </w:p>
    <w:p w:rsidR="00960E42" w:rsidRPr="00F473C8" w:rsidRDefault="00960E42" w:rsidP="00960E42">
      <w:pPr>
        <w:rPr>
          <w:b/>
          <w:u w:val="single"/>
        </w:rPr>
      </w:pPr>
      <w:r w:rsidRPr="00F473C8">
        <w:rPr>
          <w:b/>
          <w:u w:val="single"/>
        </w:rPr>
        <w:t>Document Control</w:t>
      </w:r>
    </w:p>
    <w:p w:rsidR="00960E42" w:rsidRDefault="00960E42" w:rsidP="00960E42">
      <w:r>
        <w:tab/>
      </w:r>
      <w:r>
        <w:tab/>
      </w:r>
      <w:r>
        <w:tab/>
      </w:r>
      <w:r>
        <w:tab/>
      </w:r>
    </w:p>
    <w:p w:rsidR="00960E42" w:rsidRPr="000B1EDB" w:rsidRDefault="00960E42" w:rsidP="00960E42">
      <w:pPr>
        <w:rPr>
          <w:b/>
        </w:rPr>
      </w:pPr>
      <w:r w:rsidRPr="000B1EDB">
        <w:rPr>
          <w:b/>
        </w:rPr>
        <w:t>Revision History</w:t>
      </w:r>
    </w:p>
    <w:tbl>
      <w:tblPr>
        <w:tblpPr w:leftFromText="180" w:rightFromText="180" w:vertAnchor="text" w:horzAnchor="margin" w:tblpY="36"/>
        <w:tblOverlap w:val="never"/>
        <w:tblW w:w="5000" w:type="pct"/>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left w:w="42" w:type="dxa"/>
          <w:right w:w="42" w:type="dxa"/>
        </w:tblCellMar>
        <w:tblLook w:val="0000" w:firstRow="0" w:lastRow="0" w:firstColumn="0" w:lastColumn="0" w:noHBand="0" w:noVBand="0"/>
      </w:tblPr>
      <w:tblGrid>
        <w:gridCol w:w="1303"/>
        <w:gridCol w:w="1569"/>
        <w:gridCol w:w="2040"/>
        <w:gridCol w:w="4811"/>
      </w:tblGrid>
      <w:tr w:rsidR="00960E42" w:rsidRPr="00652B33" w:rsidTr="00511440">
        <w:trPr>
          <w:trHeight w:val="338"/>
        </w:trPr>
        <w:tc>
          <w:tcPr>
            <w:tcW w:w="670" w:type="pct"/>
            <w:tcBorders>
              <w:bottom w:val="single" w:sz="6" w:space="0" w:color="000000"/>
            </w:tcBorders>
            <w:shd w:val="clear" w:color="auto" w:fill="14A44E"/>
          </w:tcPr>
          <w:p w:rsidR="00960E42" w:rsidRPr="00B54E6A" w:rsidRDefault="00960E42" w:rsidP="00511440">
            <w:pPr>
              <w:pStyle w:val="Column-RowHeading"/>
              <w:rPr>
                <w:bCs/>
                <w:color w:val="FFFFFF"/>
              </w:rPr>
            </w:pPr>
            <w:r w:rsidRPr="00B54E6A">
              <w:rPr>
                <w:bCs/>
                <w:color w:val="FFFFFF"/>
              </w:rPr>
              <w:t>Version</w:t>
            </w:r>
          </w:p>
        </w:tc>
        <w:tc>
          <w:tcPr>
            <w:tcW w:w="807" w:type="pct"/>
            <w:tcBorders>
              <w:bottom w:val="single" w:sz="6" w:space="0" w:color="000000"/>
            </w:tcBorders>
            <w:shd w:val="clear" w:color="auto" w:fill="14A44E"/>
          </w:tcPr>
          <w:p w:rsidR="00960E42" w:rsidRPr="00B54E6A" w:rsidRDefault="00960E42" w:rsidP="00511440">
            <w:pPr>
              <w:pStyle w:val="Column-RowHeading"/>
              <w:rPr>
                <w:bCs/>
                <w:color w:val="FFFFFF"/>
              </w:rPr>
            </w:pPr>
            <w:r w:rsidRPr="00B54E6A">
              <w:rPr>
                <w:bCs/>
                <w:color w:val="FFFFFF"/>
              </w:rPr>
              <w:t>Revision Date</w:t>
            </w:r>
          </w:p>
        </w:tc>
        <w:tc>
          <w:tcPr>
            <w:tcW w:w="1049" w:type="pct"/>
            <w:tcBorders>
              <w:bottom w:val="single" w:sz="6" w:space="0" w:color="000000"/>
            </w:tcBorders>
            <w:shd w:val="clear" w:color="auto" w:fill="14A44E"/>
          </w:tcPr>
          <w:p w:rsidR="00960E42" w:rsidRPr="00B54E6A" w:rsidRDefault="00960E42" w:rsidP="00511440">
            <w:pPr>
              <w:pStyle w:val="Column-RowHeading"/>
              <w:rPr>
                <w:bCs/>
                <w:color w:val="FFFFFF"/>
              </w:rPr>
            </w:pPr>
            <w:r w:rsidRPr="00B54E6A">
              <w:rPr>
                <w:bCs/>
                <w:color w:val="FFFFFF"/>
              </w:rPr>
              <w:t>Revised By</w:t>
            </w:r>
          </w:p>
        </w:tc>
        <w:tc>
          <w:tcPr>
            <w:tcW w:w="2475" w:type="pct"/>
            <w:tcBorders>
              <w:bottom w:val="single" w:sz="6" w:space="0" w:color="000000"/>
            </w:tcBorders>
            <w:shd w:val="clear" w:color="auto" w:fill="14A44E"/>
          </w:tcPr>
          <w:p w:rsidR="00960E42" w:rsidRPr="00B54E6A" w:rsidRDefault="00960E42" w:rsidP="00511440">
            <w:pPr>
              <w:pStyle w:val="Column-RowHeading"/>
              <w:rPr>
                <w:bCs/>
                <w:color w:val="FFFFFF"/>
              </w:rPr>
            </w:pPr>
            <w:r w:rsidRPr="00B54E6A">
              <w:rPr>
                <w:bCs/>
                <w:color w:val="FFFFFF"/>
              </w:rPr>
              <w:t>Revision</w:t>
            </w:r>
          </w:p>
        </w:tc>
      </w:tr>
      <w:tr w:rsidR="00960E42" w:rsidTr="00511440">
        <w:trPr>
          <w:trHeight w:val="360"/>
        </w:trPr>
        <w:tc>
          <w:tcPr>
            <w:tcW w:w="670" w:type="pct"/>
            <w:tcBorders>
              <w:left w:val="single" w:sz="4" w:space="0" w:color="auto"/>
            </w:tcBorders>
            <w:shd w:val="clear" w:color="auto" w:fill="F2F2F2"/>
            <w:vAlign w:val="center"/>
          </w:tcPr>
          <w:p w:rsidR="00960E42" w:rsidRPr="002658D1" w:rsidRDefault="00960E42" w:rsidP="00511440">
            <w:r>
              <w:t>1.0</w:t>
            </w:r>
          </w:p>
        </w:tc>
        <w:tc>
          <w:tcPr>
            <w:tcW w:w="807" w:type="pct"/>
            <w:shd w:val="clear" w:color="auto" w:fill="F2F2F2"/>
            <w:vAlign w:val="center"/>
          </w:tcPr>
          <w:p w:rsidR="00960E42" w:rsidRPr="002658D1" w:rsidRDefault="00960E42" w:rsidP="00960E42">
            <w:r>
              <w:t>Autumn 2013</w:t>
            </w:r>
          </w:p>
        </w:tc>
        <w:tc>
          <w:tcPr>
            <w:tcW w:w="1049" w:type="pct"/>
            <w:shd w:val="clear" w:color="auto" w:fill="F2F2F2"/>
            <w:vAlign w:val="center"/>
          </w:tcPr>
          <w:p w:rsidR="00960E42" w:rsidRPr="002658D1" w:rsidRDefault="00960E42" w:rsidP="00511440">
            <w:r>
              <w:t>Ann Pelham</w:t>
            </w:r>
          </w:p>
        </w:tc>
        <w:tc>
          <w:tcPr>
            <w:tcW w:w="2475" w:type="pct"/>
            <w:tcBorders>
              <w:right w:val="single" w:sz="4" w:space="0" w:color="auto"/>
            </w:tcBorders>
            <w:shd w:val="clear" w:color="auto" w:fill="F2F2F2"/>
          </w:tcPr>
          <w:p w:rsidR="00960E42" w:rsidRPr="002658D1" w:rsidRDefault="00960E42" w:rsidP="00511440">
            <w:r>
              <w:t>Revised</w:t>
            </w:r>
          </w:p>
        </w:tc>
      </w:tr>
      <w:tr w:rsidR="00960E42" w:rsidTr="00960E42">
        <w:trPr>
          <w:trHeight w:val="360"/>
        </w:trPr>
        <w:tc>
          <w:tcPr>
            <w:tcW w:w="670" w:type="pct"/>
            <w:tcBorders>
              <w:left w:val="single" w:sz="4" w:space="0" w:color="auto"/>
            </w:tcBorders>
            <w:shd w:val="clear" w:color="auto" w:fill="F2F2F2"/>
            <w:vAlign w:val="center"/>
          </w:tcPr>
          <w:p w:rsidR="00960E42" w:rsidRDefault="00960E42" w:rsidP="00511440">
            <w:r>
              <w:t>1.1</w:t>
            </w:r>
          </w:p>
        </w:tc>
        <w:tc>
          <w:tcPr>
            <w:tcW w:w="807" w:type="pct"/>
            <w:shd w:val="clear" w:color="auto" w:fill="F2F2F2"/>
            <w:vAlign w:val="center"/>
          </w:tcPr>
          <w:p w:rsidR="00960E42" w:rsidRDefault="00960E42" w:rsidP="00511440">
            <w:r>
              <w:t>Summer 2014</w:t>
            </w:r>
          </w:p>
        </w:tc>
        <w:tc>
          <w:tcPr>
            <w:tcW w:w="1049" w:type="pct"/>
            <w:shd w:val="clear" w:color="auto" w:fill="F2F2F2"/>
            <w:vAlign w:val="center"/>
          </w:tcPr>
          <w:p w:rsidR="00960E42" w:rsidRDefault="00960E42" w:rsidP="00511440">
            <w:r>
              <w:t>S&amp;PW Committee</w:t>
            </w:r>
          </w:p>
        </w:tc>
        <w:tc>
          <w:tcPr>
            <w:tcW w:w="2475" w:type="pct"/>
            <w:tcBorders>
              <w:right w:val="single" w:sz="4" w:space="0" w:color="auto"/>
            </w:tcBorders>
            <w:shd w:val="clear" w:color="auto" w:fill="F2F2F2"/>
          </w:tcPr>
          <w:p w:rsidR="00960E42" w:rsidRDefault="00960E42" w:rsidP="00511440">
            <w:r>
              <w:t>Amended, adopted &amp; ratified</w:t>
            </w:r>
          </w:p>
        </w:tc>
      </w:tr>
      <w:tr w:rsidR="00960E42" w:rsidTr="00960E42">
        <w:trPr>
          <w:trHeight w:val="360"/>
        </w:trPr>
        <w:tc>
          <w:tcPr>
            <w:tcW w:w="670" w:type="pct"/>
            <w:tcBorders>
              <w:left w:val="single" w:sz="4" w:space="0" w:color="auto"/>
            </w:tcBorders>
            <w:shd w:val="clear" w:color="auto" w:fill="F2F2F2"/>
            <w:vAlign w:val="center"/>
          </w:tcPr>
          <w:p w:rsidR="00960E42" w:rsidRDefault="00960E42" w:rsidP="00511440">
            <w:r>
              <w:t>1.2</w:t>
            </w:r>
          </w:p>
        </w:tc>
        <w:tc>
          <w:tcPr>
            <w:tcW w:w="807" w:type="pct"/>
            <w:shd w:val="clear" w:color="auto" w:fill="F2F2F2"/>
            <w:vAlign w:val="center"/>
          </w:tcPr>
          <w:p w:rsidR="00960E42" w:rsidRDefault="00960E42" w:rsidP="00511440">
            <w:r>
              <w:t>Summer 2015</w:t>
            </w:r>
          </w:p>
        </w:tc>
        <w:tc>
          <w:tcPr>
            <w:tcW w:w="1049" w:type="pct"/>
            <w:shd w:val="clear" w:color="auto" w:fill="F2F2F2"/>
            <w:vAlign w:val="center"/>
          </w:tcPr>
          <w:p w:rsidR="00960E42" w:rsidRDefault="00960E42" w:rsidP="00511440">
            <w:r>
              <w:t>S&amp;PW Committee</w:t>
            </w:r>
          </w:p>
        </w:tc>
        <w:tc>
          <w:tcPr>
            <w:tcW w:w="2475" w:type="pct"/>
            <w:tcBorders>
              <w:right w:val="single" w:sz="4" w:space="0" w:color="auto"/>
            </w:tcBorders>
            <w:shd w:val="clear" w:color="auto" w:fill="F2F2F2"/>
          </w:tcPr>
          <w:p w:rsidR="00960E42" w:rsidRDefault="00960E42" w:rsidP="00511440">
            <w:r>
              <w:t>Amended, adopted &amp; ratified</w:t>
            </w:r>
          </w:p>
        </w:tc>
      </w:tr>
      <w:tr w:rsidR="00960E42" w:rsidTr="00511440">
        <w:trPr>
          <w:trHeight w:val="360"/>
        </w:trPr>
        <w:tc>
          <w:tcPr>
            <w:tcW w:w="670" w:type="pct"/>
            <w:tcBorders>
              <w:left w:val="single" w:sz="4" w:space="0" w:color="auto"/>
              <w:bottom w:val="single" w:sz="6" w:space="0" w:color="000000"/>
            </w:tcBorders>
            <w:shd w:val="clear" w:color="auto" w:fill="F2F2F2"/>
            <w:vAlign w:val="center"/>
          </w:tcPr>
          <w:p w:rsidR="00960E42" w:rsidRDefault="00960E42" w:rsidP="00511440">
            <w:r>
              <w:t>1.3</w:t>
            </w:r>
          </w:p>
        </w:tc>
        <w:tc>
          <w:tcPr>
            <w:tcW w:w="807" w:type="pct"/>
            <w:tcBorders>
              <w:bottom w:val="single" w:sz="6" w:space="0" w:color="000000"/>
            </w:tcBorders>
            <w:shd w:val="clear" w:color="auto" w:fill="F2F2F2"/>
            <w:vAlign w:val="center"/>
          </w:tcPr>
          <w:p w:rsidR="00960E42" w:rsidRDefault="00960E42" w:rsidP="00511440">
            <w:r>
              <w:t>Summer 2016</w:t>
            </w:r>
          </w:p>
        </w:tc>
        <w:tc>
          <w:tcPr>
            <w:tcW w:w="1049" w:type="pct"/>
            <w:tcBorders>
              <w:bottom w:val="single" w:sz="6" w:space="0" w:color="000000"/>
            </w:tcBorders>
            <w:shd w:val="clear" w:color="auto" w:fill="F2F2F2"/>
            <w:vAlign w:val="center"/>
          </w:tcPr>
          <w:p w:rsidR="00960E42" w:rsidRDefault="00960E42" w:rsidP="00511440">
            <w:r>
              <w:t>S&amp;PW Committee</w:t>
            </w:r>
          </w:p>
        </w:tc>
        <w:tc>
          <w:tcPr>
            <w:tcW w:w="2475" w:type="pct"/>
            <w:tcBorders>
              <w:bottom w:val="single" w:sz="6" w:space="0" w:color="000000"/>
              <w:right w:val="single" w:sz="4" w:space="0" w:color="auto"/>
            </w:tcBorders>
            <w:shd w:val="clear" w:color="auto" w:fill="F2F2F2"/>
          </w:tcPr>
          <w:p w:rsidR="00960E42" w:rsidRDefault="00960E42" w:rsidP="00511440">
            <w:r>
              <w:t>Amended, adopted &amp; ratified</w:t>
            </w:r>
          </w:p>
        </w:tc>
      </w:tr>
    </w:tbl>
    <w:p w:rsidR="00960E42" w:rsidRDefault="00960E42" w:rsidP="00960E42">
      <w:pPr>
        <w:rPr>
          <w:sz w:val="16"/>
          <w:szCs w:val="16"/>
        </w:rPr>
      </w:pPr>
    </w:p>
    <w:p w:rsidR="00960E42" w:rsidRPr="000B1EDB" w:rsidRDefault="00960E42" w:rsidP="00960E42">
      <w:pPr>
        <w:rPr>
          <w:b/>
        </w:rPr>
      </w:pPr>
      <w:r>
        <w:rPr>
          <w:b/>
        </w:rPr>
        <w:t xml:space="preserve">Signed by </w:t>
      </w:r>
    </w:p>
    <w:tbl>
      <w:tblPr>
        <w:tblpPr w:leftFromText="180" w:rightFromText="180" w:vertAnchor="text" w:horzAnchor="margin" w:tblpY="36"/>
        <w:tblOverlap w:val="never"/>
        <w:tblW w:w="5000" w:type="pct"/>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left w:w="42" w:type="dxa"/>
          <w:right w:w="42" w:type="dxa"/>
        </w:tblCellMar>
        <w:tblLook w:val="0000" w:firstRow="0" w:lastRow="0" w:firstColumn="0" w:lastColumn="0" w:noHBand="0" w:noVBand="0"/>
      </w:tblPr>
      <w:tblGrid>
        <w:gridCol w:w="2432"/>
        <w:gridCol w:w="2431"/>
        <w:gridCol w:w="2431"/>
        <w:gridCol w:w="2429"/>
      </w:tblGrid>
      <w:tr w:rsidR="00960E42" w:rsidRPr="00652B33" w:rsidTr="00511440">
        <w:trPr>
          <w:trHeight w:val="338"/>
        </w:trPr>
        <w:tc>
          <w:tcPr>
            <w:tcW w:w="1251" w:type="pct"/>
            <w:tcBorders>
              <w:bottom w:val="single" w:sz="6" w:space="0" w:color="000000"/>
            </w:tcBorders>
            <w:shd w:val="clear" w:color="auto" w:fill="14A44E"/>
          </w:tcPr>
          <w:p w:rsidR="00960E42" w:rsidRPr="00B54E6A" w:rsidRDefault="00960E42" w:rsidP="00511440">
            <w:pPr>
              <w:pStyle w:val="Column-RowHeading"/>
              <w:rPr>
                <w:bCs/>
                <w:color w:val="FFFFFF"/>
              </w:rPr>
            </w:pPr>
          </w:p>
        </w:tc>
        <w:tc>
          <w:tcPr>
            <w:tcW w:w="1250" w:type="pct"/>
            <w:tcBorders>
              <w:bottom w:val="single" w:sz="6" w:space="0" w:color="000000"/>
            </w:tcBorders>
            <w:shd w:val="clear" w:color="auto" w:fill="14A44E"/>
          </w:tcPr>
          <w:p w:rsidR="00960E42" w:rsidRPr="00B54E6A" w:rsidRDefault="00960E42" w:rsidP="00511440">
            <w:pPr>
              <w:pStyle w:val="Column-RowHeading"/>
              <w:rPr>
                <w:bCs/>
                <w:color w:val="FFFFFF"/>
              </w:rPr>
            </w:pPr>
            <w:r w:rsidRPr="00B54E6A">
              <w:rPr>
                <w:bCs/>
                <w:color w:val="FFFFFF"/>
              </w:rPr>
              <w:t>Name</w:t>
            </w:r>
          </w:p>
        </w:tc>
        <w:tc>
          <w:tcPr>
            <w:tcW w:w="1250" w:type="pct"/>
            <w:tcBorders>
              <w:bottom w:val="single" w:sz="6" w:space="0" w:color="000000"/>
            </w:tcBorders>
            <w:shd w:val="clear" w:color="auto" w:fill="14A44E"/>
          </w:tcPr>
          <w:p w:rsidR="00960E42" w:rsidRPr="00B54E6A" w:rsidRDefault="00960E42" w:rsidP="00511440">
            <w:pPr>
              <w:pStyle w:val="Column-RowHeading"/>
              <w:rPr>
                <w:bCs/>
                <w:color w:val="FFFFFF"/>
              </w:rPr>
            </w:pPr>
            <w:r w:rsidRPr="00B54E6A">
              <w:rPr>
                <w:bCs/>
                <w:color w:val="FFFFFF"/>
              </w:rPr>
              <w:t>Signature</w:t>
            </w:r>
          </w:p>
        </w:tc>
        <w:tc>
          <w:tcPr>
            <w:tcW w:w="1249" w:type="pct"/>
            <w:tcBorders>
              <w:bottom w:val="single" w:sz="6" w:space="0" w:color="000000"/>
            </w:tcBorders>
            <w:shd w:val="clear" w:color="auto" w:fill="14A44E"/>
          </w:tcPr>
          <w:p w:rsidR="00960E42" w:rsidRPr="00B54E6A" w:rsidRDefault="00960E42" w:rsidP="00511440">
            <w:pPr>
              <w:pStyle w:val="Column-RowHeading"/>
              <w:rPr>
                <w:bCs/>
                <w:color w:val="FFFFFF"/>
              </w:rPr>
            </w:pPr>
            <w:r w:rsidRPr="00B54E6A">
              <w:rPr>
                <w:bCs/>
                <w:color w:val="FFFFFF"/>
              </w:rPr>
              <w:t>Date</w:t>
            </w:r>
          </w:p>
        </w:tc>
      </w:tr>
      <w:tr w:rsidR="00960E42" w:rsidTr="00511440">
        <w:trPr>
          <w:trHeight w:val="360"/>
        </w:trPr>
        <w:tc>
          <w:tcPr>
            <w:tcW w:w="1251" w:type="pct"/>
            <w:tcBorders>
              <w:left w:val="single" w:sz="4" w:space="0" w:color="auto"/>
              <w:bottom w:val="single" w:sz="6" w:space="0" w:color="000000"/>
            </w:tcBorders>
            <w:shd w:val="clear" w:color="auto" w:fill="F2F2F2"/>
          </w:tcPr>
          <w:p w:rsidR="00960E42" w:rsidRPr="002658D1" w:rsidRDefault="00960E42" w:rsidP="00511440">
            <w:r>
              <w:t>Headteacher</w:t>
            </w:r>
          </w:p>
        </w:tc>
        <w:tc>
          <w:tcPr>
            <w:tcW w:w="1250" w:type="pct"/>
            <w:tcBorders>
              <w:left w:val="single" w:sz="4" w:space="0" w:color="auto"/>
              <w:bottom w:val="single" w:sz="6" w:space="0" w:color="000000"/>
            </w:tcBorders>
            <w:shd w:val="clear" w:color="auto" w:fill="F2F2F2"/>
          </w:tcPr>
          <w:p w:rsidR="00960E42" w:rsidRDefault="00960E42" w:rsidP="00511440"/>
          <w:p w:rsidR="00960E42" w:rsidRDefault="00960E42" w:rsidP="00511440">
            <w:r>
              <w:t>Ann Pelham</w:t>
            </w:r>
          </w:p>
          <w:p w:rsidR="00960E42" w:rsidRPr="002658D1" w:rsidRDefault="00960E42" w:rsidP="00511440"/>
        </w:tc>
        <w:tc>
          <w:tcPr>
            <w:tcW w:w="1250" w:type="pct"/>
            <w:tcBorders>
              <w:bottom w:val="single" w:sz="6" w:space="0" w:color="000000"/>
            </w:tcBorders>
            <w:shd w:val="clear" w:color="auto" w:fill="F2F2F2"/>
          </w:tcPr>
          <w:p w:rsidR="00960E42" w:rsidRPr="002658D1" w:rsidRDefault="00960E42" w:rsidP="00511440"/>
        </w:tc>
        <w:tc>
          <w:tcPr>
            <w:tcW w:w="1249" w:type="pct"/>
            <w:tcBorders>
              <w:bottom w:val="single" w:sz="6" w:space="0" w:color="000000"/>
              <w:right w:val="single" w:sz="4" w:space="0" w:color="auto"/>
            </w:tcBorders>
            <w:shd w:val="clear" w:color="auto" w:fill="F2F2F2"/>
          </w:tcPr>
          <w:p w:rsidR="00960E42" w:rsidRPr="002658D1" w:rsidRDefault="00960E42" w:rsidP="00511440"/>
        </w:tc>
      </w:tr>
      <w:tr w:rsidR="00960E42" w:rsidTr="00511440">
        <w:trPr>
          <w:trHeight w:val="360"/>
        </w:trPr>
        <w:tc>
          <w:tcPr>
            <w:tcW w:w="1251" w:type="pct"/>
            <w:tcBorders>
              <w:left w:val="single" w:sz="4" w:space="0" w:color="auto"/>
              <w:bottom w:val="single" w:sz="6" w:space="0" w:color="000000"/>
            </w:tcBorders>
            <w:shd w:val="clear" w:color="auto" w:fill="F2F2F2"/>
          </w:tcPr>
          <w:p w:rsidR="00960E42" w:rsidRPr="002658D1" w:rsidRDefault="00960E42" w:rsidP="00511440">
            <w:r>
              <w:t>Chair of Governors</w:t>
            </w:r>
          </w:p>
        </w:tc>
        <w:tc>
          <w:tcPr>
            <w:tcW w:w="1250" w:type="pct"/>
            <w:tcBorders>
              <w:left w:val="single" w:sz="4" w:space="0" w:color="auto"/>
              <w:bottom w:val="single" w:sz="6" w:space="0" w:color="000000"/>
            </w:tcBorders>
            <w:shd w:val="clear" w:color="auto" w:fill="F2F2F2"/>
          </w:tcPr>
          <w:p w:rsidR="00960E42" w:rsidRDefault="00960E42" w:rsidP="00511440"/>
          <w:p w:rsidR="00960E42" w:rsidRDefault="00960E42" w:rsidP="00511440">
            <w:r>
              <w:t xml:space="preserve">Andrew </w:t>
            </w:r>
            <w:proofErr w:type="spellStart"/>
            <w:r>
              <w:t>Ballam</w:t>
            </w:r>
            <w:proofErr w:type="spellEnd"/>
            <w:r>
              <w:t xml:space="preserve"> Davies</w:t>
            </w:r>
          </w:p>
          <w:p w:rsidR="00960E42" w:rsidRPr="002658D1" w:rsidRDefault="00960E42" w:rsidP="00511440"/>
        </w:tc>
        <w:tc>
          <w:tcPr>
            <w:tcW w:w="1250" w:type="pct"/>
            <w:tcBorders>
              <w:bottom w:val="single" w:sz="6" w:space="0" w:color="000000"/>
            </w:tcBorders>
            <w:shd w:val="clear" w:color="auto" w:fill="F2F2F2"/>
          </w:tcPr>
          <w:p w:rsidR="00960E42" w:rsidRPr="002658D1" w:rsidRDefault="00960E42" w:rsidP="00511440"/>
        </w:tc>
        <w:tc>
          <w:tcPr>
            <w:tcW w:w="1249" w:type="pct"/>
            <w:tcBorders>
              <w:bottom w:val="single" w:sz="6" w:space="0" w:color="000000"/>
              <w:right w:val="single" w:sz="4" w:space="0" w:color="auto"/>
            </w:tcBorders>
            <w:shd w:val="clear" w:color="auto" w:fill="F2F2F2"/>
          </w:tcPr>
          <w:p w:rsidR="00960E42" w:rsidRPr="002658D1" w:rsidRDefault="00960E42" w:rsidP="00511440"/>
        </w:tc>
      </w:tr>
    </w:tbl>
    <w:p w:rsidR="00960E42" w:rsidRPr="00D51EA5" w:rsidRDefault="00960E42" w:rsidP="00960E42"/>
    <w:p w:rsidR="00960E42" w:rsidRPr="000B1EDB" w:rsidRDefault="00960E42" w:rsidP="00960E42">
      <w:pPr>
        <w:rPr>
          <w:b/>
        </w:rPr>
      </w:pPr>
      <w:r w:rsidRPr="000B1EDB">
        <w:rPr>
          <w:b/>
        </w:rPr>
        <w:t>Distribution</w:t>
      </w:r>
    </w:p>
    <w:tbl>
      <w:tblPr>
        <w:tblpPr w:leftFromText="180" w:rightFromText="180" w:vertAnchor="text" w:horzAnchor="margin" w:tblpY="36"/>
        <w:tblOverlap w:val="never"/>
        <w:tblW w:w="2850" w:type="pct"/>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left w:w="42" w:type="dxa"/>
          <w:right w:w="42" w:type="dxa"/>
        </w:tblCellMar>
        <w:tblLook w:val="0000" w:firstRow="0" w:lastRow="0" w:firstColumn="0" w:lastColumn="0" w:noHBand="0" w:noVBand="0"/>
      </w:tblPr>
      <w:tblGrid>
        <w:gridCol w:w="5542"/>
      </w:tblGrid>
      <w:tr w:rsidR="00960E42" w:rsidRPr="00A459F1" w:rsidTr="00511440">
        <w:trPr>
          <w:trHeight w:val="338"/>
        </w:trPr>
        <w:tc>
          <w:tcPr>
            <w:tcW w:w="5000" w:type="pct"/>
            <w:tcBorders>
              <w:bottom w:val="single" w:sz="6" w:space="0" w:color="000000"/>
            </w:tcBorders>
            <w:shd w:val="clear" w:color="auto" w:fill="14A44E"/>
          </w:tcPr>
          <w:p w:rsidR="00960E42" w:rsidRPr="00B54E6A" w:rsidRDefault="00960E42" w:rsidP="00511440">
            <w:pPr>
              <w:pStyle w:val="Column-RowHeading"/>
              <w:rPr>
                <w:bCs/>
                <w:color w:val="FFFFFF"/>
              </w:rPr>
            </w:pPr>
            <w:r w:rsidRPr="00B54E6A">
              <w:rPr>
                <w:bCs/>
                <w:color w:val="FFFFFF"/>
              </w:rPr>
              <w:t>Shared with</w:t>
            </w:r>
          </w:p>
        </w:tc>
      </w:tr>
      <w:tr w:rsidR="00960E42" w:rsidTr="00511440">
        <w:trPr>
          <w:trHeight w:val="360"/>
        </w:trPr>
        <w:tc>
          <w:tcPr>
            <w:tcW w:w="5000" w:type="pct"/>
            <w:shd w:val="clear" w:color="auto" w:fill="F2F2F2"/>
          </w:tcPr>
          <w:p w:rsidR="00960E42" w:rsidRDefault="00960E42" w:rsidP="00960E42">
            <w:pPr>
              <w:numPr>
                <w:ilvl w:val="0"/>
                <w:numId w:val="36"/>
              </w:numPr>
              <w:overflowPunct/>
              <w:autoSpaceDE/>
              <w:autoSpaceDN/>
              <w:adjustRightInd/>
              <w:textAlignment w:val="auto"/>
            </w:pPr>
            <w:r>
              <w:t>Staff via school server</w:t>
            </w:r>
          </w:p>
          <w:p w:rsidR="00960E42" w:rsidRDefault="00960E42" w:rsidP="00960E42">
            <w:pPr>
              <w:numPr>
                <w:ilvl w:val="0"/>
                <w:numId w:val="36"/>
              </w:numPr>
              <w:overflowPunct/>
              <w:autoSpaceDE/>
              <w:autoSpaceDN/>
              <w:adjustRightInd/>
              <w:textAlignment w:val="auto"/>
            </w:pPr>
            <w:r>
              <w:t>Parents via Website</w:t>
            </w:r>
          </w:p>
          <w:p w:rsidR="00960E42" w:rsidRPr="002658D1" w:rsidRDefault="00960E42" w:rsidP="00960E42">
            <w:pPr>
              <w:numPr>
                <w:ilvl w:val="0"/>
                <w:numId w:val="36"/>
              </w:numPr>
              <w:overflowPunct/>
              <w:autoSpaceDE/>
              <w:autoSpaceDN/>
              <w:adjustRightInd/>
              <w:textAlignment w:val="auto"/>
            </w:pPr>
            <w:r>
              <w:t>Governors via committee meetings</w:t>
            </w:r>
          </w:p>
        </w:tc>
      </w:tr>
    </w:tbl>
    <w:p w:rsidR="00960E42" w:rsidRDefault="00960E42" w:rsidP="00960E42">
      <w:pPr>
        <w:rPr>
          <w:b/>
        </w:rPr>
      </w:pPr>
    </w:p>
    <w:p w:rsidR="00960E42" w:rsidRDefault="00960E42" w:rsidP="00960E42"/>
    <w:p w:rsidR="00960E42" w:rsidRDefault="00960E42" w:rsidP="00960E42"/>
    <w:p w:rsidR="00960E42" w:rsidRPr="000A096F" w:rsidRDefault="00960E42" w:rsidP="00960E42">
      <w:pPr>
        <w:jc w:val="center"/>
        <w:rPr>
          <w:rFonts w:ascii="Gill Sans MT" w:hAnsi="Gill Sans MT" w:cs="Arial"/>
          <w:b/>
          <w:sz w:val="16"/>
          <w:szCs w:val="16"/>
        </w:rPr>
      </w:pPr>
    </w:p>
    <w:p w:rsidR="00960E42" w:rsidRDefault="00960E42" w:rsidP="00960E42">
      <w:pPr>
        <w:rPr>
          <w:rFonts w:ascii="Gill Sans MT" w:hAnsi="Gill Sans MT" w:cs="Arial"/>
          <w:b/>
          <w:szCs w:val="24"/>
          <w:u w:val="single"/>
        </w:rPr>
      </w:pPr>
    </w:p>
    <w:p w:rsidR="006557CC" w:rsidRPr="00B9680E" w:rsidRDefault="006557CC">
      <w:pPr>
        <w:rPr>
          <w:rFonts w:ascii="Gill Sans MT" w:hAnsi="Gill Sans MT" w:cs="Arial"/>
          <w:szCs w:val="24"/>
        </w:rPr>
      </w:pPr>
    </w:p>
    <w:p w:rsidR="00960E42" w:rsidRDefault="00960E42">
      <w:pPr>
        <w:rPr>
          <w:rFonts w:ascii="Gill Sans MT" w:hAnsi="Gill Sans MT" w:cs="Arial"/>
          <w:szCs w:val="24"/>
        </w:rPr>
      </w:pPr>
    </w:p>
    <w:tbl>
      <w:tblPr>
        <w:tblpPr w:leftFromText="180" w:rightFromText="180" w:vertAnchor="text" w:horzAnchor="margin" w:tblpY="-60"/>
        <w:tblOverlap w:val="never"/>
        <w:tblW w:w="2197"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left w:w="42" w:type="dxa"/>
          <w:right w:w="42" w:type="dxa"/>
        </w:tblCellMar>
        <w:tblLook w:val="0000" w:firstRow="0" w:lastRow="0" w:firstColumn="0" w:lastColumn="0" w:noHBand="0" w:noVBand="0"/>
      </w:tblPr>
      <w:tblGrid>
        <w:gridCol w:w="2197"/>
      </w:tblGrid>
      <w:tr w:rsidR="00960E42" w:rsidRPr="00A459F1" w:rsidTr="00960E42">
        <w:trPr>
          <w:trHeight w:val="338"/>
        </w:trPr>
        <w:tc>
          <w:tcPr>
            <w:tcW w:w="2197" w:type="dxa"/>
            <w:tcBorders>
              <w:bottom w:val="single" w:sz="6" w:space="0" w:color="000000"/>
            </w:tcBorders>
            <w:shd w:val="clear" w:color="auto" w:fill="14A44E"/>
          </w:tcPr>
          <w:p w:rsidR="00960E42" w:rsidRPr="00B54E6A" w:rsidRDefault="00960E42" w:rsidP="00960E42">
            <w:pPr>
              <w:pStyle w:val="Column-RowHeading"/>
              <w:rPr>
                <w:bCs/>
                <w:color w:val="FFFFFF"/>
              </w:rPr>
            </w:pPr>
            <w:r w:rsidRPr="00B54E6A">
              <w:rPr>
                <w:bCs/>
                <w:color w:val="FFFFFF"/>
              </w:rPr>
              <w:t>Date for next review</w:t>
            </w:r>
          </w:p>
        </w:tc>
      </w:tr>
      <w:tr w:rsidR="00960E42" w:rsidTr="00960E42">
        <w:trPr>
          <w:trHeight w:val="360"/>
        </w:trPr>
        <w:tc>
          <w:tcPr>
            <w:tcW w:w="2197" w:type="dxa"/>
            <w:tcBorders>
              <w:bottom w:val="single" w:sz="6" w:space="0" w:color="000000"/>
              <w:right w:val="single" w:sz="4" w:space="0" w:color="auto"/>
            </w:tcBorders>
            <w:shd w:val="clear" w:color="auto" w:fill="F2F2F2"/>
          </w:tcPr>
          <w:p w:rsidR="00960E42" w:rsidRPr="002658D1" w:rsidRDefault="00960E42" w:rsidP="00960E42">
            <w:r>
              <w:t>Summer 2017</w:t>
            </w:r>
          </w:p>
        </w:tc>
      </w:tr>
    </w:tbl>
    <w:p w:rsidR="00960E42" w:rsidRDefault="00960E42" w:rsidP="00960E42">
      <w:pPr>
        <w:rPr>
          <w:rFonts w:ascii="Gill Sans MT" w:hAnsi="Gill Sans MT" w:cs="Arial"/>
          <w:szCs w:val="24"/>
        </w:rPr>
      </w:pPr>
    </w:p>
    <w:p w:rsidR="00960E42" w:rsidRDefault="00960E42" w:rsidP="00960E42">
      <w:pPr>
        <w:rPr>
          <w:rFonts w:ascii="Gill Sans MT" w:hAnsi="Gill Sans MT" w:cs="Arial"/>
          <w:szCs w:val="24"/>
        </w:rPr>
      </w:pPr>
    </w:p>
    <w:p w:rsidR="00960E42" w:rsidRDefault="00960E42" w:rsidP="00960E42">
      <w:pPr>
        <w:rPr>
          <w:rFonts w:ascii="Gill Sans MT" w:hAnsi="Gill Sans MT" w:cs="Arial"/>
          <w:szCs w:val="24"/>
        </w:rPr>
      </w:pPr>
    </w:p>
    <w:p w:rsidR="00960E42" w:rsidRDefault="00960E42" w:rsidP="00960E42">
      <w:pPr>
        <w:rPr>
          <w:rFonts w:ascii="Gill Sans MT" w:hAnsi="Gill Sans MT" w:cs="Arial"/>
          <w:szCs w:val="24"/>
        </w:rPr>
      </w:pPr>
    </w:p>
    <w:p w:rsidR="00960E42" w:rsidRPr="00B9680E" w:rsidRDefault="00960E42" w:rsidP="00960E42">
      <w:pPr>
        <w:rPr>
          <w:rFonts w:ascii="Gill Sans MT" w:hAnsi="Gill Sans MT" w:cs="Arial"/>
          <w:szCs w:val="24"/>
        </w:rPr>
      </w:pPr>
      <w:r w:rsidRPr="00B9680E">
        <w:rPr>
          <w:rFonts w:ascii="Gill Sans MT" w:hAnsi="Gill Sans MT" w:cs="Arial"/>
          <w:szCs w:val="24"/>
        </w:rPr>
        <w:t>Appendix A:</w:t>
      </w:r>
      <w:r w:rsidRPr="00B9680E">
        <w:rPr>
          <w:rFonts w:ascii="Gill Sans MT" w:hAnsi="Gill Sans MT" w:cs="Arial"/>
          <w:szCs w:val="24"/>
        </w:rPr>
        <w:tab/>
        <w:t>Misdemeanours and Sanctions</w:t>
      </w:r>
    </w:p>
    <w:p w:rsidR="00960E42" w:rsidRDefault="00960E42" w:rsidP="00960E42">
      <w:pPr>
        <w:rPr>
          <w:rFonts w:ascii="Gill Sans MT" w:hAnsi="Gill Sans MT" w:cs="Arial"/>
          <w:szCs w:val="24"/>
        </w:rPr>
      </w:pPr>
    </w:p>
    <w:p w:rsidR="00960E42" w:rsidRPr="00B9680E" w:rsidRDefault="00960E42" w:rsidP="00960E42">
      <w:pPr>
        <w:rPr>
          <w:rFonts w:ascii="Gill Sans MT" w:hAnsi="Gill Sans MT" w:cs="Arial"/>
          <w:szCs w:val="24"/>
        </w:rPr>
      </w:pPr>
      <w:r w:rsidRPr="00B9680E">
        <w:rPr>
          <w:rFonts w:ascii="Gill Sans MT" w:hAnsi="Gill Sans MT" w:cs="Arial"/>
          <w:szCs w:val="24"/>
        </w:rPr>
        <w:t>Appendix B:</w:t>
      </w:r>
      <w:r w:rsidRPr="00B9680E">
        <w:rPr>
          <w:rFonts w:ascii="Gill Sans MT" w:hAnsi="Gill Sans MT" w:cs="Arial"/>
          <w:szCs w:val="24"/>
        </w:rPr>
        <w:tab/>
        <w:t>Rewards</w:t>
      </w:r>
    </w:p>
    <w:p w:rsidR="00960E42" w:rsidRDefault="00960E42" w:rsidP="00960E42">
      <w:pPr>
        <w:rPr>
          <w:rFonts w:ascii="Gill Sans MT" w:hAnsi="Gill Sans MT" w:cs="Arial"/>
          <w:szCs w:val="24"/>
        </w:rPr>
      </w:pPr>
    </w:p>
    <w:p w:rsidR="00960E42" w:rsidRDefault="00960E42" w:rsidP="00960E42">
      <w:pPr>
        <w:rPr>
          <w:rFonts w:ascii="Gill Sans MT" w:hAnsi="Gill Sans MT" w:cs="Arial"/>
          <w:szCs w:val="24"/>
        </w:rPr>
      </w:pPr>
      <w:r w:rsidRPr="00B9680E">
        <w:rPr>
          <w:rFonts w:ascii="Gill Sans MT" w:hAnsi="Gill Sans MT" w:cs="Arial"/>
          <w:szCs w:val="24"/>
        </w:rPr>
        <w:t>Appendix C:</w:t>
      </w:r>
      <w:r w:rsidRPr="00B9680E">
        <w:rPr>
          <w:rFonts w:ascii="Gill Sans MT" w:hAnsi="Gill Sans MT" w:cs="Arial"/>
          <w:szCs w:val="24"/>
        </w:rPr>
        <w:tab/>
        <w:t>Letter of notification of unacceptable behaviour</w:t>
      </w:r>
    </w:p>
    <w:p w:rsidR="007B298E" w:rsidRDefault="007B298E" w:rsidP="00960E42">
      <w:pPr>
        <w:rPr>
          <w:rFonts w:ascii="Gill Sans MT" w:hAnsi="Gill Sans MT" w:cs="Arial"/>
          <w:szCs w:val="24"/>
        </w:rPr>
      </w:pPr>
    </w:p>
    <w:p w:rsidR="007B298E" w:rsidRPr="00B9680E" w:rsidRDefault="007B298E" w:rsidP="007B298E">
      <w:pPr>
        <w:rPr>
          <w:rFonts w:ascii="Gill Sans MT" w:hAnsi="Gill Sans MT" w:cs="Arial"/>
          <w:szCs w:val="24"/>
        </w:rPr>
        <w:sectPr w:rsidR="007B298E" w:rsidRPr="00B9680E" w:rsidSect="00036CA5">
          <w:pgSz w:w="11907" w:h="16840" w:code="9"/>
          <w:pgMar w:top="567" w:right="1134" w:bottom="567" w:left="1134" w:header="720" w:footer="720" w:gutter="0"/>
          <w:paperSrc w:first="1"/>
          <w:cols w:space="720"/>
        </w:sectPr>
      </w:pPr>
      <w:r>
        <w:rPr>
          <w:rFonts w:ascii="Gill Sans MT" w:hAnsi="Gill Sans MT" w:cs="Arial"/>
          <w:szCs w:val="24"/>
        </w:rPr>
        <w:t>Appendix D:  Behaviour Alert Form for internal use</w:t>
      </w:r>
    </w:p>
    <w:p w:rsidR="00C61D5B" w:rsidRPr="00EE010C" w:rsidRDefault="00C61D5B" w:rsidP="00C61D5B">
      <w:pPr>
        <w:jc w:val="center"/>
        <w:rPr>
          <w:rFonts w:ascii="Gill Sans MT" w:hAnsi="Gill Sans MT" w:cs="Arial"/>
          <w:b/>
          <w:szCs w:val="24"/>
        </w:rPr>
      </w:pPr>
      <w:smartTag w:uri="urn:schemas-microsoft-com:office:smarttags" w:element="place">
        <w:smartTag w:uri="urn:schemas-microsoft-com:office:smarttags" w:element="PlaceName">
          <w:r w:rsidRPr="00EE010C">
            <w:rPr>
              <w:rFonts w:ascii="Gill Sans MT" w:hAnsi="Gill Sans MT" w:cs="Arial"/>
              <w:b/>
              <w:szCs w:val="24"/>
            </w:rPr>
            <w:t>HOLLY</w:t>
          </w:r>
        </w:smartTag>
        <w:r w:rsidRPr="00EE010C">
          <w:rPr>
            <w:rFonts w:ascii="Gill Sans MT" w:hAnsi="Gill Sans MT" w:cs="Arial"/>
            <w:b/>
            <w:szCs w:val="24"/>
          </w:rPr>
          <w:t xml:space="preserve"> </w:t>
        </w:r>
        <w:smartTag w:uri="urn:schemas-microsoft-com:office:smarttags" w:element="PlaceName">
          <w:r w:rsidRPr="00EE010C">
            <w:rPr>
              <w:rFonts w:ascii="Gill Sans MT" w:hAnsi="Gill Sans MT" w:cs="Arial"/>
              <w:b/>
              <w:szCs w:val="24"/>
            </w:rPr>
            <w:t>PARK</w:t>
          </w:r>
        </w:smartTag>
        <w:r w:rsidRPr="00EE010C">
          <w:rPr>
            <w:rFonts w:ascii="Gill Sans MT" w:hAnsi="Gill Sans MT" w:cs="Arial"/>
            <w:b/>
            <w:szCs w:val="24"/>
          </w:rPr>
          <w:t xml:space="preserve"> </w:t>
        </w:r>
        <w:smartTag w:uri="urn:schemas-microsoft-com:office:smarttags" w:element="PlaceType">
          <w:r w:rsidRPr="00EE010C">
            <w:rPr>
              <w:rFonts w:ascii="Gill Sans MT" w:hAnsi="Gill Sans MT" w:cs="Arial"/>
              <w:b/>
              <w:szCs w:val="24"/>
            </w:rPr>
            <w:t>PRIMARY SCHOOL</w:t>
          </w:r>
        </w:smartTag>
      </w:smartTag>
    </w:p>
    <w:p w:rsidR="00C61D5B" w:rsidRPr="00815884" w:rsidRDefault="00C61D5B" w:rsidP="00C61D5B">
      <w:pPr>
        <w:jc w:val="center"/>
        <w:rPr>
          <w:rFonts w:ascii="Gill Sans MT" w:hAnsi="Gill Sans MT" w:cs="Arial"/>
          <w:sz w:val="16"/>
          <w:szCs w:val="16"/>
        </w:rPr>
      </w:pPr>
    </w:p>
    <w:p w:rsidR="00C61D5B" w:rsidRPr="00815884" w:rsidRDefault="00C61D5B" w:rsidP="00C61D5B">
      <w:pPr>
        <w:jc w:val="center"/>
        <w:rPr>
          <w:rFonts w:ascii="Gill Sans MT" w:hAnsi="Gill Sans MT" w:cs="Arial"/>
          <w:szCs w:val="24"/>
          <w:u w:val="single"/>
        </w:rPr>
      </w:pPr>
      <w:r w:rsidRPr="00815884">
        <w:rPr>
          <w:rFonts w:ascii="Gill Sans MT" w:hAnsi="Gill Sans MT" w:cs="Arial"/>
          <w:szCs w:val="24"/>
          <w:u w:val="single"/>
        </w:rPr>
        <w:t>Unacceptable Behaviours</w:t>
      </w:r>
      <w:r>
        <w:rPr>
          <w:rFonts w:ascii="Gill Sans MT" w:hAnsi="Gill Sans MT" w:cs="Arial"/>
          <w:szCs w:val="24"/>
          <w:u w:val="single"/>
        </w:rPr>
        <w:t xml:space="preserve"> in the Classroom</w:t>
      </w:r>
      <w:r w:rsidRPr="00815884">
        <w:rPr>
          <w:rFonts w:ascii="Gill Sans MT" w:hAnsi="Gill Sans MT" w:cs="Arial"/>
          <w:szCs w:val="24"/>
          <w:u w:val="single"/>
        </w:rPr>
        <w:t xml:space="preserve"> and their Sanctions</w:t>
      </w:r>
    </w:p>
    <w:p w:rsidR="00C61D5B" w:rsidRPr="006D3608" w:rsidRDefault="00C61D5B" w:rsidP="00C61D5B">
      <w:pPr>
        <w:jc w:val="center"/>
        <w:rPr>
          <w:rFonts w:ascii="Gill Sans MT" w:hAnsi="Gill Sans MT" w:cs="Arial"/>
          <w:sz w:val="16"/>
          <w:szCs w:val="16"/>
        </w:rPr>
      </w:pPr>
    </w:p>
    <w:tbl>
      <w:tblPr>
        <w:tblW w:w="14978" w:type="dxa"/>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283"/>
        <w:gridCol w:w="5528"/>
        <w:gridCol w:w="4097"/>
      </w:tblGrid>
      <w:tr w:rsidR="00673A54" w:rsidRPr="002A3F15" w:rsidTr="00F83DC1">
        <w:tc>
          <w:tcPr>
            <w:tcW w:w="5070" w:type="dxa"/>
            <w:tcBorders>
              <w:bottom w:val="single" w:sz="4" w:space="0" w:color="auto"/>
            </w:tcBorders>
            <w:vAlign w:val="center"/>
          </w:tcPr>
          <w:p w:rsidR="00673A54" w:rsidRPr="002A3F15" w:rsidRDefault="00673A54" w:rsidP="00F83DC1">
            <w:pPr>
              <w:jc w:val="center"/>
              <w:rPr>
                <w:rFonts w:ascii="Gill Sans MT" w:hAnsi="Gill Sans MT" w:cs="Arial"/>
                <w:b/>
                <w:szCs w:val="24"/>
              </w:rPr>
            </w:pPr>
            <w:r w:rsidRPr="002A3F15">
              <w:rPr>
                <w:rFonts w:ascii="Gill Sans MT" w:hAnsi="Gill Sans MT" w:cs="Arial"/>
                <w:b/>
                <w:szCs w:val="24"/>
              </w:rPr>
              <w:t>Behaviour</w:t>
            </w:r>
          </w:p>
        </w:tc>
        <w:tc>
          <w:tcPr>
            <w:tcW w:w="283" w:type="dxa"/>
            <w:vMerge w:val="restart"/>
            <w:vAlign w:val="center"/>
          </w:tcPr>
          <w:p w:rsidR="00673A54" w:rsidRPr="002A3F15" w:rsidRDefault="00673A54" w:rsidP="00F83DC1">
            <w:pPr>
              <w:jc w:val="center"/>
              <w:rPr>
                <w:rFonts w:ascii="Gill Sans MT" w:hAnsi="Gill Sans MT" w:cs="Arial"/>
                <w:szCs w:val="24"/>
              </w:rPr>
            </w:pPr>
          </w:p>
        </w:tc>
        <w:tc>
          <w:tcPr>
            <w:tcW w:w="9625" w:type="dxa"/>
            <w:gridSpan w:val="2"/>
            <w:tcBorders>
              <w:bottom w:val="single" w:sz="4" w:space="0" w:color="auto"/>
            </w:tcBorders>
            <w:vAlign w:val="center"/>
          </w:tcPr>
          <w:p w:rsidR="00673A54" w:rsidRPr="002A3F15" w:rsidRDefault="00673A54" w:rsidP="00F83DC1">
            <w:pPr>
              <w:jc w:val="center"/>
              <w:rPr>
                <w:rFonts w:ascii="Gill Sans MT" w:hAnsi="Gill Sans MT" w:cs="Arial"/>
                <w:b/>
                <w:szCs w:val="24"/>
              </w:rPr>
            </w:pPr>
            <w:r w:rsidRPr="002A3F15">
              <w:rPr>
                <w:rFonts w:ascii="Gill Sans MT" w:hAnsi="Gill Sans MT" w:cs="Arial"/>
                <w:b/>
                <w:szCs w:val="24"/>
              </w:rPr>
              <w:t>Sanction</w:t>
            </w:r>
          </w:p>
        </w:tc>
      </w:tr>
      <w:tr w:rsidR="00673A54" w:rsidRPr="002A3F15" w:rsidTr="00F83DC1">
        <w:trPr>
          <w:trHeight w:val="338"/>
        </w:trPr>
        <w:tc>
          <w:tcPr>
            <w:tcW w:w="5070" w:type="dxa"/>
            <w:tcBorders>
              <w:bottom w:val="single" w:sz="4" w:space="0" w:color="auto"/>
            </w:tcBorders>
            <w:shd w:val="clear" w:color="auto" w:fill="B6DDE8"/>
            <w:vAlign w:val="center"/>
          </w:tcPr>
          <w:p w:rsidR="00673A54" w:rsidRPr="002A3F15" w:rsidRDefault="00673A54" w:rsidP="00F83DC1">
            <w:pPr>
              <w:jc w:val="center"/>
              <w:rPr>
                <w:rFonts w:ascii="Gill Sans MT" w:hAnsi="Gill Sans MT" w:cs="Arial"/>
                <w:b/>
                <w:sz w:val="16"/>
                <w:szCs w:val="16"/>
              </w:rPr>
            </w:pPr>
            <w:r w:rsidRPr="002A3F15">
              <w:rPr>
                <w:rFonts w:ascii="Gill Sans MT" w:hAnsi="Gill Sans MT" w:cs="Arial"/>
                <w:b/>
                <w:sz w:val="16"/>
                <w:szCs w:val="16"/>
              </w:rPr>
              <w:t>Blue Level behaviours include or are equivalent to…</w:t>
            </w:r>
          </w:p>
        </w:tc>
        <w:tc>
          <w:tcPr>
            <w:tcW w:w="283" w:type="dxa"/>
            <w:vMerge/>
            <w:vAlign w:val="center"/>
          </w:tcPr>
          <w:p w:rsidR="00673A54" w:rsidRPr="002A3F15" w:rsidRDefault="00673A54" w:rsidP="00F83DC1">
            <w:pPr>
              <w:jc w:val="center"/>
              <w:rPr>
                <w:rFonts w:ascii="Gill Sans MT" w:hAnsi="Gill Sans MT" w:cs="Arial"/>
                <w:sz w:val="16"/>
                <w:szCs w:val="16"/>
              </w:rPr>
            </w:pPr>
          </w:p>
        </w:tc>
        <w:tc>
          <w:tcPr>
            <w:tcW w:w="9625" w:type="dxa"/>
            <w:gridSpan w:val="2"/>
            <w:tcBorders>
              <w:bottom w:val="single" w:sz="4" w:space="0" w:color="auto"/>
            </w:tcBorders>
            <w:shd w:val="clear" w:color="auto" w:fill="B6DDE8"/>
            <w:vAlign w:val="center"/>
          </w:tcPr>
          <w:p w:rsidR="00673A54" w:rsidRPr="002A3F15" w:rsidRDefault="00673A54" w:rsidP="00F83DC1">
            <w:pPr>
              <w:jc w:val="center"/>
              <w:rPr>
                <w:rFonts w:ascii="Gill Sans MT" w:hAnsi="Gill Sans MT" w:cs="Arial"/>
                <w:b/>
                <w:sz w:val="16"/>
                <w:szCs w:val="16"/>
              </w:rPr>
            </w:pPr>
            <w:r w:rsidRPr="002A3F15">
              <w:rPr>
                <w:rFonts w:ascii="Gill Sans MT" w:hAnsi="Gill Sans MT" w:cs="Arial"/>
                <w:b/>
                <w:sz w:val="16"/>
                <w:szCs w:val="16"/>
              </w:rPr>
              <w:t>Blue Level Sanctions</w:t>
            </w:r>
          </w:p>
        </w:tc>
      </w:tr>
      <w:tr w:rsidR="00673A54" w:rsidRPr="003D3274" w:rsidTr="00F83DC1">
        <w:trPr>
          <w:trHeight w:val="1263"/>
        </w:trPr>
        <w:tc>
          <w:tcPr>
            <w:tcW w:w="5070" w:type="dxa"/>
            <w:tcBorders>
              <w:bottom w:val="single" w:sz="4" w:space="0" w:color="auto"/>
            </w:tcBorders>
            <w:shd w:val="clear" w:color="auto" w:fill="DAEEF3"/>
            <w:vAlign w:val="center"/>
          </w:tcPr>
          <w:p w:rsidR="00673A54" w:rsidRPr="002A3F15" w:rsidRDefault="00673A54" w:rsidP="00673A54">
            <w:pPr>
              <w:numPr>
                <w:ilvl w:val="0"/>
                <w:numId w:val="8"/>
              </w:numPr>
              <w:rPr>
                <w:rFonts w:ascii="Gill Sans MT" w:hAnsi="Gill Sans MT" w:cs="Arial"/>
                <w:sz w:val="16"/>
                <w:szCs w:val="16"/>
              </w:rPr>
            </w:pPr>
            <w:r w:rsidRPr="002A3F15">
              <w:rPr>
                <w:rFonts w:ascii="Gill Sans MT" w:hAnsi="Gill Sans MT" w:cs="Arial"/>
                <w:sz w:val="16"/>
                <w:szCs w:val="16"/>
              </w:rPr>
              <w:t>Not lining up well</w:t>
            </w:r>
          </w:p>
          <w:p w:rsidR="00673A54" w:rsidRPr="002A3F15" w:rsidRDefault="00673A54" w:rsidP="00673A54">
            <w:pPr>
              <w:numPr>
                <w:ilvl w:val="0"/>
                <w:numId w:val="8"/>
              </w:numPr>
              <w:rPr>
                <w:rFonts w:ascii="Gill Sans MT" w:hAnsi="Gill Sans MT" w:cs="Arial"/>
                <w:sz w:val="16"/>
                <w:szCs w:val="16"/>
              </w:rPr>
            </w:pPr>
            <w:r w:rsidRPr="002A3F15">
              <w:rPr>
                <w:rFonts w:ascii="Gill Sans MT" w:hAnsi="Gill Sans MT" w:cs="Arial"/>
                <w:sz w:val="16"/>
                <w:szCs w:val="16"/>
              </w:rPr>
              <w:t xml:space="preserve">Talking out of turn </w:t>
            </w:r>
            <w:r>
              <w:rPr>
                <w:rFonts w:ascii="Gill Sans MT" w:hAnsi="Gill Sans MT" w:cs="Arial"/>
                <w:sz w:val="16"/>
                <w:szCs w:val="16"/>
              </w:rPr>
              <w:t>or</w:t>
            </w:r>
            <w:r w:rsidRPr="002A3F15">
              <w:rPr>
                <w:rFonts w:ascii="Gill Sans MT" w:hAnsi="Gill Sans MT" w:cs="Arial"/>
                <w:sz w:val="16"/>
                <w:szCs w:val="16"/>
              </w:rPr>
              <w:t xml:space="preserve"> calling out</w:t>
            </w:r>
          </w:p>
          <w:p w:rsidR="00673A54" w:rsidRPr="002A3F15" w:rsidRDefault="00673A54" w:rsidP="00673A54">
            <w:pPr>
              <w:numPr>
                <w:ilvl w:val="0"/>
                <w:numId w:val="8"/>
              </w:numPr>
              <w:rPr>
                <w:rFonts w:ascii="Gill Sans MT" w:hAnsi="Gill Sans MT" w:cs="Arial"/>
                <w:sz w:val="16"/>
                <w:szCs w:val="16"/>
              </w:rPr>
            </w:pPr>
            <w:r w:rsidRPr="002A3F15">
              <w:rPr>
                <w:rFonts w:ascii="Gill Sans MT" w:hAnsi="Gill Sans MT" w:cs="Arial"/>
                <w:sz w:val="16"/>
                <w:szCs w:val="16"/>
              </w:rPr>
              <w:t>Inappropriate noise</w:t>
            </w:r>
          </w:p>
          <w:p w:rsidR="00673A54" w:rsidRPr="002A3F15" w:rsidRDefault="00673A54" w:rsidP="00673A54">
            <w:pPr>
              <w:numPr>
                <w:ilvl w:val="0"/>
                <w:numId w:val="8"/>
              </w:numPr>
              <w:rPr>
                <w:rFonts w:ascii="Gill Sans MT" w:hAnsi="Gill Sans MT" w:cs="Arial"/>
                <w:sz w:val="16"/>
                <w:szCs w:val="16"/>
              </w:rPr>
            </w:pPr>
            <w:r w:rsidRPr="002A3F15">
              <w:rPr>
                <w:rFonts w:ascii="Gill Sans MT" w:hAnsi="Gill Sans MT" w:cs="Arial"/>
                <w:sz w:val="16"/>
                <w:szCs w:val="16"/>
              </w:rPr>
              <w:t xml:space="preserve">Distracting others </w:t>
            </w:r>
          </w:p>
          <w:p w:rsidR="00673A54" w:rsidRPr="002A3F15" w:rsidRDefault="00673A54" w:rsidP="00673A54">
            <w:pPr>
              <w:numPr>
                <w:ilvl w:val="0"/>
                <w:numId w:val="8"/>
              </w:numPr>
              <w:rPr>
                <w:rFonts w:ascii="Gill Sans MT" w:hAnsi="Gill Sans MT" w:cs="Arial"/>
                <w:sz w:val="16"/>
                <w:szCs w:val="16"/>
              </w:rPr>
            </w:pPr>
            <w:r w:rsidRPr="002A3F15">
              <w:rPr>
                <w:rFonts w:ascii="Gill Sans MT" w:hAnsi="Gill Sans MT" w:cs="Arial"/>
                <w:sz w:val="16"/>
                <w:szCs w:val="16"/>
              </w:rPr>
              <w:t xml:space="preserve">Throwing things </w:t>
            </w:r>
          </w:p>
          <w:p w:rsidR="00673A54" w:rsidRPr="002A3F15" w:rsidRDefault="00673A54" w:rsidP="00673A54">
            <w:pPr>
              <w:numPr>
                <w:ilvl w:val="0"/>
                <w:numId w:val="8"/>
              </w:numPr>
              <w:rPr>
                <w:rFonts w:ascii="Gill Sans MT" w:hAnsi="Gill Sans MT" w:cs="Arial"/>
                <w:sz w:val="16"/>
                <w:szCs w:val="16"/>
              </w:rPr>
            </w:pPr>
            <w:r w:rsidRPr="002A3F15">
              <w:rPr>
                <w:rFonts w:ascii="Gill Sans MT" w:hAnsi="Gill Sans MT" w:cs="Arial"/>
                <w:sz w:val="16"/>
                <w:szCs w:val="16"/>
              </w:rPr>
              <w:t xml:space="preserve">Pushing </w:t>
            </w:r>
          </w:p>
        </w:tc>
        <w:tc>
          <w:tcPr>
            <w:tcW w:w="283" w:type="dxa"/>
            <w:vMerge/>
            <w:vAlign w:val="center"/>
          </w:tcPr>
          <w:p w:rsidR="00673A54" w:rsidRPr="002A3F15" w:rsidRDefault="00673A54" w:rsidP="00F83DC1">
            <w:pPr>
              <w:jc w:val="center"/>
              <w:rPr>
                <w:rFonts w:ascii="Gill Sans MT" w:hAnsi="Gill Sans MT" w:cs="Arial"/>
                <w:sz w:val="16"/>
                <w:szCs w:val="16"/>
              </w:rPr>
            </w:pPr>
          </w:p>
        </w:tc>
        <w:tc>
          <w:tcPr>
            <w:tcW w:w="5528" w:type="dxa"/>
            <w:tcBorders>
              <w:bottom w:val="single" w:sz="4" w:space="0" w:color="auto"/>
            </w:tcBorders>
            <w:shd w:val="clear" w:color="auto" w:fill="DAEEF3"/>
            <w:vAlign w:val="center"/>
          </w:tcPr>
          <w:p w:rsidR="00673A54" w:rsidRDefault="00673A54" w:rsidP="00F83DC1">
            <w:pPr>
              <w:jc w:val="center"/>
              <w:rPr>
                <w:rFonts w:ascii="Gill Sans MT" w:hAnsi="Gill Sans MT" w:cs="Arial"/>
                <w:b/>
                <w:sz w:val="16"/>
                <w:szCs w:val="16"/>
              </w:rPr>
            </w:pPr>
            <w:r w:rsidRPr="003D3274">
              <w:rPr>
                <w:rFonts w:ascii="Gill Sans MT" w:hAnsi="Gill Sans MT" w:cs="Arial"/>
                <w:b/>
                <w:sz w:val="16"/>
                <w:szCs w:val="16"/>
              </w:rPr>
              <w:t>Managed by class teachers</w:t>
            </w:r>
          </w:p>
          <w:p w:rsidR="00673A54" w:rsidRPr="002A3F15" w:rsidRDefault="00673A54" w:rsidP="00F83DC1">
            <w:pPr>
              <w:rPr>
                <w:rFonts w:ascii="Gill Sans MT" w:hAnsi="Gill Sans MT" w:cs="Arial"/>
                <w:b/>
                <w:sz w:val="16"/>
                <w:szCs w:val="16"/>
              </w:rPr>
            </w:pPr>
            <w:r>
              <w:rPr>
                <w:rFonts w:ascii="Gill Sans MT" w:hAnsi="Gill Sans MT" w:cs="Arial"/>
                <w:b/>
                <w:sz w:val="16"/>
                <w:szCs w:val="16"/>
              </w:rPr>
              <w:t xml:space="preserve">One off </w:t>
            </w:r>
            <w:r w:rsidRPr="002A3F15">
              <w:rPr>
                <w:rFonts w:ascii="Gill Sans MT" w:hAnsi="Gill Sans MT" w:cs="Arial"/>
                <w:b/>
                <w:sz w:val="16"/>
                <w:szCs w:val="16"/>
              </w:rPr>
              <w:t>use of behaviours:</w:t>
            </w:r>
          </w:p>
          <w:p w:rsidR="00673A54" w:rsidRPr="003D3274" w:rsidRDefault="00673A54" w:rsidP="00F83DC1">
            <w:pPr>
              <w:pStyle w:val="Default"/>
              <w:rPr>
                <w:rFonts w:cs="Times New Roman"/>
                <w:color w:val="auto"/>
                <w:sz w:val="16"/>
                <w:szCs w:val="16"/>
              </w:rPr>
            </w:pPr>
            <w:r w:rsidRPr="003D3274">
              <w:rPr>
                <w:sz w:val="16"/>
                <w:szCs w:val="16"/>
              </w:rPr>
              <w:t xml:space="preserve">The teacher will </w:t>
            </w:r>
            <w:r>
              <w:rPr>
                <w:sz w:val="16"/>
                <w:szCs w:val="16"/>
              </w:rPr>
              <w:t>explain</w:t>
            </w:r>
            <w:r w:rsidRPr="003D3274">
              <w:rPr>
                <w:sz w:val="16"/>
                <w:szCs w:val="16"/>
              </w:rPr>
              <w:t xml:space="preserve"> why their behaviour is inappropriate, they will deal with the incident effectively and immediately. </w:t>
            </w:r>
          </w:p>
          <w:p w:rsidR="00673A54" w:rsidRPr="003D3274" w:rsidRDefault="00673A54" w:rsidP="00F83DC1">
            <w:pPr>
              <w:pStyle w:val="Default"/>
              <w:spacing w:after="37"/>
              <w:rPr>
                <w:rFonts w:cs="Times New Roman"/>
                <w:color w:val="auto"/>
                <w:sz w:val="16"/>
                <w:szCs w:val="16"/>
              </w:rPr>
            </w:pPr>
            <w:r w:rsidRPr="003D3274">
              <w:rPr>
                <w:rFonts w:cs="Times New Roman"/>
                <w:color w:val="auto"/>
                <w:sz w:val="16"/>
                <w:szCs w:val="16"/>
              </w:rPr>
              <w:t>Acknowledge that inappropriate behaviour has occurred</w:t>
            </w:r>
            <w:r>
              <w:rPr>
                <w:rFonts w:cs="Times New Roman"/>
                <w:color w:val="auto"/>
                <w:sz w:val="16"/>
                <w:szCs w:val="16"/>
              </w:rPr>
              <w:t xml:space="preserve">. </w:t>
            </w:r>
            <w:r w:rsidRPr="003D3274">
              <w:rPr>
                <w:rFonts w:cs="Times New Roman"/>
                <w:color w:val="auto"/>
                <w:sz w:val="16"/>
                <w:szCs w:val="16"/>
              </w:rPr>
              <w:t>Reac</w:t>
            </w:r>
            <w:r>
              <w:rPr>
                <w:rFonts w:cs="Times New Roman"/>
                <w:color w:val="auto"/>
                <w:sz w:val="16"/>
                <w:szCs w:val="16"/>
              </w:rPr>
              <w:t>t calmly, reasonably and fairly.</w:t>
            </w:r>
            <w:r w:rsidRPr="003D3274">
              <w:rPr>
                <w:rFonts w:cs="Times New Roman"/>
                <w:color w:val="auto"/>
                <w:sz w:val="16"/>
                <w:szCs w:val="16"/>
              </w:rPr>
              <w:t xml:space="preserve"> </w:t>
            </w:r>
          </w:p>
          <w:p w:rsidR="00673A54" w:rsidRDefault="00673A54" w:rsidP="00F83DC1">
            <w:pPr>
              <w:pStyle w:val="Default"/>
              <w:spacing w:after="37"/>
              <w:rPr>
                <w:rFonts w:cs="Times New Roman"/>
                <w:color w:val="auto"/>
                <w:sz w:val="16"/>
                <w:szCs w:val="16"/>
              </w:rPr>
            </w:pPr>
            <w:r w:rsidRPr="003D3274">
              <w:rPr>
                <w:rFonts w:cs="Times New Roman"/>
                <w:color w:val="auto"/>
                <w:sz w:val="16"/>
                <w:szCs w:val="16"/>
              </w:rPr>
              <w:t xml:space="preserve">Attempt to identify the children immediately involved </w:t>
            </w:r>
            <w:r>
              <w:rPr>
                <w:rFonts w:cs="Times New Roman"/>
                <w:color w:val="auto"/>
                <w:sz w:val="16"/>
                <w:szCs w:val="16"/>
              </w:rPr>
              <w:t xml:space="preserve">. </w:t>
            </w:r>
            <w:r w:rsidRPr="003D3274">
              <w:rPr>
                <w:rFonts w:cs="Times New Roman"/>
                <w:color w:val="auto"/>
                <w:sz w:val="16"/>
                <w:szCs w:val="16"/>
              </w:rPr>
              <w:t>Allow the child(</w:t>
            </w:r>
            <w:proofErr w:type="spellStart"/>
            <w:r w:rsidRPr="003D3274">
              <w:rPr>
                <w:rFonts w:cs="Times New Roman"/>
                <w:color w:val="auto"/>
                <w:sz w:val="16"/>
                <w:szCs w:val="16"/>
              </w:rPr>
              <w:t>ren</w:t>
            </w:r>
            <w:proofErr w:type="spellEnd"/>
            <w:r w:rsidRPr="003D3274">
              <w:rPr>
                <w:rFonts w:cs="Times New Roman"/>
                <w:color w:val="auto"/>
                <w:sz w:val="16"/>
                <w:szCs w:val="16"/>
              </w:rPr>
              <w:t>) to give their side of the story</w:t>
            </w:r>
            <w:r>
              <w:rPr>
                <w:rFonts w:cs="Times New Roman"/>
                <w:color w:val="auto"/>
                <w:sz w:val="16"/>
                <w:szCs w:val="16"/>
              </w:rPr>
              <w:t xml:space="preserve">. </w:t>
            </w:r>
            <w:r w:rsidRPr="003D3274">
              <w:rPr>
                <w:rFonts w:cs="Times New Roman"/>
                <w:color w:val="auto"/>
                <w:sz w:val="16"/>
                <w:szCs w:val="16"/>
              </w:rPr>
              <w:t>Remind childr</w:t>
            </w:r>
            <w:r>
              <w:rPr>
                <w:rFonts w:cs="Times New Roman"/>
                <w:color w:val="auto"/>
                <w:sz w:val="16"/>
                <w:szCs w:val="16"/>
              </w:rPr>
              <w:t>en of the appropriate behaviour.</w:t>
            </w:r>
          </w:p>
          <w:p w:rsidR="00673A54" w:rsidRPr="003D3274" w:rsidRDefault="00673A54" w:rsidP="00F83DC1">
            <w:pPr>
              <w:pStyle w:val="Default"/>
              <w:spacing w:after="37"/>
              <w:rPr>
                <w:rFonts w:cs="Times New Roman"/>
                <w:color w:val="auto"/>
                <w:sz w:val="16"/>
                <w:szCs w:val="16"/>
              </w:rPr>
            </w:pPr>
            <w:r w:rsidRPr="003D3274">
              <w:rPr>
                <w:sz w:val="16"/>
                <w:szCs w:val="16"/>
              </w:rPr>
              <w:t xml:space="preserve">They </w:t>
            </w:r>
            <w:r>
              <w:rPr>
                <w:sz w:val="16"/>
                <w:szCs w:val="16"/>
              </w:rPr>
              <w:t>may</w:t>
            </w:r>
            <w:r w:rsidRPr="003D3274">
              <w:rPr>
                <w:sz w:val="16"/>
                <w:szCs w:val="16"/>
              </w:rPr>
              <w:t xml:space="preserve"> go to the class ‘time out’ table away from the main activity, for 5 minutes (KS1) or 15 minutes (KS2)</w:t>
            </w:r>
          </w:p>
          <w:p w:rsidR="00673A54" w:rsidRPr="003D3274" w:rsidRDefault="00673A54" w:rsidP="00F83DC1">
            <w:pPr>
              <w:jc w:val="center"/>
              <w:rPr>
                <w:rFonts w:ascii="Gill Sans MT" w:hAnsi="Gill Sans MT" w:cs="Arial"/>
                <w:sz w:val="28"/>
                <w:szCs w:val="28"/>
              </w:rPr>
            </w:pPr>
          </w:p>
        </w:tc>
        <w:tc>
          <w:tcPr>
            <w:tcW w:w="4097" w:type="dxa"/>
            <w:tcBorders>
              <w:bottom w:val="single" w:sz="4" w:space="0" w:color="auto"/>
            </w:tcBorders>
            <w:shd w:val="clear" w:color="auto" w:fill="DAEEF3"/>
            <w:vAlign w:val="center"/>
          </w:tcPr>
          <w:p w:rsidR="00673A54" w:rsidRDefault="00673A54" w:rsidP="00F83DC1">
            <w:pPr>
              <w:jc w:val="center"/>
              <w:rPr>
                <w:rFonts w:ascii="Gill Sans MT" w:hAnsi="Gill Sans MT" w:cs="Arial"/>
                <w:sz w:val="16"/>
                <w:szCs w:val="16"/>
              </w:rPr>
            </w:pPr>
            <w:r w:rsidRPr="002A3F15">
              <w:rPr>
                <w:rFonts w:ascii="Gill Sans MT" w:hAnsi="Gill Sans MT" w:cs="Arial"/>
                <w:b/>
                <w:sz w:val="16"/>
                <w:szCs w:val="16"/>
              </w:rPr>
              <w:t>Re</w:t>
            </w:r>
            <w:r>
              <w:rPr>
                <w:rFonts w:ascii="Gill Sans MT" w:hAnsi="Gill Sans MT" w:cs="Arial"/>
                <w:b/>
                <w:sz w:val="16"/>
                <w:szCs w:val="16"/>
              </w:rPr>
              <w:t>p</w:t>
            </w:r>
            <w:r w:rsidRPr="002A3F15">
              <w:rPr>
                <w:rFonts w:ascii="Gill Sans MT" w:hAnsi="Gill Sans MT" w:cs="Arial"/>
                <w:b/>
                <w:sz w:val="16"/>
                <w:szCs w:val="16"/>
              </w:rPr>
              <w:t>eated use of behaviours</w:t>
            </w:r>
            <w:r>
              <w:rPr>
                <w:rFonts w:ascii="Gill Sans MT" w:hAnsi="Gill Sans MT" w:cs="Arial"/>
                <w:sz w:val="16"/>
                <w:szCs w:val="16"/>
              </w:rPr>
              <w:t xml:space="preserve">: </w:t>
            </w:r>
            <w:r w:rsidRPr="003D3274">
              <w:rPr>
                <w:rFonts w:ascii="Gill Sans MT" w:hAnsi="Gill Sans MT" w:cs="Arial"/>
                <w:b/>
                <w:sz w:val="16"/>
                <w:szCs w:val="16"/>
              </w:rPr>
              <w:t>Managed by class teachers</w:t>
            </w:r>
          </w:p>
          <w:p w:rsidR="00673A54" w:rsidRPr="003D3274" w:rsidRDefault="00673A54" w:rsidP="00F83DC1">
            <w:pPr>
              <w:pStyle w:val="Default"/>
              <w:rPr>
                <w:rFonts w:ascii="Gill Sans MT" w:hAnsi="Gill Sans MT" w:cs="Arial"/>
                <w:sz w:val="16"/>
                <w:szCs w:val="16"/>
              </w:rPr>
            </w:pPr>
            <w:r w:rsidRPr="003D3274">
              <w:rPr>
                <w:sz w:val="16"/>
                <w:szCs w:val="16"/>
              </w:rPr>
              <w:t xml:space="preserve">Continuous inappropriate behaviour will mean the child is sent to another class for ‘time out’. It is the class teacher’s responsibility to monitor this. Children who are persistently being given time out should be discussed with the Deputy Head, Inclusion Manager and / or </w:t>
            </w:r>
            <w:r>
              <w:rPr>
                <w:sz w:val="16"/>
                <w:szCs w:val="16"/>
              </w:rPr>
              <w:t>Learning Mentor</w:t>
            </w:r>
            <w:r w:rsidRPr="003D3274">
              <w:rPr>
                <w:sz w:val="16"/>
                <w:szCs w:val="16"/>
              </w:rPr>
              <w:t>. Children should be sent with an adult or other child. The receiving teacher should show their disappointment.</w:t>
            </w:r>
          </w:p>
        </w:tc>
      </w:tr>
      <w:tr w:rsidR="00673A54" w:rsidRPr="002A3F15" w:rsidTr="00F83DC1">
        <w:trPr>
          <w:trHeight w:val="276"/>
        </w:trPr>
        <w:tc>
          <w:tcPr>
            <w:tcW w:w="5070" w:type="dxa"/>
            <w:tcBorders>
              <w:bottom w:val="single" w:sz="4" w:space="0" w:color="auto"/>
            </w:tcBorders>
            <w:shd w:val="clear" w:color="auto" w:fill="FFFF66"/>
            <w:vAlign w:val="center"/>
          </w:tcPr>
          <w:p w:rsidR="00673A54" w:rsidRPr="002A3F15" w:rsidRDefault="00673A54" w:rsidP="00F83DC1">
            <w:pPr>
              <w:jc w:val="center"/>
              <w:rPr>
                <w:rFonts w:ascii="Gill Sans MT" w:hAnsi="Gill Sans MT" w:cs="Arial"/>
                <w:b/>
                <w:sz w:val="16"/>
                <w:szCs w:val="16"/>
              </w:rPr>
            </w:pPr>
            <w:r>
              <w:rPr>
                <w:rFonts w:ascii="Gill Sans MT" w:hAnsi="Gill Sans MT" w:cs="Arial"/>
                <w:b/>
                <w:sz w:val="16"/>
                <w:szCs w:val="16"/>
              </w:rPr>
              <w:t>Yellow</w:t>
            </w:r>
            <w:r w:rsidRPr="002A3F15">
              <w:rPr>
                <w:rFonts w:ascii="Gill Sans MT" w:hAnsi="Gill Sans MT" w:cs="Arial"/>
                <w:b/>
                <w:sz w:val="16"/>
                <w:szCs w:val="16"/>
              </w:rPr>
              <w:t xml:space="preserve"> Level behaviours include or are equivalent to…</w:t>
            </w:r>
          </w:p>
        </w:tc>
        <w:tc>
          <w:tcPr>
            <w:tcW w:w="283" w:type="dxa"/>
            <w:vMerge/>
            <w:shd w:val="clear" w:color="auto" w:fill="FFFF66"/>
            <w:vAlign w:val="center"/>
          </w:tcPr>
          <w:p w:rsidR="00673A54" w:rsidRPr="002A3F15" w:rsidRDefault="00673A54" w:rsidP="00F83DC1">
            <w:pPr>
              <w:jc w:val="center"/>
              <w:rPr>
                <w:rFonts w:ascii="Gill Sans MT" w:hAnsi="Gill Sans MT" w:cs="Arial"/>
                <w:b/>
                <w:sz w:val="16"/>
                <w:szCs w:val="16"/>
              </w:rPr>
            </w:pPr>
          </w:p>
        </w:tc>
        <w:tc>
          <w:tcPr>
            <w:tcW w:w="9625" w:type="dxa"/>
            <w:gridSpan w:val="2"/>
            <w:tcBorders>
              <w:bottom w:val="single" w:sz="4" w:space="0" w:color="auto"/>
            </w:tcBorders>
            <w:shd w:val="clear" w:color="auto" w:fill="FFFF66"/>
            <w:vAlign w:val="center"/>
          </w:tcPr>
          <w:p w:rsidR="00673A54" w:rsidRPr="002A3F15" w:rsidRDefault="00673A54" w:rsidP="00F83DC1">
            <w:pPr>
              <w:jc w:val="center"/>
              <w:rPr>
                <w:rFonts w:ascii="Gill Sans MT" w:hAnsi="Gill Sans MT" w:cs="Arial"/>
                <w:b/>
                <w:sz w:val="16"/>
                <w:szCs w:val="16"/>
              </w:rPr>
            </w:pPr>
            <w:r>
              <w:rPr>
                <w:rFonts w:ascii="Gill Sans MT" w:hAnsi="Gill Sans MT" w:cs="Arial"/>
                <w:b/>
                <w:sz w:val="16"/>
                <w:szCs w:val="16"/>
              </w:rPr>
              <w:t>Yellow</w:t>
            </w:r>
            <w:r w:rsidRPr="002A3F15">
              <w:rPr>
                <w:rFonts w:ascii="Gill Sans MT" w:hAnsi="Gill Sans MT" w:cs="Arial"/>
                <w:b/>
                <w:sz w:val="16"/>
                <w:szCs w:val="16"/>
              </w:rPr>
              <w:t xml:space="preserve"> Level Sanctions</w:t>
            </w:r>
          </w:p>
        </w:tc>
      </w:tr>
      <w:tr w:rsidR="00673A54" w:rsidRPr="002A3F15" w:rsidTr="00F83DC1">
        <w:trPr>
          <w:trHeight w:val="2868"/>
        </w:trPr>
        <w:tc>
          <w:tcPr>
            <w:tcW w:w="5070" w:type="dxa"/>
            <w:shd w:val="clear" w:color="auto" w:fill="FFFF66"/>
            <w:vAlign w:val="center"/>
          </w:tcPr>
          <w:p w:rsidR="00673A54" w:rsidRPr="002A3F15" w:rsidRDefault="00673A54" w:rsidP="00673A54">
            <w:pPr>
              <w:numPr>
                <w:ilvl w:val="0"/>
                <w:numId w:val="8"/>
              </w:numPr>
              <w:rPr>
                <w:rFonts w:ascii="Gill Sans MT" w:hAnsi="Gill Sans MT" w:cs="Arial"/>
                <w:sz w:val="16"/>
                <w:szCs w:val="16"/>
              </w:rPr>
            </w:pPr>
            <w:r w:rsidRPr="002A3F15">
              <w:rPr>
                <w:rFonts w:ascii="Gill Sans MT" w:hAnsi="Gill Sans MT" w:cs="Arial"/>
                <w:sz w:val="16"/>
                <w:szCs w:val="16"/>
              </w:rPr>
              <w:t>Deliberate shoving</w:t>
            </w:r>
          </w:p>
          <w:p w:rsidR="00673A54" w:rsidRPr="002A3F15" w:rsidRDefault="00673A54" w:rsidP="00673A54">
            <w:pPr>
              <w:numPr>
                <w:ilvl w:val="0"/>
                <w:numId w:val="8"/>
              </w:numPr>
              <w:rPr>
                <w:rFonts w:ascii="Gill Sans MT" w:hAnsi="Gill Sans MT" w:cs="Arial"/>
                <w:sz w:val="16"/>
                <w:szCs w:val="16"/>
              </w:rPr>
            </w:pPr>
            <w:r w:rsidRPr="002A3F15">
              <w:rPr>
                <w:rFonts w:ascii="Gill Sans MT" w:hAnsi="Gill Sans MT" w:cs="Arial"/>
                <w:sz w:val="16"/>
                <w:szCs w:val="16"/>
              </w:rPr>
              <w:t xml:space="preserve">Inappropriate bad language </w:t>
            </w:r>
            <w:r>
              <w:rPr>
                <w:rFonts w:ascii="Gill Sans MT" w:hAnsi="Gill Sans MT" w:cs="Arial"/>
                <w:sz w:val="16"/>
                <w:szCs w:val="16"/>
              </w:rPr>
              <w:t>including swearing</w:t>
            </w:r>
          </w:p>
          <w:p w:rsidR="00673A54" w:rsidRPr="002A3F15" w:rsidRDefault="00673A54" w:rsidP="00673A54">
            <w:pPr>
              <w:numPr>
                <w:ilvl w:val="0"/>
                <w:numId w:val="8"/>
              </w:numPr>
              <w:rPr>
                <w:rFonts w:ascii="Gill Sans MT" w:hAnsi="Gill Sans MT" w:cs="Arial"/>
                <w:sz w:val="16"/>
                <w:szCs w:val="16"/>
              </w:rPr>
            </w:pPr>
            <w:r w:rsidRPr="002A3F15">
              <w:rPr>
                <w:rFonts w:ascii="Gill Sans MT" w:hAnsi="Gill Sans MT" w:cs="Arial"/>
                <w:sz w:val="16"/>
                <w:szCs w:val="16"/>
              </w:rPr>
              <w:t xml:space="preserve">Spoiling </w:t>
            </w:r>
            <w:r>
              <w:rPr>
                <w:rFonts w:ascii="Gill Sans MT" w:hAnsi="Gill Sans MT" w:cs="Arial"/>
                <w:sz w:val="16"/>
                <w:szCs w:val="16"/>
              </w:rPr>
              <w:t>something that belongs to someone else</w:t>
            </w:r>
          </w:p>
          <w:p w:rsidR="00673A54" w:rsidRPr="002A3F15" w:rsidRDefault="00673A54" w:rsidP="00673A54">
            <w:pPr>
              <w:numPr>
                <w:ilvl w:val="0"/>
                <w:numId w:val="8"/>
              </w:numPr>
              <w:rPr>
                <w:rFonts w:ascii="Gill Sans MT" w:hAnsi="Gill Sans MT" w:cs="Arial"/>
                <w:sz w:val="16"/>
                <w:szCs w:val="16"/>
              </w:rPr>
            </w:pPr>
            <w:r w:rsidRPr="002A3F15">
              <w:rPr>
                <w:rFonts w:ascii="Gill Sans MT" w:hAnsi="Gill Sans MT" w:cs="Arial"/>
                <w:sz w:val="16"/>
                <w:szCs w:val="16"/>
              </w:rPr>
              <w:t xml:space="preserve">Lying </w:t>
            </w:r>
          </w:p>
          <w:p w:rsidR="00673A54" w:rsidRPr="002A3F15" w:rsidRDefault="00673A54" w:rsidP="00673A54">
            <w:pPr>
              <w:numPr>
                <w:ilvl w:val="0"/>
                <w:numId w:val="8"/>
              </w:numPr>
              <w:rPr>
                <w:rFonts w:ascii="Gill Sans MT" w:hAnsi="Gill Sans MT" w:cs="Arial"/>
                <w:sz w:val="16"/>
                <w:szCs w:val="16"/>
              </w:rPr>
            </w:pPr>
            <w:r w:rsidRPr="002A3F15">
              <w:rPr>
                <w:rFonts w:ascii="Gill Sans MT" w:hAnsi="Gill Sans MT" w:cs="Arial"/>
                <w:sz w:val="16"/>
                <w:szCs w:val="16"/>
              </w:rPr>
              <w:t>Teasing which upsets others</w:t>
            </w:r>
          </w:p>
          <w:p w:rsidR="00673A54" w:rsidRPr="002A3F15" w:rsidRDefault="00673A54" w:rsidP="00673A54">
            <w:pPr>
              <w:numPr>
                <w:ilvl w:val="0"/>
                <w:numId w:val="8"/>
              </w:numPr>
              <w:rPr>
                <w:rFonts w:ascii="Gill Sans MT" w:hAnsi="Gill Sans MT" w:cs="Arial"/>
                <w:sz w:val="16"/>
                <w:szCs w:val="16"/>
              </w:rPr>
            </w:pPr>
            <w:r w:rsidRPr="002A3F15">
              <w:rPr>
                <w:rFonts w:ascii="Gill Sans MT" w:hAnsi="Gill Sans MT" w:cs="Arial"/>
                <w:sz w:val="16"/>
                <w:szCs w:val="16"/>
              </w:rPr>
              <w:t xml:space="preserve">Spitting </w:t>
            </w:r>
          </w:p>
          <w:p w:rsidR="00673A54" w:rsidRPr="002A3F15" w:rsidRDefault="00673A54" w:rsidP="00673A54">
            <w:pPr>
              <w:numPr>
                <w:ilvl w:val="0"/>
                <w:numId w:val="8"/>
              </w:numPr>
              <w:rPr>
                <w:rFonts w:ascii="Gill Sans MT" w:hAnsi="Gill Sans MT" w:cs="Arial"/>
                <w:sz w:val="16"/>
                <w:szCs w:val="16"/>
              </w:rPr>
            </w:pPr>
            <w:r>
              <w:rPr>
                <w:rFonts w:ascii="Gill Sans MT" w:hAnsi="Gill Sans MT" w:cs="Arial"/>
                <w:sz w:val="16"/>
                <w:szCs w:val="16"/>
              </w:rPr>
              <w:t>N</w:t>
            </w:r>
            <w:r w:rsidRPr="002A3F15">
              <w:rPr>
                <w:rFonts w:ascii="Gill Sans MT" w:hAnsi="Gill Sans MT" w:cs="Arial"/>
                <w:sz w:val="16"/>
                <w:szCs w:val="16"/>
              </w:rPr>
              <w:t>ame calling</w:t>
            </w:r>
          </w:p>
          <w:p w:rsidR="00673A54" w:rsidRDefault="00673A54" w:rsidP="00673A54">
            <w:pPr>
              <w:numPr>
                <w:ilvl w:val="0"/>
                <w:numId w:val="8"/>
              </w:numPr>
              <w:rPr>
                <w:rFonts w:ascii="Gill Sans MT" w:hAnsi="Gill Sans MT" w:cs="Arial"/>
                <w:sz w:val="16"/>
                <w:szCs w:val="16"/>
              </w:rPr>
            </w:pPr>
            <w:r w:rsidRPr="002A3F15">
              <w:rPr>
                <w:rFonts w:ascii="Gill Sans MT" w:hAnsi="Gill Sans MT" w:cs="Arial"/>
                <w:sz w:val="16"/>
                <w:szCs w:val="16"/>
              </w:rPr>
              <w:t>Wrestling and play fighting</w:t>
            </w:r>
          </w:p>
          <w:p w:rsidR="00673A54" w:rsidRPr="002A3F15" w:rsidRDefault="00673A54" w:rsidP="00673A54">
            <w:pPr>
              <w:numPr>
                <w:ilvl w:val="0"/>
                <w:numId w:val="8"/>
              </w:numPr>
              <w:rPr>
                <w:rFonts w:ascii="Gill Sans MT" w:hAnsi="Gill Sans MT" w:cs="Arial"/>
                <w:sz w:val="16"/>
                <w:szCs w:val="16"/>
              </w:rPr>
            </w:pPr>
            <w:r>
              <w:rPr>
                <w:rFonts w:ascii="Gill Sans MT" w:hAnsi="Gill Sans MT" w:cs="Arial"/>
                <w:sz w:val="16"/>
                <w:szCs w:val="16"/>
              </w:rPr>
              <w:t>K</w:t>
            </w:r>
            <w:r w:rsidRPr="002A3F15">
              <w:rPr>
                <w:rFonts w:ascii="Gill Sans MT" w:hAnsi="Gill Sans MT" w:cs="Arial"/>
                <w:sz w:val="16"/>
                <w:szCs w:val="16"/>
              </w:rPr>
              <w:t xml:space="preserve">icking, slapping, punching </w:t>
            </w:r>
            <w:r>
              <w:rPr>
                <w:rFonts w:ascii="Gill Sans MT" w:hAnsi="Gill Sans MT" w:cs="Arial"/>
                <w:sz w:val="16"/>
                <w:szCs w:val="16"/>
              </w:rPr>
              <w:t>or</w:t>
            </w:r>
            <w:r w:rsidRPr="002A3F15">
              <w:rPr>
                <w:rFonts w:ascii="Gill Sans MT" w:hAnsi="Gill Sans MT" w:cs="Arial"/>
                <w:sz w:val="16"/>
                <w:szCs w:val="16"/>
              </w:rPr>
              <w:t xml:space="preserve"> biting</w:t>
            </w:r>
          </w:p>
          <w:p w:rsidR="00673A54" w:rsidRPr="002A3F15" w:rsidRDefault="00673A54" w:rsidP="00673A54">
            <w:pPr>
              <w:numPr>
                <w:ilvl w:val="0"/>
                <w:numId w:val="8"/>
              </w:numPr>
              <w:rPr>
                <w:rFonts w:ascii="Gill Sans MT" w:hAnsi="Gill Sans MT" w:cs="Arial"/>
                <w:sz w:val="16"/>
                <w:szCs w:val="16"/>
              </w:rPr>
            </w:pPr>
            <w:r w:rsidRPr="002A3F15">
              <w:rPr>
                <w:rFonts w:ascii="Gill Sans MT" w:hAnsi="Gill Sans MT" w:cs="Arial"/>
                <w:sz w:val="16"/>
                <w:szCs w:val="16"/>
              </w:rPr>
              <w:t xml:space="preserve">Disobedience and rudeness </w:t>
            </w:r>
          </w:p>
          <w:p w:rsidR="00673A54" w:rsidRPr="002A3F15" w:rsidRDefault="00673A54" w:rsidP="00F83DC1">
            <w:pPr>
              <w:ind w:left="567"/>
              <w:rPr>
                <w:rFonts w:ascii="Gill Sans MT" w:hAnsi="Gill Sans MT" w:cs="Arial"/>
                <w:sz w:val="16"/>
                <w:szCs w:val="16"/>
              </w:rPr>
            </w:pPr>
          </w:p>
        </w:tc>
        <w:tc>
          <w:tcPr>
            <w:tcW w:w="283" w:type="dxa"/>
            <w:vMerge/>
            <w:shd w:val="clear" w:color="auto" w:fill="FFFF66"/>
            <w:vAlign w:val="center"/>
          </w:tcPr>
          <w:p w:rsidR="00673A54" w:rsidRPr="002A3F15" w:rsidRDefault="00673A54" w:rsidP="00F83DC1">
            <w:pPr>
              <w:jc w:val="center"/>
              <w:rPr>
                <w:rFonts w:ascii="Gill Sans MT" w:hAnsi="Gill Sans MT" w:cs="Arial"/>
                <w:sz w:val="16"/>
                <w:szCs w:val="16"/>
              </w:rPr>
            </w:pPr>
          </w:p>
        </w:tc>
        <w:tc>
          <w:tcPr>
            <w:tcW w:w="5528" w:type="dxa"/>
            <w:shd w:val="clear" w:color="auto" w:fill="FFFF66"/>
            <w:vAlign w:val="center"/>
          </w:tcPr>
          <w:p w:rsidR="00673A54" w:rsidRPr="002A3F15" w:rsidRDefault="00673A54" w:rsidP="00F83DC1">
            <w:pPr>
              <w:rPr>
                <w:rFonts w:ascii="Gill Sans MT" w:hAnsi="Gill Sans MT" w:cs="Arial"/>
                <w:b/>
                <w:sz w:val="16"/>
                <w:szCs w:val="16"/>
              </w:rPr>
            </w:pPr>
            <w:r>
              <w:rPr>
                <w:rFonts w:ascii="Gill Sans MT" w:hAnsi="Gill Sans MT" w:cs="Arial"/>
                <w:b/>
                <w:sz w:val="16"/>
                <w:szCs w:val="16"/>
              </w:rPr>
              <w:t xml:space="preserve">One off </w:t>
            </w:r>
            <w:r w:rsidRPr="002A3F15">
              <w:rPr>
                <w:rFonts w:ascii="Gill Sans MT" w:hAnsi="Gill Sans MT" w:cs="Arial"/>
                <w:b/>
                <w:sz w:val="16"/>
                <w:szCs w:val="16"/>
              </w:rPr>
              <w:t>use of behaviours:</w:t>
            </w:r>
          </w:p>
          <w:p w:rsidR="00673A54" w:rsidRDefault="00673A54" w:rsidP="00F83DC1">
            <w:pPr>
              <w:rPr>
                <w:rFonts w:ascii="Gill Sans MT" w:hAnsi="Gill Sans MT" w:cs="Arial"/>
                <w:sz w:val="16"/>
                <w:szCs w:val="16"/>
              </w:rPr>
            </w:pPr>
            <w:r>
              <w:rPr>
                <w:rFonts w:ascii="Gill Sans MT" w:hAnsi="Gill Sans MT" w:cs="Arial"/>
                <w:sz w:val="16"/>
                <w:szCs w:val="16"/>
              </w:rPr>
              <w:t xml:space="preserve">May be </w:t>
            </w:r>
            <w:r w:rsidRPr="002A3F15">
              <w:rPr>
                <w:rFonts w:ascii="Gill Sans MT" w:hAnsi="Gill Sans MT" w:cs="Arial"/>
                <w:sz w:val="16"/>
                <w:szCs w:val="16"/>
              </w:rPr>
              <w:t xml:space="preserve">Managed in class – </w:t>
            </w:r>
            <w:r>
              <w:rPr>
                <w:rFonts w:ascii="Gill Sans MT" w:hAnsi="Gill Sans MT" w:cs="Arial"/>
                <w:sz w:val="16"/>
                <w:szCs w:val="16"/>
              </w:rPr>
              <w:t>thinking time, time out</w:t>
            </w:r>
          </w:p>
          <w:p w:rsidR="00673A54" w:rsidRPr="002A3F15" w:rsidRDefault="00673A54" w:rsidP="00F83DC1">
            <w:pPr>
              <w:rPr>
                <w:rFonts w:ascii="Gill Sans MT" w:hAnsi="Gill Sans MT" w:cs="Arial"/>
                <w:sz w:val="16"/>
                <w:szCs w:val="16"/>
              </w:rPr>
            </w:pPr>
          </w:p>
          <w:p w:rsidR="00673A54" w:rsidRDefault="00673A54" w:rsidP="00F83DC1">
            <w:pPr>
              <w:rPr>
                <w:rFonts w:ascii="Gill Sans MT" w:hAnsi="Gill Sans MT" w:cs="Arial"/>
                <w:sz w:val="16"/>
                <w:szCs w:val="16"/>
              </w:rPr>
            </w:pPr>
            <w:r>
              <w:rPr>
                <w:rFonts w:ascii="Gill Sans MT" w:hAnsi="Gill Sans MT" w:cs="Arial"/>
                <w:sz w:val="16"/>
                <w:szCs w:val="16"/>
              </w:rPr>
              <w:t xml:space="preserve">May be sent </w:t>
            </w:r>
            <w:r w:rsidRPr="002A3F15">
              <w:rPr>
                <w:rFonts w:ascii="Gill Sans MT" w:hAnsi="Gill Sans MT" w:cs="Arial"/>
                <w:sz w:val="16"/>
                <w:szCs w:val="16"/>
              </w:rPr>
              <w:t xml:space="preserve">to </w:t>
            </w:r>
            <w:r>
              <w:rPr>
                <w:rFonts w:ascii="Gill Sans MT" w:hAnsi="Gill Sans MT" w:cs="Arial"/>
                <w:sz w:val="16"/>
                <w:szCs w:val="16"/>
              </w:rPr>
              <w:t xml:space="preserve">a </w:t>
            </w:r>
            <w:r w:rsidRPr="002A3F15">
              <w:rPr>
                <w:rFonts w:ascii="Gill Sans MT" w:hAnsi="Gill Sans MT" w:cs="Arial"/>
                <w:sz w:val="16"/>
                <w:szCs w:val="16"/>
              </w:rPr>
              <w:t>Key Leader. Playtime or lunchtime may be missed.</w:t>
            </w:r>
          </w:p>
          <w:p w:rsidR="00673A54" w:rsidRDefault="00673A54" w:rsidP="00F83DC1">
            <w:pPr>
              <w:rPr>
                <w:rFonts w:ascii="Gill Sans MT" w:hAnsi="Gill Sans MT" w:cs="Arial"/>
                <w:sz w:val="16"/>
                <w:szCs w:val="16"/>
              </w:rPr>
            </w:pPr>
          </w:p>
          <w:p w:rsidR="00673A54" w:rsidRPr="002A3F15" w:rsidRDefault="00673A54" w:rsidP="00F83DC1">
            <w:pPr>
              <w:rPr>
                <w:rFonts w:ascii="Gill Sans MT" w:hAnsi="Gill Sans MT" w:cs="Arial"/>
                <w:sz w:val="16"/>
                <w:szCs w:val="16"/>
              </w:rPr>
            </w:pPr>
          </w:p>
        </w:tc>
        <w:tc>
          <w:tcPr>
            <w:tcW w:w="4097" w:type="dxa"/>
            <w:shd w:val="clear" w:color="auto" w:fill="FFFF66"/>
            <w:vAlign w:val="center"/>
          </w:tcPr>
          <w:p w:rsidR="00673A54" w:rsidRDefault="00673A54" w:rsidP="00F83DC1">
            <w:pPr>
              <w:rPr>
                <w:rFonts w:ascii="Gill Sans MT" w:hAnsi="Gill Sans MT" w:cs="Arial"/>
                <w:sz w:val="16"/>
                <w:szCs w:val="16"/>
              </w:rPr>
            </w:pPr>
            <w:r w:rsidRPr="002A3F15">
              <w:rPr>
                <w:rFonts w:ascii="Gill Sans MT" w:hAnsi="Gill Sans MT" w:cs="Arial"/>
                <w:b/>
                <w:sz w:val="16"/>
                <w:szCs w:val="16"/>
              </w:rPr>
              <w:t>Re</w:t>
            </w:r>
            <w:r>
              <w:rPr>
                <w:rFonts w:ascii="Gill Sans MT" w:hAnsi="Gill Sans MT" w:cs="Arial"/>
                <w:b/>
                <w:sz w:val="16"/>
                <w:szCs w:val="16"/>
              </w:rPr>
              <w:t>p</w:t>
            </w:r>
            <w:r w:rsidRPr="002A3F15">
              <w:rPr>
                <w:rFonts w:ascii="Gill Sans MT" w:hAnsi="Gill Sans MT" w:cs="Arial"/>
                <w:b/>
                <w:sz w:val="16"/>
                <w:szCs w:val="16"/>
              </w:rPr>
              <w:t>eated use of behaviours</w:t>
            </w:r>
            <w:r w:rsidRPr="002A3F15">
              <w:rPr>
                <w:rFonts w:ascii="Gill Sans MT" w:hAnsi="Gill Sans MT" w:cs="Arial"/>
                <w:sz w:val="16"/>
                <w:szCs w:val="16"/>
              </w:rPr>
              <w:t xml:space="preserve"> Sent to see </w:t>
            </w:r>
            <w:r>
              <w:rPr>
                <w:rFonts w:ascii="Gill Sans MT" w:hAnsi="Gill Sans MT" w:cs="Arial"/>
                <w:sz w:val="16"/>
                <w:szCs w:val="16"/>
              </w:rPr>
              <w:t>KS1 or KS2 Key Leader or member of SMT</w:t>
            </w:r>
          </w:p>
          <w:p w:rsidR="00673A54" w:rsidRDefault="00673A54" w:rsidP="00F83DC1">
            <w:pPr>
              <w:rPr>
                <w:rFonts w:ascii="Gill Sans MT" w:hAnsi="Gill Sans MT" w:cs="Arial"/>
                <w:sz w:val="16"/>
                <w:szCs w:val="16"/>
              </w:rPr>
            </w:pPr>
            <w:r w:rsidRPr="002A3F15">
              <w:rPr>
                <w:rFonts w:ascii="Gill Sans MT" w:hAnsi="Gill Sans MT" w:cs="Arial"/>
                <w:sz w:val="16"/>
                <w:szCs w:val="16"/>
              </w:rPr>
              <w:t xml:space="preserve">Playtime or lunchtime may be missed. </w:t>
            </w:r>
          </w:p>
          <w:p w:rsidR="00673A54" w:rsidRDefault="00673A54" w:rsidP="00F83DC1">
            <w:pPr>
              <w:rPr>
                <w:rFonts w:ascii="Gill Sans MT" w:hAnsi="Gill Sans MT" w:cs="Arial"/>
                <w:sz w:val="16"/>
                <w:szCs w:val="16"/>
              </w:rPr>
            </w:pPr>
          </w:p>
          <w:p w:rsidR="00673A54" w:rsidRDefault="00673A54" w:rsidP="00F83DC1">
            <w:pPr>
              <w:rPr>
                <w:rFonts w:ascii="Gill Sans MT" w:hAnsi="Gill Sans MT" w:cs="Arial"/>
                <w:sz w:val="16"/>
                <w:szCs w:val="16"/>
              </w:rPr>
            </w:pPr>
            <w:r>
              <w:rPr>
                <w:rFonts w:ascii="Gill Sans MT" w:hAnsi="Gill Sans MT" w:cs="Arial"/>
                <w:sz w:val="16"/>
                <w:szCs w:val="16"/>
              </w:rPr>
              <w:t>P</w:t>
            </w:r>
            <w:r w:rsidRPr="002A3F15">
              <w:rPr>
                <w:rFonts w:ascii="Gill Sans MT" w:hAnsi="Gill Sans MT" w:cs="Arial"/>
                <w:sz w:val="16"/>
                <w:szCs w:val="16"/>
              </w:rPr>
              <w:t>arents contacted</w:t>
            </w:r>
          </w:p>
          <w:p w:rsidR="00673A54" w:rsidRDefault="00673A54" w:rsidP="00F83DC1">
            <w:pPr>
              <w:rPr>
                <w:rFonts w:ascii="Gill Sans MT" w:hAnsi="Gill Sans MT" w:cs="Arial"/>
                <w:sz w:val="16"/>
                <w:szCs w:val="16"/>
              </w:rPr>
            </w:pPr>
          </w:p>
          <w:p w:rsidR="00673A54" w:rsidRPr="002A3F15" w:rsidRDefault="00673A54" w:rsidP="00F83DC1">
            <w:pPr>
              <w:rPr>
                <w:rFonts w:ascii="Gill Sans MT" w:hAnsi="Gill Sans MT" w:cs="Arial"/>
                <w:sz w:val="16"/>
                <w:szCs w:val="16"/>
              </w:rPr>
            </w:pPr>
            <w:r w:rsidRPr="002A3F15">
              <w:rPr>
                <w:rFonts w:ascii="Gill Sans MT" w:hAnsi="Gill Sans MT" w:cs="Arial"/>
                <w:sz w:val="16"/>
                <w:szCs w:val="16"/>
              </w:rPr>
              <w:t>Behaviour alert form written and given to DHT</w:t>
            </w:r>
          </w:p>
        </w:tc>
      </w:tr>
      <w:tr w:rsidR="00673A54" w:rsidRPr="002A3F15" w:rsidTr="00F83DC1">
        <w:trPr>
          <w:trHeight w:val="326"/>
        </w:trPr>
        <w:tc>
          <w:tcPr>
            <w:tcW w:w="5070" w:type="dxa"/>
            <w:tcBorders>
              <w:bottom w:val="single" w:sz="4" w:space="0" w:color="auto"/>
            </w:tcBorders>
            <w:shd w:val="clear" w:color="auto" w:fill="E5B8B7"/>
            <w:vAlign w:val="center"/>
          </w:tcPr>
          <w:p w:rsidR="00673A54" w:rsidRPr="002A3F15" w:rsidRDefault="00673A54" w:rsidP="00F83DC1">
            <w:pPr>
              <w:jc w:val="center"/>
              <w:rPr>
                <w:rFonts w:ascii="Gill Sans MT" w:hAnsi="Gill Sans MT" w:cs="Arial"/>
                <w:b/>
                <w:sz w:val="16"/>
                <w:szCs w:val="16"/>
              </w:rPr>
            </w:pPr>
            <w:r>
              <w:rPr>
                <w:rFonts w:ascii="Gill Sans MT" w:hAnsi="Gill Sans MT" w:cs="Arial"/>
                <w:b/>
                <w:sz w:val="16"/>
                <w:szCs w:val="16"/>
              </w:rPr>
              <w:t>Red</w:t>
            </w:r>
            <w:r w:rsidRPr="002A3F15">
              <w:rPr>
                <w:rFonts w:ascii="Gill Sans MT" w:hAnsi="Gill Sans MT" w:cs="Arial"/>
                <w:b/>
                <w:sz w:val="16"/>
                <w:szCs w:val="16"/>
              </w:rPr>
              <w:t xml:space="preserve"> Level behaviours include or are equivalent to…</w:t>
            </w:r>
          </w:p>
        </w:tc>
        <w:tc>
          <w:tcPr>
            <w:tcW w:w="283" w:type="dxa"/>
            <w:vMerge/>
            <w:shd w:val="clear" w:color="auto" w:fill="E5B8B7"/>
            <w:vAlign w:val="center"/>
          </w:tcPr>
          <w:p w:rsidR="00673A54" w:rsidRPr="002A3F15" w:rsidRDefault="00673A54" w:rsidP="00F83DC1">
            <w:pPr>
              <w:jc w:val="center"/>
              <w:rPr>
                <w:rFonts w:ascii="Gill Sans MT" w:hAnsi="Gill Sans MT" w:cs="Arial"/>
                <w:b/>
                <w:sz w:val="16"/>
                <w:szCs w:val="16"/>
              </w:rPr>
            </w:pPr>
          </w:p>
        </w:tc>
        <w:tc>
          <w:tcPr>
            <w:tcW w:w="9625" w:type="dxa"/>
            <w:gridSpan w:val="2"/>
            <w:tcBorders>
              <w:bottom w:val="single" w:sz="4" w:space="0" w:color="auto"/>
            </w:tcBorders>
            <w:shd w:val="clear" w:color="auto" w:fill="E5B8B7"/>
            <w:vAlign w:val="center"/>
          </w:tcPr>
          <w:p w:rsidR="00673A54" w:rsidRPr="002A3F15" w:rsidRDefault="00673A54" w:rsidP="00F83DC1">
            <w:pPr>
              <w:jc w:val="center"/>
              <w:rPr>
                <w:rFonts w:ascii="Gill Sans MT" w:hAnsi="Gill Sans MT" w:cs="Arial"/>
                <w:b/>
                <w:sz w:val="16"/>
                <w:szCs w:val="16"/>
              </w:rPr>
            </w:pPr>
            <w:r>
              <w:rPr>
                <w:rFonts w:ascii="Gill Sans MT" w:hAnsi="Gill Sans MT" w:cs="Arial"/>
                <w:b/>
                <w:sz w:val="16"/>
                <w:szCs w:val="16"/>
              </w:rPr>
              <w:t>Red</w:t>
            </w:r>
            <w:r w:rsidRPr="002A3F15">
              <w:rPr>
                <w:rFonts w:ascii="Gill Sans MT" w:hAnsi="Gill Sans MT" w:cs="Arial"/>
                <w:b/>
                <w:sz w:val="16"/>
                <w:szCs w:val="16"/>
              </w:rPr>
              <w:t xml:space="preserve"> Level Sanctions</w:t>
            </w:r>
          </w:p>
        </w:tc>
      </w:tr>
      <w:tr w:rsidR="00673A54" w:rsidRPr="002A3F15" w:rsidTr="00F83DC1">
        <w:trPr>
          <w:trHeight w:val="2651"/>
        </w:trPr>
        <w:tc>
          <w:tcPr>
            <w:tcW w:w="5070" w:type="dxa"/>
            <w:shd w:val="clear" w:color="auto" w:fill="E5B8B7"/>
            <w:vAlign w:val="center"/>
          </w:tcPr>
          <w:p w:rsidR="00673A54" w:rsidRPr="002A3F15" w:rsidRDefault="00673A54" w:rsidP="00673A54">
            <w:pPr>
              <w:numPr>
                <w:ilvl w:val="0"/>
                <w:numId w:val="8"/>
              </w:numPr>
              <w:rPr>
                <w:rFonts w:ascii="Gill Sans MT" w:hAnsi="Gill Sans MT" w:cs="Arial"/>
                <w:sz w:val="16"/>
                <w:szCs w:val="16"/>
              </w:rPr>
            </w:pPr>
            <w:r w:rsidRPr="002A3F15">
              <w:rPr>
                <w:rFonts w:ascii="Gill Sans MT" w:hAnsi="Gill Sans MT" w:cs="Arial"/>
                <w:sz w:val="16"/>
                <w:szCs w:val="16"/>
              </w:rPr>
              <w:t xml:space="preserve">Theft </w:t>
            </w:r>
          </w:p>
          <w:p w:rsidR="00673A54" w:rsidRPr="002A3F15" w:rsidRDefault="00673A54" w:rsidP="00673A54">
            <w:pPr>
              <w:numPr>
                <w:ilvl w:val="0"/>
                <w:numId w:val="8"/>
              </w:numPr>
              <w:rPr>
                <w:rFonts w:ascii="Gill Sans MT" w:hAnsi="Gill Sans MT" w:cs="Arial"/>
                <w:sz w:val="16"/>
                <w:szCs w:val="16"/>
              </w:rPr>
            </w:pPr>
            <w:r w:rsidRPr="002A3F15">
              <w:rPr>
                <w:rFonts w:ascii="Gill Sans MT" w:hAnsi="Gill Sans MT" w:cs="Arial"/>
                <w:sz w:val="16"/>
                <w:szCs w:val="16"/>
              </w:rPr>
              <w:t>Vandalism (including graffiti and deliberate breakages of items)</w:t>
            </w:r>
          </w:p>
          <w:p w:rsidR="00673A54" w:rsidRPr="002A3F15" w:rsidRDefault="00673A54" w:rsidP="00673A54">
            <w:pPr>
              <w:numPr>
                <w:ilvl w:val="0"/>
                <w:numId w:val="8"/>
              </w:numPr>
              <w:rPr>
                <w:rFonts w:ascii="Gill Sans MT" w:hAnsi="Gill Sans MT" w:cs="Arial"/>
                <w:sz w:val="16"/>
                <w:szCs w:val="16"/>
              </w:rPr>
            </w:pPr>
            <w:smartTag w:uri="urn:schemas-microsoft-com:office:smarttags" w:element="City">
              <w:smartTag w:uri="urn:schemas-microsoft-com:office:smarttags" w:element="place">
                <w:r w:rsidRPr="002A3F15">
                  <w:rPr>
                    <w:rFonts w:ascii="Gill Sans MT" w:hAnsi="Gill Sans MT" w:cs="Arial"/>
                    <w:sz w:val="16"/>
                    <w:szCs w:val="16"/>
                  </w:rPr>
                  <w:t>Defiance</w:t>
                </w:r>
              </w:smartTag>
            </w:smartTag>
          </w:p>
          <w:p w:rsidR="00673A54" w:rsidRDefault="00673A54" w:rsidP="00673A54">
            <w:pPr>
              <w:numPr>
                <w:ilvl w:val="0"/>
                <w:numId w:val="8"/>
              </w:numPr>
              <w:rPr>
                <w:rFonts w:ascii="Gill Sans MT" w:hAnsi="Gill Sans MT" w:cs="Arial"/>
                <w:sz w:val="16"/>
                <w:szCs w:val="16"/>
              </w:rPr>
            </w:pPr>
            <w:r w:rsidRPr="00E93875">
              <w:rPr>
                <w:rFonts w:ascii="Gill Sans MT" w:hAnsi="Gill Sans MT" w:cs="Arial"/>
                <w:sz w:val="16"/>
                <w:szCs w:val="16"/>
              </w:rPr>
              <w:t xml:space="preserve">Fighting </w:t>
            </w:r>
          </w:p>
          <w:p w:rsidR="00673A54" w:rsidRPr="00E93875" w:rsidRDefault="00673A54" w:rsidP="00673A54">
            <w:pPr>
              <w:numPr>
                <w:ilvl w:val="0"/>
                <w:numId w:val="8"/>
              </w:numPr>
              <w:rPr>
                <w:rFonts w:ascii="Gill Sans MT" w:hAnsi="Gill Sans MT" w:cs="Arial"/>
                <w:sz w:val="16"/>
                <w:szCs w:val="16"/>
              </w:rPr>
            </w:pPr>
            <w:r w:rsidRPr="00E93875">
              <w:rPr>
                <w:rFonts w:ascii="Gill Sans MT" w:hAnsi="Gill Sans MT" w:cs="Arial"/>
                <w:sz w:val="16"/>
                <w:szCs w:val="16"/>
              </w:rPr>
              <w:t>Racist and Homophobic name calling</w:t>
            </w:r>
          </w:p>
          <w:p w:rsidR="00673A54" w:rsidRPr="002A3F15" w:rsidRDefault="00673A54" w:rsidP="00673A54">
            <w:pPr>
              <w:numPr>
                <w:ilvl w:val="0"/>
                <w:numId w:val="8"/>
              </w:numPr>
              <w:rPr>
                <w:rFonts w:ascii="Gill Sans MT" w:hAnsi="Gill Sans MT" w:cs="Arial"/>
                <w:sz w:val="16"/>
                <w:szCs w:val="16"/>
              </w:rPr>
            </w:pPr>
            <w:r w:rsidRPr="002A3F15">
              <w:rPr>
                <w:rFonts w:ascii="Gill Sans MT" w:hAnsi="Gill Sans MT" w:cs="Arial"/>
                <w:sz w:val="16"/>
                <w:szCs w:val="16"/>
              </w:rPr>
              <w:t>Intimidation or extortion (either by an individual or group)</w:t>
            </w:r>
          </w:p>
          <w:p w:rsidR="00673A54" w:rsidRPr="002A3F15" w:rsidRDefault="00673A54" w:rsidP="00673A54">
            <w:pPr>
              <w:numPr>
                <w:ilvl w:val="0"/>
                <w:numId w:val="8"/>
              </w:numPr>
              <w:rPr>
                <w:rFonts w:ascii="Gill Sans MT" w:hAnsi="Gill Sans MT" w:cs="Arial"/>
                <w:sz w:val="16"/>
                <w:szCs w:val="16"/>
              </w:rPr>
            </w:pPr>
            <w:r>
              <w:rPr>
                <w:rFonts w:ascii="Gill Sans MT" w:hAnsi="Gill Sans MT" w:cs="Arial"/>
                <w:sz w:val="16"/>
                <w:szCs w:val="16"/>
              </w:rPr>
              <w:t>B</w:t>
            </w:r>
            <w:r w:rsidRPr="002A3F15">
              <w:rPr>
                <w:rFonts w:ascii="Gill Sans MT" w:hAnsi="Gill Sans MT" w:cs="Arial"/>
                <w:sz w:val="16"/>
                <w:szCs w:val="16"/>
              </w:rPr>
              <w:t>ullying</w:t>
            </w:r>
          </w:p>
          <w:p w:rsidR="00673A54" w:rsidRPr="002A3F15" w:rsidRDefault="00673A54" w:rsidP="00673A54">
            <w:pPr>
              <w:numPr>
                <w:ilvl w:val="0"/>
                <w:numId w:val="8"/>
              </w:numPr>
              <w:rPr>
                <w:rFonts w:ascii="Gill Sans MT" w:hAnsi="Gill Sans MT" w:cs="Arial"/>
                <w:sz w:val="16"/>
                <w:szCs w:val="16"/>
              </w:rPr>
            </w:pPr>
            <w:r w:rsidRPr="002A3F15">
              <w:rPr>
                <w:rFonts w:ascii="Gill Sans MT" w:hAnsi="Gill Sans MT" w:cs="Arial"/>
                <w:sz w:val="16"/>
                <w:szCs w:val="16"/>
              </w:rPr>
              <w:t>Extreme physical violence</w:t>
            </w:r>
          </w:p>
          <w:p w:rsidR="00673A54" w:rsidRPr="002A3F15" w:rsidRDefault="00673A54" w:rsidP="00673A54">
            <w:pPr>
              <w:numPr>
                <w:ilvl w:val="0"/>
                <w:numId w:val="8"/>
              </w:numPr>
              <w:rPr>
                <w:rFonts w:ascii="Gill Sans MT" w:hAnsi="Gill Sans MT" w:cs="Arial"/>
                <w:sz w:val="16"/>
                <w:szCs w:val="16"/>
              </w:rPr>
            </w:pPr>
            <w:r w:rsidRPr="002A3F15">
              <w:rPr>
                <w:rFonts w:ascii="Gill Sans MT" w:hAnsi="Gill Sans MT" w:cs="Arial"/>
                <w:sz w:val="16"/>
                <w:szCs w:val="16"/>
              </w:rPr>
              <w:t>Attempting to leave the school grounds</w:t>
            </w:r>
          </w:p>
          <w:p w:rsidR="00673A54" w:rsidRPr="002A3F15" w:rsidRDefault="00673A54" w:rsidP="00673A54">
            <w:pPr>
              <w:numPr>
                <w:ilvl w:val="0"/>
                <w:numId w:val="8"/>
              </w:numPr>
              <w:rPr>
                <w:rFonts w:ascii="Gill Sans MT" w:hAnsi="Gill Sans MT" w:cs="Arial"/>
                <w:sz w:val="16"/>
                <w:szCs w:val="16"/>
              </w:rPr>
            </w:pPr>
            <w:r w:rsidRPr="002A3F15">
              <w:rPr>
                <w:rFonts w:ascii="Gill Sans MT" w:hAnsi="Gill Sans MT" w:cs="Arial"/>
                <w:sz w:val="16"/>
                <w:szCs w:val="16"/>
              </w:rPr>
              <w:t>Endangering their own and others’ health and safety</w:t>
            </w:r>
          </w:p>
        </w:tc>
        <w:tc>
          <w:tcPr>
            <w:tcW w:w="283" w:type="dxa"/>
            <w:vMerge/>
            <w:shd w:val="clear" w:color="auto" w:fill="E5B8B7"/>
            <w:vAlign w:val="center"/>
          </w:tcPr>
          <w:p w:rsidR="00673A54" w:rsidRPr="002A3F15" w:rsidRDefault="00673A54" w:rsidP="00F83DC1">
            <w:pPr>
              <w:jc w:val="center"/>
              <w:rPr>
                <w:rFonts w:ascii="Gill Sans MT" w:hAnsi="Gill Sans MT" w:cs="Arial"/>
                <w:sz w:val="16"/>
                <w:szCs w:val="16"/>
              </w:rPr>
            </w:pPr>
          </w:p>
        </w:tc>
        <w:tc>
          <w:tcPr>
            <w:tcW w:w="5528" w:type="dxa"/>
            <w:shd w:val="clear" w:color="auto" w:fill="E5B8B7"/>
            <w:vAlign w:val="center"/>
          </w:tcPr>
          <w:p w:rsidR="00673A54" w:rsidRPr="002A3F15" w:rsidRDefault="00673A54" w:rsidP="00F83DC1">
            <w:pPr>
              <w:rPr>
                <w:rFonts w:ascii="Gill Sans MT" w:hAnsi="Gill Sans MT" w:cs="Arial"/>
                <w:sz w:val="16"/>
                <w:szCs w:val="16"/>
              </w:rPr>
            </w:pPr>
            <w:r>
              <w:rPr>
                <w:rFonts w:ascii="Gill Sans MT" w:hAnsi="Gill Sans MT" w:cs="Arial"/>
                <w:b/>
                <w:sz w:val="16"/>
                <w:szCs w:val="16"/>
              </w:rPr>
              <w:t>One off</w:t>
            </w:r>
            <w:r w:rsidRPr="002A3F15">
              <w:rPr>
                <w:rFonts w:ascii="Gill Sans MT" w:hAnsi="Gill Sans MT" w:cs="Arial"/>
                <w:b/>
                <w:sz w:val="16"/>
                <w:szCs w:val="16"/>
              </w:rPr>
              <w:t xml:space="preserve"> use of behaviours</w:t>
            </w:r>
            <w:r w:rsidRPr="002A3F15">
              <w:rPr>
                <w:rFonts w:ascii="Gill Sans MT" w:hAnsi="Gill Sans MT" w:cs="Arial"/>
                <w:sz w:val="16"/>
                <w:szCs w:val="16"/>
              </w:rPr>
              <w:t>:</w:t>
            </w:r>
          </w:p>
          <w:p w:rsidR="00673A54" w:rsidRDefault="00673A54" w:rsidP="00F83DC1">
            <w:pPr>
              <w:rPr>
                <w:rFonts w:ascii="Gill Sans MT" w:hAnsi="Gill Sans MT" w:cs="Arial"/>
                <w:sz w:val="16"/>
                <w:szCs w:val="16"/>
              </w:rPr>
            </w:pPr>
            <w:r w:rsidRPr="002A3F15">
              <w:rPr>
                <w:rFonts w:ascii="Gill Sans MT" w:hAnsi="Gill Sans MT" w:cs="Arial"/>
                <w:sz w:val="16"/>
                <w:szCs w:val="16"/>
              </w:rPr>
              <w:t xml:space="preserve">Sent immediately to Deputy </w:t>
            </w:r>
            <w:smartTag w:uri="urn:schemas-microsoft-com:office:smarttags" w:element="PersonName">
              <w:r w:rsidRPr="002A3F15">
                <w:rPr>
                  <w:rFonts w:ascii="Gill Sans MT" w:hAnsi="Gill Sans MT" w:cs="Arial"/>
                  <w:sz w:val="16"/>
                  <w:szCs w:val="16"/>
                </w:rPr>
                <w:t>Head</w:t>
              </w:r>
            </w:smartTag>
            <w:r w:rsidRPr="002A3F15">
              <w:rPr>
                <w:rFonts w:ascii="Gill Sans MT" w:hAnsi="Gill Sans MT" w:cs="Arial"/>
                <w:sz w:val="16"/>
                <w:szCs w:val="16"/>
              </w:rPr>
              <w:t>teacher</w:t>
            </w:r>
            <w:r>
              <w:rPr>
                <w:rFonts w:ascii="Gill Sans MT" w:hAnsi="Gill Sans MT" w:cs="Arial"/>
                <w:sz w:val="16"/>
                <w:szCs w:val="16"/>
              </w:rPr>
              <w:t xml:space="preserve"> or Headteacher (other member of SMT if they are not available)</w:t>
            </w:r>
          </w:p>
          <w:p w:rsidR="00673A54" w:rsidRDefault="00673A54" w:rsidP="00F83DC1">
            <w:pPr>
              <w:rPr>
                <w:rFonts w:ascii="Gill Sans MT" w:hAnsi="Gill Sans MT" w:cs="Arial"/>
                <w:sz w:val="16"/>
                <w:szCs w:val="16"/>
              </w:rPr>
            </w:pPr>
          </w:p>
          <w:p w:rsidR="00673A54" w:rsidRDefault="00673A54" w:rsidP="00F83DC1">
            <w:pPr>
              <w:rPr>
                <w:rFonts w:ascii="Gill Sans MT" w:hAnsi="Gill Sans MT" w:cs="Arial"/>
                <w:sz w:val="16"/>
                <w:szCs w:val="16"/>
              </w:rPr>
            </w:pPr>
            <w:r w:rsidRPr="002A3F15">
              <w:rPr>
                <w:rFonts w:ascii="Gill Sans MT" w:hAnsi="Gill Sans MT" w:cs="Arial"/>
                <w:sz w:val="16"/>
                <w:szCs w:val="16"/>
              </w:rPr>
              <w:t xml:space="preserve"> Parents contacted</w:t>
            </w:r>
            <w:r>
              <w:rPr>
                <w:rFonts w:ascii="Gill Sans MT" w:hAnsi="Gill Sans MT" w:cs="Arial"/>
                <w:sz w:val="16"/>
                <w:szCs w:val="16"/>
              </w:rPr>
              <w:t xml:space="preserve"> and asked to come in to discuss the situation</w:t>
            </w:r>
            <w:r w:rsidRPr="002A3F15">
              <w:rPr>
                <w:rFonts w:ascii="Gill Sans MT" w:hAnsi="Gill Sans MT" w:cs="Arial"/>
                <w:sz w:val="16"/>
                <w:szCs w:val="16"/>
              </w:rPr>
              <w:t xml:space="preserve">. </w:t>
            </w:r>
          </w:p>
          <w:p w:rsidR="00673A54" w:rsidRDefault="00673A54" w:rsidP="00F83DC1">
            <w:pPr>
              <w:rPr>
                <w:rFonts w:ascii="Gill Sans MT" w:hAnsi="Gill Sans MT" w:cs="Arial"/>
                <w:sz w:val="16"/>
                <w:szCs w:val="16"/>
              </w:rPr>
            </w:pPr>
          </w:p>
          <w:p w:rsidR="00673A54" w:rsidRPr="002A3F15" w:rsidRDefault="00673A54" w:rsidP="00F83DC1">
            <w:pPr>
              <w:rPr>
                <w:rFonts w:ascii="Gill Sans MT" w:hAnsi="Gill Sans MT" w:cs="Arial"/>
                <w:sz w:val="16"/>
                <w:szCs w:val="16"/>
              </w:rPr>
            </w:pPr>
            <w:r w:rsidRPr="002A3F15">
              <w:rPr>
                <w:rFonts w:ascii="Gill Sans MT" w:hAnsi="Gill Sans MT" w:cs="Arial"/>
                <w:sz w:val="16"/>
                <w:szCs w:val="16"/>
              </w:rPr>
              <w:t>Behaviour alert form written.</w:t>
            </w:r>
          </w:p>
          <w:p w:rsidR="00673A54" w:rsidRPr="002A3F15" w:rsidRDefault="00673A54" w:rsidP="00F83DC1">
            <w:pPr>
              <w:rPr>
                <w:rFonts w:ascii="Gill Sans MT" w:hAnsi="Gill Sans MT" w:cs="Arial"/>
                <w:sz w:val="16"/>
                <w:szCs w:val="16"/>
              </w:rPr>
            </w:pPr>
            <w:r w:rsidRPr="002A3F15">
              <w:rPr>
                <w:rFonts w:ascii="Gill Sans MT" w:hAnsi="Gill Sans MT" w:cs="Arial"/>
                <w:sz w:val="16"/>
                <w:szCs w:val="16"/>
              </w:rPr>
              <w:t xml:space="preserve"> </w:t>
            </w:r>
          </w:p>
        </w:tc>
        <w:tc>
          <w:tcPr>
            <w:tcW w:w="4097" w:type="dxa"/>
            <w:shd w:val="clear" w:color="auto" w:fill="E5B8B7"/>
            <w:vAlign w:val="center"/>
          </w:tcPr>
          <w:p w:rsidR="00673A54" w:rsidRPr="002A3F15" w:rsidRDefault="00673A54" w:rsidP="00F83DC1">
            <w:pPr>
              <w:rPr>
                <w:rFonts w:ascii="Gill Sans MT" w:hAnsi="Gill Sans MT" w:cs="Arial"/>
                <w:sz w:val="16"/>
                <w:szCs w:val="16"/>
              </w:rPr>
            </w:pPr>
            <w:r w:rsidRPr="002A3F15">
              <w:rPr>
                <w:rFonts w:ascii="Gill Sans MT" w:hAnsi="Gill Sans MT" w:cs="Arial"/>
                <w:b/>
                <w:sz w:val="16"/>
                <w:szCs w:val="16"/>
              </w:rPr>
              <w:t>Repeated use of behaviours</w:t>
            </w:r>
            <w:r w:rsidRPr="002A3F15">
              <w:rPr>
                <w:rFonts w:ascii="Gill Sans MT" w:hAnsi="Gill Sans MT" w:cs="Arial"/>
                <w:sz w:val="16"/>
                <w:szCs w:val="16"/>
              </w:rPr>
              <w:t>:</w:t>
            </w:r>
          </w:p>
          <w:p w:rsidR="00673A54" w:rsidRPr="002A3F15" w:rsidRDefault="00673A54" w:rsidP="00F83DC1">
            <w:pPr>
              <w:rPr>
                <w:rFonts w:ascii="Gill Sans MT" w:hAnsi="Gill Sans MT" w:cs="Arial"/>
                <w:sz w:val="16"/>
                <w:szCs w:val="16"/>
              </w:rPr>
            </w:pPr>
          </w:p>
          <w:p w:rsidR="00673A54" w:rsidRDefault="00673A54" w:rsidP="00F83DC1">
            <w:pPr>
              <w:rPr>
                <w:rFonts w:ascii="Gill Sans MT" w:hAnsi="Gill Sans MT" w:cs="Arial"/>
                <w:sz w:val="16"/>
                <w:szCs w:val="16"/>
              </w:rPr>
            </w:pPr>
            <w:r w:rsidRPr="002A3F15">
              <w:rPr>
                <w:rFonts w:ascii="Gill Sans MT" w:hAnsi="Gill Sans MT" w:cs="Arial"/>
                <w:sz w:val="16"/>
                <w:szCs w:val="16"/>
              </w:rPr>
              <w:t>Internal exclusion</w:t>
            </w:r>
            <w:r>
              <w:rPr>
                <w:rFonts w:ascii="Gill Sans MT" w:hAnsi="Gill Sans MT" w:cs="Arial"/>
                <w:sz w:val="16"/>
                <w:szCs w:val="16"/>
              </w:rPr>
              <w:t xml:space="preserve"> or </w:t>
            </w:r>
            <w:r w:rsidRPr="002A3F15">
              <w:rPr>
                <w:rFonts w:ascii="Gill Sans MT" w:hAnsi="Gill Sans MT" w:cs="Arial"/>
                <w:sz w:val="16"/>
                <w:szCs w:val="16"/>
              </w:rPr>
              <w:t>Fixed term exclusion</w:t>
            </w:r>
            <w:r>
              <w:rPr>
                <w:rFonts w:ascii="Gill Sans MT" w:hAnsi="Gill Sans MT" w:cs="Arial"/>
                <w:sz w:val="16"/>
                <w:szCs w:val="16"/>
              </w:rPr>
              <w:t xml:space="preserve"> as appropriate</w:t>
            </w:r>
          </w:p>
          <w:p w:rsidR="00673A54" w:rsidRDefault="00673A54" w:rsidP="00F83DC1">
            <w:pPr>
              <w:rPr>
                <w:rFonts w:ascii="Gill Sans MT" w:hAnsi="Gill Sans MT" w:cs="Arial"/>
                <w:sz w:val="16"/>
                <w:szCs w:val="16"/>
              </w:rPr>
            </w:pPr>
          </w:p>
          <w:p w:rsidR="00673A54" w:rsidRPr="002A3F15" w:rsidRDefault="00673A54" w:rsidP="00F83DC1">
            <w:pPr>
              <w:rPr>
                <w:rFonts w:ascii="Gill Sans MT" w:hAnsi="Gill Sans MT" w:cs="Arial"/>
                <w:sz w:val="16"/>
                <w:szCs w:val="16"/>
              </w:rPr>
            </w:pPr>
            <w:r w:rsidRPr="002A3F15">
              <w:rPr>
                <w:rFonts w:ascii="Gill Sans MT" w:hAnsi="Gill Sans MT" w:cs="Arial"/>
                <w:sz w:val="16"/>
                <w:szCs w:val="16"/>
              </w:rPr>
              <w:t>External agencies</w:t>
            </w:r>
            <w:r>
              <w:rPr>
                <w:rFonts w:ascii="Gill Sans MT" w:hAnsi="Gill Sans MT" w:cs="Arial"/>
                <w:sz w:val="16"/>
                <w:szCs w:val="16"/>
              </w:rPr>
              <w:t xml:space="preserve"> may need to be involved</w:t>
            </w:r>
            <w:r w:rsidRPr="002A3F15">
              <w:rPr>
                <w:rFonts w:ascii="Gill Sans MT" w:hAnsi="Gill Sans MT" w:cs="Arial"/>
                <w:sz w:val="16"/>
                <w:szCs w:val="16"/>
              </w:rPr>
              <w:t xml:space="preserve"> (Primary Project, HIST, Ed Psych, etc)</w:t>
            </w:r>
          </w:p>
          <w:p w:rsidR="00673A54" w:rsidRPr="002A3F15" w:rsidRDefault="00673A54" w:rsidP="00F83DC1">
            <w:pPr>
              <w:rPr>
                <w:rFonts w:ascii="Gill Sans MT" w:hAnsi="Gill Sans MT" w:cs="Arial"/>
                <w:sz w:val="16"/>
                <w:szCs w:val="16"/>
              </w:rPr>
            </w:pPr>
          </w:p>
          <w:p w:rsidR="00673A54" w:rsidRPr="002A3F15" w:rsidRDefault="00673A54" w:rsidP="00F83DC1">
            <w:pPr>
              <w:rPr>
                <w:rFonts w:ascii="Gill Sans MT" w:hAnsi="Gill Sans MT" w:cs="Arial"/>
                <w:sz w:val="16"/>
                <w:szCs w:val="16"/>
              </w:rPr>
            </w:pPr>
          </w:p>
        </w:tc>
      </w:tr>
    </w:tbl>
    <w:p w:rsidR="00B257DA" w:rsidRPr="00C61D5B" w:rsidRDefault="008D6B2A" w:rsidP="00C61D5B">
      <w:pPr>
        <w:jc w:val="center"/>
        <w:rPr>
          <w:rFonts w:ascii="Gill Sans MT" w:hAnsi="Gill Sans MT" w:cs="Arial"/>
          <w:b/>
          <w:szCs w:val="24"/>
        </w:rPr>
      </w:pPr>
      <w:r>
        <w:rPr>
          <w:rFonts w:ascii="Arial" w:hAnsi="Arial" w:cs="Arial"/>
          <w:b/>
          <w:szCs w:val="24"/>
        </w:rPr>
        <w:br w:type="page"/>
      </w:r>
      <w:smartTag w:uri="urn:schemas-microsoft-com:office:smarttags" w:element="place">
        <w:smartTag w:uri="urn:schemas-microsoft-com:office:smarttags" w:element="PlaceName">
          <w:r w:rsidR="00B257DA" w:rsidRPr="00C61D5B">
            <w:rPr>
              <w:rFonts w:ascii="Gill Sans MT" w:hAnsi="Gill Sans MT" w:cs="Arial"/>
              <w:b/>
              <w:szCs w:val="24"/>
            </w:rPr>
            <w:t>HOLLY</w:t>
          </w:r>
        </w:smartTag>
        <w:r w:rsidR="00B257DA" w:rsidRPr="00C61D5B">
          <w:rPr>
            <w:rFonts w:ascii="Gill Sans MT" w:hAnsi="Gill Sans MT" w:cs="Arial"/>
            <w:b/>
            <w:szCs w:val="24"/>
          </w:rPr>
          <w:t xml:space="preserve"> </w:t>
        </w:r>
        <w:smartTag w:uri="urn:schemas-microsoft-com:office:smarttags" w:element="PlaceName">
          <w:r w:rsidR="00B257DA" w:rsidRPr="00C61D5B">
            <w:rPr>
              <w:rFonts w:ascii="Gill Sans MT" w:hAnsi="Gill Sans MT" w:cs="Arial"/>
              <w:b/>
              <w:szCs w:val="24"/>
            </w:rPr>
            <w:t>PARK</w:t>
          </w:r>
        </w:smartTag>
        <w:r w:rsidR="00B257DA" w:rsidRPr="00C61D5B">
          <w:rPr>
            <w:rFonts w:ascii="Gill Sans MT" w:hAnsi="Gill Sans MT" w:cs="Arial"/>
            <w:b/>
            <w:szCs w:val="24"/>
          </w:rPr>
          <w:t xml:space="preserve"> </w:t>
        </w:r>
        <w:smartTag w:uri="urn:schemas-microsoft-com:office:smarttags" w:element="PlaceType">
          <w:r w:rsidR="00B257DA" w:rsidRPr="00C61D5B">
            <w:rPr>
              <w:rFonts w:ascii="Gill Sans MT" w:hAnsi="Gill Sans MT" w:cs="Arial"/>
              <w:b/>
              <w:szCs w:val="24"/>
            </w:rPr>
            <w:t>PRIMARY SCHOOL</w:t>
          </w:r>
        </w:smartTag>
      </w:smartTag>
    </w:p>
    <w:p w:rsidR="00B257DA" w:rsidRPr="00C61D5B" w:rsidRDefault="00B257DA" w:rsidP="00300CF4">
      <w:pPr>
        <w:jc w:val="center"/>
        <w:rPr>
          <w:rFonts w:ascii="Gill Sans MT" w:hAnsi="Gill Sans MT" w:cs="Arial"/>
          <w:sz w:val="16"/>
          <w:szCs w:val="16"/>
        </w:rPr>
      </w:pPr>
    </w:p>
    <w:p w:rsidR="00B257DA" w:rsidRPr="00C61D5B" w:rsidRDefault="00B257DA" w:rsidP="00300CF4">
      <w:pPr>
        <w:jc w:val="center"/>
        <w:rPr>
          <w:rFonts w:ascii="Gill Sans MT" w:hAnsi="Gill Sans MT" w:cs="Arial"/>
          <w:szCs w:val="24"/>
        </w:rPr>
      </w:pPr>
      <w:r w:rsidRPr="00C61D5B">
        <w:rPr>
          <w:rFonts w:ascii="Gill Sans MT" w:hAnsi="Gill Sans MT" w:cs="Arial"/>
          <w:szCs w:val="24"/>
        </w:rPr>
        <w:t>Rewards</w:t>
      </w:r>
    </w:p>
    <w:p w:rsidR="00B257DA" w:rsidRPr="00C61D5B" w:rsidRDefault="00B257DA" w:rsidP="00300CF4">
      <w:pPr>
        <w:jc w:val="center"/>
        <w:rPr>
          <w:rFonts w:ascii="Gill Sans MT" w:hAnsi="Gill Sans MT"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3969"/>
        <w:gridCol w:w="4079"/>
        <w:gridCol w:w="4080"/>
      </w:tblGrid>
      <w:tr w:rsidR="00B257DA" w:rsidRPr="00C61D5B" w:rsidTr="00B70038">
        <w:tc>
          <w:tcPr>
            <w:tcW w:w="2660" w:type="dxa"/>
          </w:tcPr>
          <w:p w:rsidR="00B257DA" w:rsidRPr="00C61D5B" w:rsidRDefault="00B257DA" w:rsidP="00B70038">
            <w:pPr>
              <w:jc w:val="center"/>
              <w:rPr>
                <w:rFonts w:ascii="Gill Sans MT" w:hAnsi="Gill Sans MT" w:cs="Arial"/>
                <w:szCs w:val="24"/>
              </w:rPr>
            </w:pPr>
            <w:r w:rsidRPr="00C61D5B">
              <w:rPr>
                <w:rFonts w:ascii="Gill Sans MT" w:hAnsi="Gill Sans MT" w:cs="Arial"/>
                <w:szCs w:val="24"/>
              </w:rPr>
              <w:t>Reward</w:t>
            </w:r>
          </w:p>
        </w:tc>
        <w:tc>
          <w:tcPr>
            <w:tcW w:w="3969" w:type="dxa"/>
          </w:tcPr>
          <w:p w:rsidR="00B257DA" w:rsidRPr="00C61D5B" w:rsidRDefault="00B257DA" w:rsidP="00B70038">
            <w:pPr>
              <w:jc w:val="center"/>
              <w:rPr>
                <w:rFonts w:ascii="Gill Sans MT" w:hAnsi="Gill Sans MT" w:cs="Arial"/>
                <w:szCs w:val="24"/>
              </w:rPr>
            </w:pPr>
            <w:r w:rsidRPr="00C61D5B">
              <w:rPr>
                <w:rFonts w:ascii="Gill Sans MT" w:hAnsi="Gill Sans MT" w:cs="Arial"/>
                <w:szCs w:val="24"/>
              </w:rPr>
              <w:t>Given by</w:t>
            </w:r>
          </w:p>
        </w:tc>
        <w:tc>
          <w:tcPr>
            <w:tcW w:w="4079" w:type="dxa"/>
          </w:tcPr>
          <w:p w:rsidR="00B257DA" w:rsidRPr="00C61D5B" w:rsidRDefault="00B257DA" w:rsidP="00B70038">
            <w:pPr>
              <w:jc w:val="center"/>
              <w:rPr>
                <w:rFonts w:ascii="Gill Sans MT" w:hAnsi="Gill Sans MT" w:cs="Arial"/>
                <w:szCs w:val="24"/>
              </w:rPr>
            </w:pPr>
            <w:r w:rsidRPr="00C61D5B">
              <w:rPr>
                <w:rFonts w:ascii="Gill Sans MT" w:hAnsi="Gill Sans MT" w:cs="Arial"/>
                <w:szCs w:val="24"/>
              </w:rPr>
              <w:t>Reason</w:t>
            </w:r>
          </w:p>
        </w:tc>
        <w:tc>
          <w:tcPr>
            <w:tcW w:w="4080" w:type="dxa"/>
          </w:tcPr>
          <w:p w:rsidR="00B257DA" w:rsidRPr="00C61D5B" w:rsidRDefault="00B257DA" w:rsidP="00B70038">
            <w:pPr>
              <w:jc w:val="center"/>
              <w:rPr>
                <w:rFonts w:ascii="Gill Sans MT" w:hAnsi="Gill Sans MT" w:cs="Arial"/>
                <w:szCs w:val="24"/>
              </w:rPr>
            </w:pPr>
            <w:r w:rsidRPr="00C61D5B">
              <w:rPr>
                <w:rFonts w:ascii="Gill Sans MT" w:hAnsi="Gill Sans MT" w:cs="Arial"/>
                <w:szCs w:val="24"/>
              </w:rPr>
              <w:t>Purpose</w:t>
            </w:r>
          </w:p>
        </w:tc>
      </w:tr>
      <w:tr w:rsidR="00B257DA" w:rsidRPr="00C61D5B" w:rsidTr="00C61D5B">
        <w:trPr>
          <w:trHeight w:val="1635"/>
        </w:trPr>
        <w:tc>
          <w:tcPr>
            <w:tcW w:w="2660" w:type="dxa"/>
            <w:vAlign w:val="center"/>
          </w:tcPr>
          <w:p w:rsidR="00B257DA" w:rsidRPr="00C61D5B" w:rsidRDefault="00B257DA" w:rsidP="00C61D5B">
            <w:pPr>
              <w:jc w:val="center"/>
              <w:rPr>
                <w:rFonts w:ascii="Gill Sans MT" w:hAnsi="Gill Sans MT" w:cs="Arial"/>
                <w:b/>
                <w:szCs w:val="24"/>
              </w:rPr>
            </w:pPr>
            <w:r w:rsidRPr="00C61D5B">
              <w:rPr>
                <w:rFonts w:ascii="Gill Sans MT" w:hAnsi="Gill Sans MT" w:cs="Arial"/>
                <w:b/>
                <w:szCs w:val="24"/>
              </w:rPr>
              <w:t>Housepoints</w:t>
            </w:r>
          </w:p>
        </w:tc>
        <w:tc>
          <w:tcPr>
            <w:tcW w:w="3969" w:type="dxa"/>
            <w:vAlign w:val="center"/>
          </w:tcPr>
          <w:p w:rsidR="00B257DA" w:rsidRPr="00C61D5B" w:rsidRDefault="00B257DA" w:rsidP="00C61D5B">
            <w:pPr>
              <w:jc w:val="center"/>
              <w:rPr>
                <w:rFonts w:ascii="Gill Sans MT" w:hAnsi="Gill Sans MT" w:cs="Arial"/>
                <w:sz w:val="20"/>
              </w:rPr>
            </w:pPr>
            <w:r w:rsidRPr="00C61D5B">
              <w:rPr>
                <w:rFonts w:ascii="Gill Sans MT" w:hAnsi="Gill Sans MT" w:cs="Arial"/>
                <w:sz w:val="20"/>
              </w:rPr>
              <w:t>All members of the school staff</w:t>
            </w:r>
          </w:p>
        </w:tc>
        <w:tc>
          <w:tcPr>
            <w:tcW w:w="4079" w:type="dxa"/>
            <w:vAlign w:val="center"/>
          </w:tcPr>
          <w:p w:rsidR="00B257DA" w:rsidRPr="00C61D5B" w:rsidRDefault="00B257DA" w:rsidP="00C61D5B">
            <w:pPr>
              <w:jc w:val="center"/>
              <w:rPr>
                <w:rFonts w:ascii="Gill Sans MT" w:hAnsi="Gill Sans MT" w:cs="Arial"/>
                <w:sz w:val="20"/>
              </w:rPr>
            </w:pPr>
            <w:r w:rsidRPr="00C61D5B">
              <w:rPr>
                <w:rFonts w:ascii="Gill Sans MT" w:hAnsi="Gill Sans MT" w:cs="Arial"/>
                <w:sz w:val="20"/>
              </w:rPr>
              <w:t>Housepoints are given for non-academic</w:t>
            </w:r>
            <w:r w:rsidR="00C61D5B">
              <w:rPr>
                <w:rFonts w:ascii="Gill Sans MT" w:hAnsi="Gill Sans MT" w:cs="Arial"/>
                <w:sz w:val="20"/>
              </w:rPr>
              <w:t>, social or behavioural</w:t>
            </w:r>
            <w:r w:rsidRPr="00C61D5B">
              <w:rPr>
                <w:rFonts w:ascii="Gill Sans MT" w:hAnsi="Gill Sans MT" w:cs="Arial"/>
                <w:sz w:val="20"/>
              </w:rPr>
              <w:t xml:space="preserve"> success, effort or achievement</w:t>
            </w:r>
            <w:r w:rsidR="008D6B2A" w:rsidRPr="00C61D5B">
              <w:rPr>
                <w:rFonts w:ascii="Gill Sans MT" w:hAnsi="Gill Sans MT" w:cs="Arial"/>
                <w:sz w:val="20"/>
              </w:rPr>
              <w:t xml:space="preserve"> – e.g.</w:t>
            </w:r>
            <w:r w:rsidRPr="00C61D5B">
              <w:rPr>
                <w:rFonts w:ascii="Gill Sans MT" w:hAnsi="Gill Sans MT" w:cs="Arial"/>
                <w:sz w:val="20"/>
              </w:rPr>
              <w:t xml:space="preserve"> good behaviour, helpfulness</w:t>
            </w:r>
            <w:r w:rsidR="008D6B2A" w:rsidRPr="00C61D5B">
              <w:rPr>
                <w:rFonts w:ascii="Gill Sans MT" w:hAnsi="Gill Sans MT" w:cs="Arial"/>
                <w:sz w:val="20"/>
              </w:rPr>
              <w:t>, responsibility</w:t>
            </w:r>
            <w:r w:rsidRPr="00C61D5B">
              <w:rPr>
                <w:rFonts w:ascii="Gill Sans MT" w:hAnsi="Gill Sans MT" w:cs="Arial"/>
                <w:sz w:val="20"/>
              </w:rPr>
              <w:t xml:space="preserve"> etc</w:t>
            </w:r>
          </w:p>
        </w:tc>
        <w:tc>
          <w:tcPr>
            <w:tcW w:w="4080" w:type="dxa"/>
            <w:vAlign w:val="center"/>
          </w:tcPr>
          <w:p w:rsidR="00B257DA" w:rsidRPr="00C61D5B" w:rsidRDefault="00B257DA" w:rsidP="00C61D5B">
            <w:pPr>
              <w:jc w:val="center"/>
              <w:rPr>
                <w:rFonts w:ascii="Gill Sans MT" w:hAnsi="Gill Sans MT" w:cs="Arial"/>
                <w:sz w:val="20"/>
              </w:rPr>
            </w:pPr>
            <w:r w:rsidRPr="00C61D5B">
              <w:rPr>
                <w:rFonts w:ascii="Gill Sans MT" w:hAnsi="Gill Sans MT" w:cs="Arial"/>
                <w:sz w:val="20"/>
              </w:rPr>
              <w:t>Housepoints will be collected on a weekly basis. Each week, a cup will be given to the house with the highest number of points. At the end of the year</w:t>
            </w:r>
            <w:r w:rsidR="008D6B2A" w:rsidRPr="00C61D5B">
              <w:rPr>
                <w:rFonts w:ascii="Gill Sans MT" w:hAnsi="Gill Sans MT" w:cs="Arial"/>
                <w:sz w:val="20"/>
              </w:rPr>
              <w:t>,</w:t>
            </w:r>
            <w:r w:rsidRPr="00C61D5B">
              <w:rPr>
                <w:rFonts w:ascii="Gill Sans MT" w:hAnsi="Gill Sans MT" w:cs="Arial"/>
                <w:sz w:val="20"/>
              </w:rPr>
              <w:t xml:space="preserve"> one house will receive the House shield for the highest number of points overall.</w:t>
            </w:r>
          </w:p>
        </w:tc>
      </w:tr>
      <w:tr w:rsidR="00B257DA" w:rsidRPr="00C61D5B" w:rsidTr="00C61D5B">
        <w:trPr>
          <w:trHeight w:val="1635"/>
        </w:trPr>
        <w:tc>
          <w:tcPr>
            <w:tcW w:w="2660" w:type="dxa"/>
            <w:vAlign w:val="center"/>
          </w:tcPr>
          <w:p w:rsidR="00B257DA" w:rsidRPr="00C61D5B" w:rsidRDefault="00B257DA" w:rsidP="00C61D5B">
            <w:pPr>
              <w:jc w:val="center"/>
              <w:rPr>
                <w:rFonts w:ascii="Gill Sans MT" w:hAnsi="Gill Sans MT" w:cs="Arial"/>
                <w:b/>
                <w:szCs w:val="24"/>
              </w:rPr>
            </w:pPr>
            <w:r w:rsidRPr="00C61D5B">
              <w:rPr>
                <w:rFonts w:ascii="Gill Sans MT" w:hAnsi="Gill Sans MT" w:cs="Arial"/>
                <w:b/>
                <w:szCs w:val="24"/>
              </w:rPr>
              <w:t>Stickers</w:t>
            </w:r>
          </w:p>
        </w:tc>
        <w:tc>
          <w:tcPr>
            <w:tcW w:w="3969" w:type="dxa"/>
            <w:vAlign w:val="center"/>
          </w:tcPr>
          <w:p w:rsidR="00B257DA" w:rsidRPr="00C61D5B" w:rsidRDefault="00B257DA" w:rsidP="00C61D5B">
            <w:pPr>
              <w:jc w:val="center"/>
              <w:rPr>
                <w:rFonts w:ascii="Gill Sans MT" w:hAnsi="Gill Sans MT" w:cs="Arial"/>
                <w:sz w:val="20"/>
              </w:rPr>
            </w:pPr>
            <w:r w:rsidRPr="00C61D5B">
              <w:rPr>
                <w:rFonts w:ascii="Gill Sans MT" w:hAnsi="Gill Sans MT" w:cs="Arial"/>
                <w:sz w:val="20"/>
              </w:rPr>
              <w:t>Any member of staff working directly with a child or group of children</w:t>
            </w:r>
          </w:p>
        </w:tc>
        <w:tc>
          <w:tcPr>
            <w:tcW w:w="4079" w:type="dxa"/>
            <w:vAlign w:val="center"/>
          </w:tcPr>
          <w:p w:rsidR="00683E71" w:rsidRPr="00C61D5B" w:rsidRDefault="00683E71" w:rsidP="00C61D5B">
            <w:pPr>
              <w:jc w:val="center"/>
              <w:rPr>
                <w:rFonts w:ascii="Gill Sans MT" w:hAnsi="Gill Sans MT" w:cs="Arial"/>
                <w:sz w:val="20"/>
              </w:rPr>
            </w:pPr>
            <w:r w:rsidRPr="00C61D5B">
              <w:rPr>
                <w:rFonts w:ascii="Gill Sans MT" w:hAnsi="Gill Sans MT" w:cs="Arial"/>
                <w:sz w:val="20"/>
              </w:rPr>
              <w:t xml:space="preserve">Stickers are given for </w:t>
            </w:r>
            <w:r w:rsidR="00C61D5B">
              <w:rPr>
                <w:rFonts w:ascii="Gill Sans MT" w:hAnsi="Gill Sans MT" w:cs="Arial"/>
                <w:sz w:val="20"/>
              </w:rPr>
              <w:t>success in demonstrating our Learning Skills, or for demonstrating great effort</w:t>
            </w:r>
          </w:p>
        </w:tc>
        <w:tc>
          <w:tcPr>
            <w:tcW w:w="4080" w:type="dxa"/>
            <w:vAlign w:val="center"/>
          </w:tcPr>
          <w:p w:rsidR="00683E71" w:rsidRPr="00C61D5B" w:rsidRDefault="00683E71" w:rsidP="00C61D5B">
            <w:pPr>
              <w:jc w:val="center"/>
              <w:rPr>
                <w:rFonts w:ascii="Gill Sans MT" w:hAnsi="Gill Sans MT" w:cs="Arial"/>
                <w:szCs w:val="24"/>
              </w:rPr>
            </w:pPr>
            <w:r w:rsidRPr="00C61D5B">
              <w:rPr>
                <w:rFonts w:ascii="Gill Sans MT" w:hAnsi="Gill Sans MT" w:cs="Arial"/>
                <w:sz w:val="20"/>
              </w:rPr>
              <w:t xml:space="preserve">Once </w:t>
            </w:r>
            <w:r w:rsidR="00C61D5B">
              <w:rPr>
                <w:rFonts w:ascii="Gill Sans MT" w:hAnsi="Gill Sans MT" w:cs="Arial"/>
                <w:sz w:val="20"/>
              </w:rPr>
              <w:t>30</w:t>
            </w:r>
            <w:r w:rsidRPr="00C61D5B">
              <w:rPr>
                <w:rFonts w:ascii="Gill Sans MT" w:hAnsi="Gill Sans MT" w:cs="Arial"/>
                <w:sz w:val="20"/>
              </w:rPr>
              <w:t xml:space="preserve"> stickers have been collected by a child, they will be presented with a </w:t>
            </w:r>
            <w:r w:rsidR="008D7F80" w:rsidRPr="00C61D5B">
              <w:rPr>
                <w:rFonts w:ascii="Gill Sans MT" w:hAnsi="Gill Sans MT" w:cs="Arial"/>
                <w:sz w:val="20"/>
              </w:rPr>
              <w:t>bronze star</w:t>
            </w:r>
            <w:r w:rsidRPr="00C61D5B">
              <w:rPr>
                <w:rFonts w:ascii="Gill Sans MT" w:hAnsi="Gill Sans MT" w:cs="Arial"/>
                <w:sz w:val="20"/>
              </w:rPr>
              <w:t>.</w:t>
            </w:r>
            <w:r w:rsidR="008D7F80" w:rsidRPr="00C61D5B">
              <w:rPr>
                <w:rFonts w:ascii="Gill Sans MT" w:hAnsi="Gill Sans MT" w:cs="Arial"/>
                <w:sz w:val="20"/>
              </w:rPr>
              <w:t xml:space="preserve"> The next 25 stickers earn a silver star and so on.</w:t>
            </w:r>
          </w:p>
        </w:tc>
      </w:tr>
      <w:tr w:rsidR="00B257DA" w:rsidRPr="00C61D5B" w:rsidTr="00C61D5B">
        <w:trPr>
          <w:trHeight w:val="1635"/>
        </w:trPr>
        <w:tc>
          <w:tcPr>
            <w:tcW w:w="2660" w:type="dxa"/>
            <w:vAlign w:val="center"/>
          </w:tcPr>
          <w:p w:rsidR="00B257DA" w:rsidRPr="00C61D5B" w:rsidRDefault="00C61D5B" w:rsidP="00C61D5B">
            <w:pPr>
              <w:jc w:val="center"/>
              <w:rPr>
                <w:rFonts w:ascii="Gill Sans MT" w:hAnsi="Gill Sans MT" w:cs="Arial"/>
                <w:b/>
                <w:szCs w:val="24"/>
              </w:rPr>
            </w:pPr>
            <w:r>
              <w:rPr>
                <w:rFonts w:ascii="Gill Sans MT" w:hAnsi="Gill Sans MT" w:cs="Arial"/>
                <w:b/>
                <w:szCs w:val="24"/>
              </w:rPr>
              <w:t>Star of the Week</w:t>
            </w:r>
          </w:p>
        </w:tc>
        <w:tc>
          <w:tcPr>
            <w:tcW w:w="3969" w:type="dxa"/>
            <w:vAlign w:val="center"/>
          </w:tcPr>
          <w:p w:rsidR="00B257DA" w:rsidRPr="00C61D5B" w:rsidRDefault="00C61D5B" w:rsidP="00C61D5B">
            <w:pPr>
              <w:jc w:val="center"/>
              <w:rPr>
                <w:rFonts w:ascii="Gill Sans MT" w:hAnsi="Gill Sans MT" w:cs="Arial"/>
                <w:szCs w:val="24"/>
              </w:rPr>
            </w:pPr>
            <w:r>
              <w:rPr>
                <w:rFonts w:ascii="Gill Sans MT" w:hAnsi="Gill Sans MT" w:cs="Arial"/>
                <w:sz w:val="20"/>
              </w:rPr>
              <w:t>One</w:t>
            </w:r>
            <w:r w:rsidR="00B257DA" w:rsidRPr="00C61D5B">
              <w:rPr>
                <w:rFonts w:ascii="Gill Sans MT" w:hAnsi="Gill Sans MT" w:cs="Arial"/>
                <w:sz w:val="20"/>
              </w:rPr>
              <w:t xml:space="preserve"> certificate to be decided by the class</w:t>
            </w:r>
            <w:r w:rsidR="00683E71" w:rsidRPr="00C61D5B">
              <w:rPr>
                <w:rFonts w:ascii="Gill Sans MT" w:hAnsi="Gill Sans MT" w:cs="Arial"/>
                <w:sz w:val="20"/>
              </w:rPr>
              <w:t xml:space="preserve"> </w:t>
            </w:r>
            <w:r w:rsidR="00B257DA" w:rsidRPr="00C61D5B">
              <w:rPr>
                <w:rFonts w:ascii="Gill Sans MT" w:hAnsi="Gill Sans MT" w:cs="Arial"/>
                <w:sz w:val="20"/>
              </w:rPr>
              <w:t>teacher, a second certificate to be nominated by the class</w:t>
            </w:r>
          </w:p>
        </w:tc>
        <w:tc>
          <w:tcPr>
            <w:tcW w:w="4079" w:type="dxa"/>
            <w:vAlign w:val="center"/>
          </w:tcPr>
          <w:p w:rsidR="00683E71" w:rsidRPr="00C61D5B" w:rsidRDefault="00683E71" w:rsidP="00C61D5B">
            <w:pPr>
              <w:jc w:val="center"/>
              <w:rPr>
                <w:rFonts w:ascii="Gill Sans MT" w:hAnsi="Gill Sans MT" w:cs="Arial"/>
                <w:sz w:val="20"/>
              </w:rPr>
            </w:pPr>
            <w:r w:rsidRPr="00C61D5B">
              <w:rPr>
                <w:rFonts w:ascii="Gill Sans MT" w:hAnsi="Gill Sans MT" w:cs="Arial"/>
                <w:sz w:val="20"/>
              </w:rPr>
              <w:t xml:space="preserve">These have the general purpose of rewarding children for being good members of the school </w:t>
            </w:r>
            <w:r w:rsidR="008D6B2A" w:rsidRPr="00C61D5B">
              <w:rPr>
                <w:rFonts w:ascii="Gill Sans MT" w:hAnsi="Gill Sans MT" w:cs="Arial"/>
                <w:sz w:val="20"/>
              </w:rPr>
              <w:t xml:space="preserve">or class </w:t>
            </w:r>
            <w:r w:rsidRPr="00C61D5B">
              <w:rPr>
                <w:rFonts w:ascii="Gill Sans MT" w:hAnsi="Gill Sans MT" w:cs="Arial"/>
                <w:sz w:val="20"/>
              </w:rPr>
              <w:t xml:space="preserve">community – </w:t>
            </w:r>
            <w:r w:rsidR="008D6B2A" w:rsidRPr="00C61D5B">
              <w:rPr>
                <w:rFonts w:ascii="Gill Sans MT" w:hAnsi="Gill Sans MT" w:cs="Arial"/>
                <w:sz w:val="20"/>
              </w:rPr>
              <w:t xml:space="preserve">e.g. </w:t>
            </w:r>
            <w:r w:rsidRPr="00C61D5B">
              <w:rPr>
                <w:rFonts w:ascii="Gill Sans MT" w:hAnsi="Gill Sans MT" w:cs="Arial"/>
                <w:sz w:val="20"/>
              </w:rPr>
              <w:t xml:space="preserve">hard work, kindness, generosity and </w:t>
            </w:r>
            <w:r w:rsidR="008D6B2A" w:rsidRPr="00C61D5B">
              <w:rPr>
                <w:rFonts w:ascii="Gill Sans MT" w:hAnsi="Gill Sans MT" w:cs="Arial"/>
                <w:sz w:val="20"/>
              </w:rPr>
              <w:t>notable</w:t>
            </w:r>
            <w:r w:rsidRPr="00C61D5B">
              <w:rPr>
                <w:rFonts w:ascii="Gill Sans MT" w:hAnsi="Gill Sans MT" w:cs="Arial"/>
                <w:sz w:val="20"/>
              </w:rPr>
              <w:t xml:space="preserve"> effort</w:t>
            </w:r>
          </w:p>
        </w:tc>
        <w:tc>
          <w:tcPr>
            <w:tcW w:w="4080" w:type="dxa"/>
            <w:vAlign w:val="center"/>
          </w:tcPr>
          <w:p w:rsidR="00683E71" w:rsidRPr="00C61D5B" w:rsidRDefault="00683E71" w:rsidP="00C61D5B">
            <w:pPr>
              <w:jc w:val="center"/>
              <w:rPr>
                <w:rFonts w:ascii="Gill Sans MT" w:hAnsi="Gill Sans MT" w:cs="Arial"/>
                <w:sz w:val="20"/>
              </w:rPr>
            </w:pPr>
            <w:r w:rsidRPr="00C61D5B">
              <w:rPr>
                <w:rFonts w:ascii="Gill Sans MT" w:hAnsi="Gill Sans MT" w:cs="Arial"/>
                <w:sz w:val="20"/>
              </w:rPr>
              <w:t>Certificates are given out in the Celebration Assembly. They are then displayed on the Hall display boards before being signed by the Headteacher. They are then sent home.</w:t>
            </w:r>
          </w:p>
        </w:tc>
      </w:tr>
      <w:tr w:rsidR="00B257DA" w:rsidRPr="00C61D5B" w:rsidTr="00C61D5B">
        <w:trPr>
          <w:trHeight w:val="1635"/>
        </w:trPr>
        <w:tc>
          <w:tcPr>
            <w:tcW w:w="2660" w:type="dxa"/>
            <w:vAlign w:val="center"/>
          </w:tcPr>
          <w:p w:rsidR="00B257DA" w:rsidRPr="00C61D5B" w:rsidRDefault="00B257DA" w:rsidP="00C61D5B">
            <w:pPr>
              <w:jc w:val="center"/>
              <w:rPr>
                <w:rFonts w:ascii="Gill Sans MT" w:hAnsi="Gill Sans MT" w:cs="Arial"/>
                <w:b/>
                <w:szCs w:val="24"/>
              </w:rPr>
            </w:pPr>
            <w:proofErr w:type="spellStart"/>
            <w:r w:rsidRPr="00C61D5B">
              <w:rPr>
                <w:rFonts w:ascii="Gill Sans MT" w:hAnsi="Gill Sans MT" w:cs="Arial"/>
                <w:b/>
                <w:szCs w:val="24"/>
              </w:rPr>
              <w:t>Headteacher’s</w:t>
            </w:r>
            <w:proofErr w:type="spellEnd"/>
            <w:r w:rsidRPr="00C61D5B">
              <w:rPr>
                <w:rFonts w:ascii="Gill Sans MT" w:hAnsi="Gill Sans MT" w:cs="Arial"/>
                <w:b/>
                <w:szCs w:val="24"/>
              </w:rPr>
              <w:t xml:space="preserve"> Award</w:t>
            </w:r>
          </w:p>
        </w:tc>
        <w:tc>
          <w:tcPr>
            <w:tcW w:w="3969" w:type="dxa"/>
            <w:vAlign w:val="center"/>
          </w:tcPr>
          <w:p w:rsidR="00B257DA" w:rsidRPr="00C61D5B" w:rsidRDefault="00B257DA" w:rsidP="00C61D5B">
            <w:pPr>
              <w:jc w:val="center"/>
              <w:rPr>
                <w:rFonts w:ascii="Gill Sans MT" w:hAnsi="Gill Sans MT" w:cs="Arial"/>
                <w:sz w:val="20"/>
              </w:rPr>
            </w:pPr>
            <w:r w:rsidRPr="00C61D5B">
              <w:rPr>
                <w:rFonts w:ascii="Gill Sans MT" w:hAnsi="Gill Sans MT" w:cs="Arial"/>
                <w:sz w:val="20"/>
              </w:rPr>
              <w:t>The Headteacher</w:t>
            </w:r>
          </w:p>
        </w:tc>
        <w:tc>
          <w:tcPr>
            <w:tcW w:w="4079" w:type="dxa"/>
            <w:vAlign w:val="center"/>
          </w:tcPr>
          <w:p w:rsidR="00683E71" w:rsidRPr="00C61D5B" w:rsidRDefault="00683E71" w:rsidP="00C61D5B">
            <w:pPr>
              <w:jc w:val="center"/>
              <w:rPr>
                <w:rFonts w:ascii="Gill Sans MT" w:hAnsi="Gill Sans MT" w:cs="Arial"/>
                <w:sz w:val="20"/>
              </w:rPr>
            </w:pPr>
            <w:r w:rsidRPr="00C61D5B">
              <w:rPr>
                <w:rFonts w:ascii="Gill Sans MT" w:hAnsi="Gill Sans MT" w:cs="Arial"/>
                <w:sz w:val="20"/>
              </w:rPr>
              <w:t>Individual children who produce exceptional work will be rewarded with a Headtea</w:t>
            </w:r>
            <w:r w:rsidR="008D6B2A" w:rsidRPr="00C61D5B">
              <w:rPr>
                <w:rFonts w:ascii="Gill Sans MT" w:hAnsi="Gill Sans MT" w:cs="Arial"/>
                <w:sz w:val="20"/>
              </w:rPr>
              <w:t>cher</w:t>
            </w:r>
            <w:r w:rsidR="00FF4C4C" w:rsidRPr="00C61D5B">
              <w:rPr>
                <w:rFonts w:ascii="Gill Sans MT" w:hAnsi="Gill Sans MT" w:cs="Arial"/>
                <w:sz w:val="20"/>
              </w:rPr>
              <w:t>’s Award</w:t>
            </w:r>
            <w:r w:rsidR="008D6B2A" w:rsidRPr="00C61D5B">
              <w:rPr>
                <w:rFonts w:ascii="Gill Sans MT" w:hAnsi="Gill Sans MT" w:cs="Arial"/>
                <w:sz w:val="20"/>
              </w:rPr>
              <w:t>. They are sent to the Head with a brief description of what it is that makes the work exceptional.</w:t>
            </w:r>
          </w:p>
        </w:tc>
        <w:tc>
          <w:tcPr>
            <w:tcW w:w="4080" w:type="dxa"/>
            <w:vAlign w:val="center"/>
          </w:tcPr>
          <w:p w:rsidR="008D6B2A" w:rsidRPr="00C61D5B" w:rsidRDefault="000343DE" w:rsidP="00C61D5B">
            <w:pPr>
              <w:jc w:val="center"/>
              <w:rPr>
                <w:rFonts w:ascii="Gill Sans MT" w:hAnsi="Gill Sans MT" w:cs="Arial"/>
                <w:sz w:val="20"/>
              </w:rPr>
            </w:pPr>
            <w:proofErr w:type="spellStart"/>
            <w:r w:rsidRPr="00C61D5B">
              <w:rPr>
                <w:rFonts w:ascii="Gill Sans MT" w:hAnsi="Gill Sans MT" w:cs="Arial"/>
                <w:sz w:val="20"/>
              </w:rPr>
              <w:t>Headteachers</w:t>
            </w:r>
            <w:proofErr w:type="spellEnd"/>
            <w:r w:rsidRPr="00C61D5B">
              <w:rPr>
                <w:rFonts w:ascii="Gill Sans MT" w:hAnsi="Gill Sans MT" w:cs="Arial"/>
                <w:sz w:val="20"/>
              </w:rPr>
              <w:t xml:space="preserve"> awards are given out in Headteacher’s Assembly. They give a public acknowledgement of effort and achievement</w:t>
            </w:r>
          </w:p>
        </w:tc>
      </w:tr>
      <w:tr w:rsidR="00473E7F" w:rsidRPr="00C61D5B" w:rsidTr="00C61D5B">
        <w:trPr>
          <w:trHeight w:val="1635"/>
        </w:trPr>
        <w:tc>
          <w:tcPr>
            <w:tcW w:w="2660" w:type="dxa"/>
            <w:vAlign w:val="center"/>
          </w:tcPr>
          <w:p w:rsidR="00473E7F" w:rsidRPr="00C61D5B" w:rsidRDefault="00473E7F" w:rsidP="00C61D5B">
            <w:pPr>
              <w:jc w:val="center"/>
              <w:rPr>
                <w:rFonts w:ascii="Gill Sans MT" w:hAnsi="Gill Sans MT" w:cs="Arial"/>
                <w:b/>
                <w:szCs w:val="24"/>
              </w:rPr>
            </w:pPr>
            <w:r w:rsidRPr="00C61D5B">
              <w:rPr>
                <w:rFonts w:ascii="Gill Sans MT" w:hAnsi="Gill Sans MT" w:cs="Arial"/>
                <w:b/>
                <w:szCs w:val="24"/>
              </w:rPr>
              <w:t>Marbles</w:t>
            </w:r>
          </w:p>
        </w:tc>
        <w:tc>
          <w:tcPr>
            <w:tcW w:w="3969" w:type="dxa"/>
            <w:vAlign w:val="center"/>
          </w:tcPr>
          <w:p w:rsidR="00473E7F" w:rsidRPr="00C61D5B" w:rsidRDefault="00473E7F" w:rsidP="00C61D5B">
            <w:pPr>
              <w:jc w:val="center"/>
              <w:rPr>
                <w:rFonts w:ascii="Gill Sans MT" w:hAnsi="Gill Sans MT" w:cs="Arial"/>
                <w:sz w:val="20"/>
              </w:rPr>
            </w:pPr>
            <w:r w:rsidRPr="00C61D5B">
              <w:rPr>
                <w:rFonts w:ascii="Gill Sans MT" w:hAnsi="Gill Sans MT" w:cs="Arial"/>
                <w:sz w:val="20"/>
              </w:rPr>
              <w:t>Class teachers, Senior Teachers, Senior Managers</w:t>
            </w:r>
          </w:p>
        </w:tc>
        <w:tc>
          <w:tcPr>
            <w:tcW w:w="4079" w:type="dxa"/>
            <w:vAlign w:val="center"/>
          </w:tcPr>
          <w:p w:rsidR="00473E7F" w:rsidRPr="00C61D5B" w:rsidRDefault="00473E7F" w:rsidP="00C61D5B">
            <w:pPr>
              <w:jc w:val="center"/>
              <w:rPr>
                <w:rFonts w:ascii="Gill Sans MT" w:hAnsi="Gill Sans MT" w:cs="Arial"/>
                <w:szCs w:val="24"/>
              </w:rPr>
            </w:pPr>
            <w:r w:rsidRPr="00C61D5B">
              <w:rPr>
                <w:rFonts w:ascii="Gill Sans MT" w:hAnsi="Gill Sans MT" w:cs="Arial"/>
                <w:sz w:val="20"/>
              </w:rPr>
              <w:t>Marbles are given as a whole class reward for exceptional behaviour, or to encourage improvements in behaviour</w:t>
            </w:r>
          </w:p>
        </w:tc>
        <w:tc>
          <w:tcPr>
            <w:tcW w:w="4080" w:type="dxa"/>
            <w:vAlign w:val="center"/>
          </w:tcPr>
          <w:p w:rsidR="00473E7F" w:rsidRPr="00C61D5B" w:rsidRDefault="00473E7F" w:rsidP="00C61D5B">
            <w:pPr>
              <w:jc w:val="center"/>
              <w:rPr>
                <w:rFonts w:ascii="Gill Sans MT" w:hAnsi="Gill Sans MT" w:cs="Arial"/>
                <w:sz w:val="20"/>
              </w:rPr>
            </w:pPr>
            <w:r w:rsidRPr="00C61D5B">
              <w:rPr>
                <w:rFonts w:ascii="Gill Sans MT" w:hAnsi="Gill Sans MT" w:cs="Arial"/>
                <w:sz w:val="20"/>
              </w:rPr>
              <w:t>Once the agreed number of marbles have been earned, the children will participate in a pre-negotiated reward activity – e.g. a whole class picnic one afternoon, and extra session in the ball area, etc</w:t>
            </w:r>
          </w:p>
        </w:tc>
      </w:tr>
    </w:tbl>
    <w:p w:rsidR="00C77532" w:rsidRDefault="00C77532" w:rsidP="00D20B07">
      <w:pPr>
        <w:rPr>
          <w:rFonts w:ascii="Arial" w:hAnsi="Arial" w:cs="Arial"/>
          <w:szCs w:val="24"/>
        </w:rPr>
        <w:sectPr w:rsidR="00C77532" w:rsidSect="00673A54">
          <w:pgSz w:w="16840" w:h="11907" w:orient="landscape" w:code="9"/>
          <w:pgMar w:top="340" w:right="340" w:bottom="340" w:left="340" w:header="720" w:footer="720" w:gutter="0"/>
          <w:paperSrc w:first="1"/>
          <w:cols w:space="720"/>
          <w:docGrid w:linePitch="326"/>
        </w:sectPr>
      </w:pPr>
    </w:p>
    <w:p w:rsidR="00C61D5B" w:rsidRPr="00C61D5B" w:rsidRDefault="00C61D5B" w:rsidP="00C61D5B">
      <w:pPr>
        <w:jc w:val="center"/>
        <w:rPr>
          <w:rFonts w:ascii="Gill Sans MT" w:hAnsi="Gill Sans MT"/>
        </w:rPr>
      </w:pPr>
      <w:r w:rsidRPr="00C61D5B">
        <w:rPr>
          <w:rFonts w:ascii="Gill Sans MT" w:hAnsi="Gill Sans MT"/>
        </w:rPr>
        <w:pict>
          <v:shape id="_x0000_i1027" type="#_x0000_t75" style="width:129.6pt;height:93.6pt">
            <v:imagedata r:id="rId10" o:title="clip_image002" cropbottom="10851f" cropleft="-1783f"/>
          </v:shape>
        </w:pict>
      </w:r>
    </w:p>
    <w:p w:rsidR="00C61D5B" w:rsidRPr="00C61D5B" w:rsidRDefault="00C61D5B" w:rsidP="00C61D5B">
      <w:pPr>
        <w:jc w:val="center"/>
        <w:rPr>
          <w:rFonts w:ascii="Gill Sans MT" w:hAnsi="Gill Sans MT"/>
          <w:b/>
          <w:color w:val="333333"/>
        </w:rPr>
      </w:pPr>
      <w:r w:rsidRPr="00C61D5B">
        <w:rPr>
          <w:rFonts w:ascii="Gill Sans MT" w:hAnsi="Gill Sans MT"/>
          <w:b/>
          <w:color w:val="333333"/>
        </w:rPr>
        <w:t xml:space="preserve">Bellevue Road, </w:t>
      </w:r>
      <w:proofErr w:type="spellStart"/>
      <w:r w:rsidRPr="00C61D5B">
        <w:rPr>
          <w:rFonts w:ascii="Gill Sans MT" w:hAnsi="Gill Sans MT"/>
          <w:b/>
          <w:color w:val="333333"/>
        </w:rPr>
        <w:t>Friern</w:t>
      </w:r>
      <w:proofErr w:type="spellEnd"/>
      <w:r w:rsidRPr="00C61D5B">
        <w:rPr>
          <w:rFonts w:ascii="Gill Sans MT" w:hAnsi="Gill Sans MT"/>
          <w:b/>
          <w:color w:val="333333"/>
        </w:rPr>
        <w:t xml:space="preserve"> Barnet, London N11 3HG</w:t>
      </w:r>
    </w:p>
    <w:p w:rsidR="00C61D5B" w:rsidRPr="00C61D5B" w:rsidRDefault="00C61D5B" w:rsidP="00C61D5B">
      <w:pPr>
        <w:jc w:val="center"/>
        <w:rPr>
          <w:rFonts w:ascii="Gill Sans MT" w:hAnsi="Gill Sans MT"/>
          <w:lang w:val="es-ES"/>
        </w:rPr>
      </w:pPr>
      <w:r w:rsidRPr="00C61D5B">
        <w:rPr>
          <w:rFonts w:ascii="Gill Sans MT" w:hAnsi="Gill Sans MT"/>
          <w:lang w:val="es-ES"/>
        </w:rPr>
        <w:t>t: 020 8368 1434</w:t>
      </w:r>
      <w:r w:rsidRPr="00C61D5B">
        <w:rPr>
          <w:rFonts w:ascii="Gill Sans MT" w:hAnsi="Gill Sans MT"/>
          <w:lang w:val="es-ES"/>
        </w:rPr>
        <w:tab/>
        <w:t>f: 020 8361 6329</w:t>
      </w:r>
      <w:r w:rsidRPr="00C61D5B">
        <w:rPr>
          <w:rFonts w:ascii="Gill Sans MT" w:hAnsi="Gill Sans MT"/>
          <w:lang w:val="es-ES"/>
        </w:rPr>
        <w:tab/>
        <w:t>e: office@hollypark.barnetmail.net</w:t>
      </w:r>
    </w:p>
    <w:p w:rsidR="00C61D5B" w:rsidRPr="00BC74BB" w:rsidRDefault="00C61D5B" w:rsidP="008C48D6">
      <w:pPr>
        <w:keepLines/>
        <w:rPr>
          <w:rFonts w:ascii="Gill Sans MT" w:hAnsi="Gill Sans MT"/>
          <w:sz w:val="16"/>
          <w:szCs w:val="16"/>
          <w:lang w:val="es-ES"/>
        </w:rPr>
      </w:pPr>
    </w:p>
    <w:p w:rsidR="008C48D6" w:rsidRPr="008C48D6" w:rsidRDefault="008C48D6" w:rsidP="008C48D6">
      <w:pPr>
        <w:rPr>
          <w:rFonts w:ascii="Gill Sans MT" w:hAnsi="Gill Sans MT" w:cs="Arial"/>
          <w:szCs w:val="24"/>
        </w:rPr>
      </w:pPr>
      <w:r w:rsidRPr="008C48D6">
        <w:rPr>
          <w:rFonts w:ascii="Gill Sans MT" w:hAnsi="Gill Sans MT" w:cs="Arial"/>
          <w:szCs w:val="24"/>
        </w:rPr>
        <w:t>Dear parent/carer</w:t>
      </w:r>
    </w:p>
    <w:p w:rsidR="008C48D6" w:rsidRPr="008C48D6" w:rsidRDefault="008C48D6" w:rsidP="008C48D6">
      <w:pPr>
        <w:rPr>
          <w:rFonts w:ascii="Gill Sans MT" w:hAnsi="Gill Sans MT" w:cs="Arial"/>
          <w:sz w:val="16"/>
          <w:szCs w:val="16"/>
        </w:rPr>
      </w:pPr>
    </w:p>
    <w:p w:rsidR="008C48D6" w:rsidRPr="008C48D6" w:rsidRDefault="008C48D6" w:rsidP="008C48D6">
      <w:pPr>
        <w:jc w:val="center"/>
        <w:rPr>
          <w:rFonts w:ascii="Gill Sans MT" w:hAnsi="Gill Sans MT" w:cs="Arial"/>
          <w:b/>
          <w:szCs w:val="24"/>
          <w:u w:val="single"/>
        </w:rPr>
      </w:pPr>
      <w:r w:rsidRPr="008C48D6">
        <w:rPr>
          <w:rFonts w:ascii="Gill Sans MT" w:hAnsi="Gill Sans MT" w:cs="Arial"/>
          <w:b/>
          <w:szCs w:val="24"/>
          <w:u w:val="single"/>
        </w:rPr>
        <w:t>Notification of unacceptable behaviour</w:t>
      </w:r>
    </w:p>
    <w:p w:rsidR="008C48D6" w:rsidRPr="008C48D6" w:rsidRDefault="008C48D6" w:rsidP="008C48D6">
      <w:pPr>
        <w:jc w:val="center"/>
        <w:rPr>
          <w:rFonts w:ascii="Gill Sans MT" w:hAnsi="Gill Sans MT" w:cs="Arial"/>
          <w:sz w:val="16"/>
          <w:szCs w:val="16"/>
        </w:rPr>
      </w:pPr>
    </w:p>
    <w:p w:rsidR="008C48D6" w:rsidRPr="008C48D6" w:rsidRDefault="008C48D6" w:rsidP="008C48D6">
      <w:pPr>
        <w:rPr>
          <w:rFonts w:ascii="Gill Sans MT" w:hAnsi="Gill Sans MT" w:cs="Arial"/>
          <w:szCs w:val="24"/>
        </w:rPr>
      </w:pPr>
      <w:r w:rsidRPr="008C48D6">
        <w:rPr>
          <w:rFonts w:ascii="Gill Sans MT" w:hAnsi="Gill Sans MT" w:cs="Arial"/>
          <w:szCs w:val="24"/>
        </w:rPr>
        <w:t>Name of child: ____________________________________________ Date: _________</w:t>
      </w:r>
    </w:p>
    <w:p w:rsidR="008C48D6" w:rsidRPr="008C48D6" w:rsidRDefault="008C48D6" w:rsidP="008C48D6">
      <w:pPr>
        <w:rPr>
          <w:rFonts w:ascii="Gill Sans MT" w:hAnsi="Gill Sans MT" w:cs="Arial"/>
          <w:sz w:val="16"/>
          <w:szCs w:val="16"/>
        </w:rPr>
      </w:pPr>
    </w:p>
    <w:p w:rsidR="008C48D6" w:rsidRPr="008C48D6" w:rsidRDefault="008C48D6" w:rsidP="008C48D6">
      <w:pPr>
        <w:rPr>
          <w:rFonts w:ascii="Gill Sans MT" w:hAnsi="Gill Sans MT" w:cs="Arial"/>
        </w:rPr>
      </w:pPr>
      <w:r w:rsidRPr="008C48D6">
        <w:rPr>
          <w:rFonts w:ascii="Gill Sans MT" w:hAnsi="Gill Sans MT" w:cs="Arial"/>
          <w:szCs w:val="24"/>
        </w:rPr>
        <w:t>In line with our Behaviour Policy, I am writing to inform you that your child was involved in an incident of unacceptable behaviour at school today</w:t>
      </w:r>
      <w:r w:rsidRPr="008C48D6">
        <w:rPr>
          <w:rFonts w:ascii="Gill Sans MT" w:hAnsi="Gill Sans MT" w:cs="Arial"/>
        </w:rPr>
        <w:t>, which involved the following behaviours and/or incidents:</w:t>
      </w:r>
    </w:p>
    <w:p w:rsidR="008C48D6" w:rsidRPr="008C48D6" w:rsidRDefault="008C48D6" w:rsidP="008C48D6">
      <w:pPr>
        <w:numPr>
          <w:ilvl w:val="0"/>
          <w:numId w:val="10"/>
        </w:numPr>
        <w:overflowPunct/>
        <w:autoSpaceDE/>
        <w:autoSpaceDN/>
        <w:adjustRightInd/>
        <w:textAlignment w:val="auto"/>
        <w:rPr>
          <w:rFonts w:ascii="Gill Sans MT" w:hAnsi="Gill Sans MT" w:cs="Arial"/>
        </w:rPr>
      </w:pPr>
    </w:p>
    <w:p w:rsidR="008C48D6" w:rsidRPr="008C48D6" w:rsidRDefault="008C48D6" w:rsidP="008C48D6">
      <w:pPr>
        <w:rPr>
          <w:rFonts w:ascii="Gill Sans MT" w:hAnsi="Gill Sans MT" w:cs="Arial"/>
        </w:rPr>
      </w:pPr>
    </w:p>
    <w:p w:rsidR="008C48D6" w:rsidRPr="008C48D6" w:rsidRDefault="008C48D6" w:rsidP="008C48D6">
      <w:pPr>
        <w:rPr>
          <w:rFonts w:ascii="Gill Sans MT" w:hAnsi="Gill Sans MT" w:cs="Arial"/>
          <w:szCs w:val="24"/>
        </w:rPr>
      </w:pPr>
      <w:r w:rsidRPr="008C48D6">
        <w:rPr>
          <w:rFonts w:ascii="Gill Sans MT" w:hAnsi="Gill Sans MT" w:cs="Arial"/>
          <w:szCs w:val="24"/>
        </w:rPr>
        <w:t xml:space="preserve">The purpose of this letter is to alert you to the fact your child was spoken to by a senior member of staff, and was sanctioned </w:t>
      </w:r>
      <w:r w:rsidRPr="008C48D6">
        <w:rPr>
          <w:rFonts w:ascii="Gill Sans MT" w:hAnsi="Gill Sans MT" w:cs="Arial"/>
        </w:rPr>
        <w:t>according to our Behaviour Policy</w:t>
      </w:r>
      <w:r w:rsidRPr="008C48D6">
        <w:rPr>
          <w:rFonts w:ascii="Gill Sans MT" w:hAnsi="Gill Sans MT" w:cs="Arial"/>
          <w:szCs w:val="24"/>
        </w:rPr>
        <w:t>. We can assure you that the incident was fully investigated, and the school is satisfied that all those involved were dealt with fairly and appropriately, and as such, the matter is now closed.</w:t>
      </w:r>
    </w:p>
    <w:p w:rsidR="008C48D6" w:rsidRPr="008C48D6" w:rsidRDefault="008C48D6" w:rsidP="008C48D6">
      <w:pPr>
        <w:rPr>
          <w:rFonts w:ascii="Gill Sans MT" w:hAnsi="Gill Sans MT" w:cs="Arial"/>
          <w:sz w:val="16"/>
          <w:szCs w:val="16"/>
        </w:rPr>
      </w:pPr>
    </w:p>
    <w:p w:rsidR="008C48D6" w:rsidRPr="008C48D6" w:rsidRDefault="008C48D6" w:rsidP="008C48D6">
      <w:pPr>
        <w:rPr>
          <w:rFonts w:ascii="Gill Sans MT" w:hAnsi="Gill Sans MT" w:cs="Arial"/>
          <w:szCs w:val="24"/>
        </w:rPr>
      </w:pPr>
      <w:r w:rsidRPr="008C48D6">
        <w:rPr>
          <w:rFonts w:ascii="Gill Sans MT" w:hAnsi="Gill Sans MT" w:cs="Arial"/>
          <w:szCs w:val="24"/>
        </w:rPr>
        <w:t>We hope that this incident will not be repeated. If it is, or your child chooses to act in other unacceptable ways, you will be informed of this in a further letter. You will then be asked to contact the school to discuss your child’s behaviour with his or her teacher.</w:t>
      </w:r>
    </w:p>
    <w:p w:rsidR="008C48D6" w:rsidRPr="008C48D6" w:rsidRDefault="008C48D6" w:rsidP="008C48D6">
      <w:pPr>
        <w:rPr>
          <w:rFonts w:ascii="Gill Sans MT" w:hAnsi="Gill Sans MT" w:cs="Arial"/>
          <w:sz w:val="16"/>
          <w:szCs w:val="16"/>
        </w:rPr>
      </w:pPr>
    </w:p>
    <w:p w:rsidR="008C48D6" w:rsidRPr="008C48D6" w:rsidRDefault="008C48D6" w:rsidP="008C48D6">
      <w:pPr>
        <w:rPr>
          <w:rFonts w:ascii="Gill Sans MT" w:hAnsi="Gill Sans MT" w:cs="Arial"/>
          <w:szCs w:val="24"/>
        </w:rPr>
      </w:pPr>
      <w:r w:rsidRPr="008C48D6">
        <w:rPr>
          <w:rFonts w:ascii="Gill Sans MT" w:hAnsi="Gill Sans MT" w:cs="Arial"/>
          <w:szCs w:val="24"/>
        </w:rPr>
        <w:t>All we ask you to do now is return the slip below, so that we know you have read the letter, and talk</w:t>
      </w:r>
      <w:r w:rsidR="007F473D">
        <w:rPr>
          <w:rFonts w:ascii="Gill Sans MT" w:hAnsi="Gill Sans MT" w:cs="Arial"/>
          <w:szCs w:val="24"/>
        </w:rPr>
        <w:t>ed</w:t>
      </w:r>
      <w:r w:rsidRPr="008C48D6">
        <w:rPr>
          <w:rFonts w:ascii="Gill Sans MT" w:hAnsi="Gill Sans MT" w:cs="Arial"/>
          <w:szCs w:val="24"/>
        </w:rPr>
        <w:t xml:space="preserve"> to your child about the incident, and discuss steps which could have been taken, or decisions which could have been made, which would have prevented this outcome. </w:t>
      </w:r>
    </w:p>
    <w:p w:rsidR="008C48D6" w:rsidRPr="008C48D6" w:rsidRDefault="008C48D6" w:rsidP="008C48D6">
      <w:pPr>
        <w:rPr>
          <w:rFonts w:ascii="Gill Sans MT" w:hAnsi="Gill Sans MT" w:cs="Arial"/>
          <w:sz w:val="16"/>
          <w:szCs w:val="16"/>
        </w:rPr>
      </w:pPr>
    </w:p>
    <w:p w:rsidR="008C48D6" w:rsidRPr="008C48D6" w:rsidRDefault="008C48D6" w:rsidP="008C48D6">
      <w:pPr>
        <w:rPr>
          <w:rFonts w:ascii="Gill Sans MT" w:hAnsi="Gill Sans MT" w:cs="Arial"/>
          <w:szCs w:val="24"/>
        </w:rPr>
      </w:pPr>
      <w:r w:rsidRPr="008C48D6">
        <w:rPr>
          <w:rFonts w:ascii="Gill Sans MT" w:hAnsi="Gill Sans MT" w:cs="Arial"/>
          <w:szCs w:val="24"/>
        </w:rPr>
        <w:t>Thank you for your continued support.</w:t>
      </w:r>
    </w:p>
    <w:p w:rsidR="008C48D6" w:rsidRPr="008C48D6" w:rsidRDefault="008C48D6" w:rsidP="008C48D6">
      <w:pPr>
        <w:rPr>
          <w:rFonts w:ascii="Gill Sans MT" w:hAnsi="Gill Sans MT" w:cs="Arial"/>
          <w:sz w:val="16"/>
          <w:szCs w:val="16"/>
        </w:rPr>
      </w:pPr>
    </w:p>
    <w:p w:rsidR="008C48D6" w:rsidRPr="008C48D6" w:rsidRDefault="008C48D6" w:rsidP="008C48D6">
      <w:pPr>
        <w:rPr>
          <w:rFonts w:ascii="Gill Sans MT" w:hAnsi="Gill Sans MT" w:cs="Arial"/>
          <w:szCs w:val="24"/>
        </w:rPr>
      </w:pPr>
      <w:r w:rsidRPr="008C48D6">
        <w:rPr>
          <w:rFonts w:ascii="Gill Sans MT" w:hAnsi="Gill Sans MT" w:cs="Arial"/>
          <w:szCs w:val="24"/>
        </w:rPr>
        <w:t>Yours faithfully,</w:t>
      </w:r>
    </w:p>
    <w:p w:rsidR="008C48D6" w:rsidRPr="008C48D6" w:rsidRDefault="008C48D6" w:rsidP="008C48D6">
      <w:pPr>
        <w:keepLines/>
        <w:pBdr>
          <w:bottom w:val="single" w:sz="6" w:space="1" w:color="auto"/>
        </w:pBdr>
        <w:rPr>
          <w:rFonts w:ascii="Gill Sans MT" w:hAnsi="Gill Sans MT" w:cs="Arial"/>
        </w:rPr>
      </w:pPr>
    </w:p>
    <w:p w:rsidR="008C48D6" w:rsidRPr="008C48D6" w:rsidRDefault="008C48D6" w:rsidP="008C48D6">
      <w:pPr>
        <w:keepLines/>
        <w:pBdr>
          <w:bottom w:val="single" w:sz="6" w:space="1" w:color="auto"/>
        </w:pBdr>
        <w:rPr>
          <w:rFonts w:ascii="Gill Sans MT" w:hAnsi="Gill Sans MT" w:cs="Arial"/>
          <w:szCs w:val="24"/>
        </w:rPr>
      </w:pPr>
    </w:p>
    <w:p w:rsidR="008C48D6" w:rsidRPr="008C48D6" w:rsidRDefault="008C48D6" w:rsidP="008C48D6">
      <w:pPr>
        <w:keepLines/>
        <w:rPr>
          <w:rFonts w:ascii="Gill Sans MT" w:hAnsi="Gill Sans MT" w:cs="Arial"/>
          <w:szCs w:val="24"/>
        </w:rPr>
      </w:pPr>
    </w:p>
    <w:p w:rsidR="008C48D6" w:rsidRPr="008C48D6" w:rsidRDefault="008C48D6" w:rsidP="008C48D6">
      <w:pPr>
        <w:keepLines/>
        <w:rPr>
          <w:rFonts w:ascii="Gill Sans MT" w:hAnsi="Gill Sans MT" w:cs="Arial"/>
          <w:b/>
          <w:szCs w:val="24"/>
          <w:u w:val="single"/>
        </w:rPr>
      </w:pPr>
      <w:r w:rsidRPr="008C48D6">
        <w:rPr>
          <w:rFonts w:ascii="Gill Sans MT" w:hAnsi="Gill Sans MT" w:cs="Arial"/>
          <w:szCs w:val="24"/>
        </w:rPr>
        <w:t xml:space="preserve">Re: </w:t>
      </w:r>
      <w:r w:rsidRPr="008C48D6">
        <w:rPr>
          <w:rFonts w:ascii="Gill Sans MT" w:hAnsi="Gill Sans MT" w:cs="Arial"/>
          <w:b/>
          <w:szCs w:val="24"/>
          <w:u w:val="single"/>
        </w:rPr>
        <w:t>Notification of unacceptable behaviour</w:t>
      </w:r>
    </w:p>
    <w:p w:rsidR="008C48D6" w:rsidRPr="008C48D6" w:rsidRDefault="008C48D6" w:rsidP="008C48D6">
      <w:pPr>
        <w:keepLines/>
        <w:rPr>
          <w:rFonts w:ascii="Gill Sans MT" w:hAnsi="Gill Sans MT" w:cs="Arial"/>
          <w:sz w:val="16"/>
          <w:szCs w:val="16"/>
        </w:rPr>
      </w:pPr>
    </w:p>
    <w:p w:rsidR="008C48D6" w:rsidRPr="008C48D6" w:rsidRDefault="008C48D6" w:rsidP="008C48D6">
      <w:pPr>
        <w:keepLines/>
        <w:rPr>
          <w:rFonts w:ascii="Gill Sans MT" w:hAnsi="Gill Sans MT" w:cs="Arial"/>
          <w:szCs w:val="24"/>
        </w:rPr>
      </w:pPr>
      <w:r w:rsidRPr="008C48D6">
        <w:rPr>
          <w:rFonts w:ascii="Gill Sans MT" w:hAnsi="Gill Sans MT" w:cs="Arial"/>
          <w:szCs w:val="24"/>
        </w:rPr>
        <w:t>Name of child: ____________________________________________ Date: _________</w:t>
      </w:r>
    </w:p>
    <w:p w:rsidR="008C48D6" w:rsidRPr="008C48D6" w:rsidRDefault="008C48D6" w:rsidP="008C48D6">
      <w:pPr>
        <w:keepLines/>
        <w:rPr>
          <w:rFonts w:ascii="Gill Sans MT" w:hAnsi="Gill Sans MT" w:cs="Arial"/>
          <w:sz w:val="16"/>
          <w:szCs w:val="16"/>
        </w:rPr>
      </w:pPr>
    </w:p>
    <w:p w:rsidR="008C48D6" w:rsidRPr="008C48D6" w:rsidRDefault="008C48D6" w:rsidP="008C48D6">
      <w:pPr>
        <w:keepLines/>
        <w:rPr>
          <w:rFonts w:ascii="Gill Sans MT" w:hAnsi="Gill Sans MT" w:cs="Arial"/>
          <w:szCs w:val="24"/>
        </w:rPr>
      </w:pPr>
      <w:r w:rsidRPr="008C48D6">
        <w:rPr>
          <w:rFonts w:ascii="Gill Sans MT" w:hAnsi="Gill Sans MT" w:cs="Arial"/>
          <w:szCs w:val="24"/>
        </w:rPr>
        <w:t>I have read the letter regarding an incident of unacceptable behaviour, and have spoken to my child about what happened.</w:t>
      </w:r>
    </w:p>
    <w:p w:rsidR="008C48D6" w:rsidRPr="008C48D6" w:rsidRDefault="008C48D6" w:rsidP="008C48D6">
      <w:pPr>
        <w:keepLines/>
        <w:rPr>
          <w:rFonts w:ascii="Gill Sans MT" w:hAnsi="Gill Sans MT" w:cs="Arial"/>
          <w:sz w:val="16"/>
          <w:szCs w:val="16"/>
        </w:rPr>
      </w:pPr>
    </w:p>
    <w:p w:rsidR="008C48D6" w:rsidRPr="008C48D6" w:rsidRDefault="008C48D6" w:rsidP="008C48D6">
      <w:pPr>
        <w:keepLines/>
        <w:rPr>
          <w:rFonts w:ascii="Gill Sans MT" w:hAnsi="Gill Sans MT" w:cs="Arial"/>
          <w:szCs w:val="24"/>
        </w:rPr>
      </w:pPr>
      <w:r w:rsidRPr="008C48D6">
        <w:rPr>
          <w:rFonts w:ascii="Gill Sans MT" w:hAnsi="Gill Sans MT" w:cs="Arial"/>
          <w:szCs w:val="24"/>
        </w:rPr>
        <w:t xml:space="preserve">Signed: _______________________________________________________________ </w:t>
      </w:r>
    </w:p>
    <w:p w:rsidR="008C48D6" w:rsidRPr="008C48D6" w:rsidRDefault="008C48D6" w:rsidP="008C48D6">
      <w:pPr>
        <w:keepLines/>
        <w:rPr>
          <w:rFonts w:ascii="Gill Sans MT" w:hAnsi="Gill Sans MT" w:cs="Arial"/>
          <w:sz w:val="16"/>
          <w:szCs w:val="16"/>
        </w:rPr>
      </w:pPr>
    </w:p>
    <w:p w:rsidR="009706D3" w:rsidRDefault="008C48D6" w:rsidP="008C48D6">
      <w:pPr>
        <w:keepLines/>
        <w:rPr>
          <w:rFonts w:ascii="Gill Sans MT" w:hAnsi="Gill Sans MT" w:cs="Arial"/>
          <w:szCs w:val="24"/>
        </w:rPr>
      </w:pPr>
      <w:r w:rsidRPr="008C48D6">
        <w:rPr>
          <w:rFonts w:ascii="Gill Sans MT" w:hAnsi="Gill Sans MT" w:cs="Arial"/>
          <w:szCs w:val="24"/>
        </w:rPr>
        <w:t>Relationship to child: _____________________________________________________</w:t>
      </w:r>
    </w:p>
    <w:p w:rsidR="007B298E" w:rsidRDefault="007B298E" w:rsidP="007B298E">
      <w:pPr>
        <w:jc w:val="center"/>
        <w:rPr>
          <w:b/>
        </w:rPr>
      </w:pPr>
    </w:p>
    <w:p w:rsidR="007B298E" w:rsidRDefault="007B298E" w:rsidP="007B298E">
      <w:pPr>
        <w:jc w:val="center"/>
        <w:rPr>
          <w:b/>
        </w:rPr>
      </w:pPr>
    </w:p>
    <w:p w:rsidR="007B298E" w:rsidRPr="00870790" w:rsidRDefault="007B298E" w:rsidP="007B298E">
      <w:pPr>
        <w:jc w:val="center"/>
        <w:rPr>
          <w:b/>
        </w:rPr>
      </w:pPr>
      <w:r w:rsidRPr="00870790">
        <w:rPr>
          <w:b/>
        </w:rPr>
        <w:t>HOLLY PARK PRIMARY SCHOOL</w:t>
      </w:r>
    </w:p>
    <w:p w:rsidR="007B298E" w:rsidRPr="00F71B8B" w:rsidRDefault="007B298E" w:rsidP="007B298E">
      <w:pPr>
        <w:jc w:val="center"/>
        <w:rPr>
          <w:sz w:val="12"/>
          <w:szCs w:val="12"/>
        </w:rPr>
      </w:pPr>
    </w:p>
    <w:p w:rsidR="007B298E" w:rsidRPr="00F71B8B" w:rsidRDefault="007B298E" w:rsidP="007B298E">
      <w:pPr>
        <w:jc w:val="center"/>
        <w:rPr>
          <w:sz w:val="12"/>
          <w:szCs w:val="12"/>
        </w:rPr>
      </w:pPr>
      <w:r>
        <w:rPr>
          <w:b/>
        </w:rPr>
        <w:t xml:space="preserve">BEHAVIOUR </w:t>
      </w:r>
      <w:r w:rsidRPr="008A6D2B">
        <w:rPr>
          <w:b/>
        </w:rPr>
        <w:t>ALERT FORM</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9"/>
        <w:gridCol w:w="2182"/>
        <w:gridCol w:w="426"/>
        <w:gridCol w:w="939"/>
        <w:gridCol w:w="1424"/>
        <w:gridCol w:w="2881"/>
      </w:tblGrid>
      <w:tr w:rsidR="007B298E" w:rsidTr="002468AA">
        <w:tc>
          <w:tcPr>
            <w:tcW w:w="10881" w:type="dxa"/>
            <w:gridSpan w:val="6"/>
          </w:tcPr>
          <w:p w:rsidR="007B298E" w:rsidRPr="00BF2882" w:rsidRDefault="007B298E" w:rsidP="002468AA">
            <w:pPr>
              <w:rPr>
                <w:b/>
              </w:rPr>
            </w:pPr>
            <w:r w:rsidRPr="00BF2882">
              <w:rPr>
                <w:b/>
              </w:rPr>
              <w:t>NAME OF CHILD:</w:t>
            </w:r>
          </w:p>
          <w:p w:rsidR="007B298E" w:rsidRPr="00F22879" w:rsidRDefault="007B298E" w:rsidP="002468AA"/>
        </w:tc>
      </w:tr>
      <w:tr w:rsidR="007B298E" w:rsidTr="002468AA">
        <w:tc>
          <w:tcPr>
            <w:tcW w:w="3029" w:type="dxa"/>
          </w:tcPr>
          <w:p w:rsidR="007B298E" w:rsidRPr="00BF2882" w:rsidRDefault="007B298E" w:rsidP="002468AA">
            <w:pPr>
              <w:rPr>
                <w:b/>
              </w:rPr>
            </w:pPr>
            <w:r w:rsidRPr="00BF2882">
              <w:rPr>
                <w:b/>
              </w:rPr>
              <w:t>YEAR:</w:t>
            </w:r>
          </w:p>
          <w:p w:rsidR="007B298E" w:rsidRPr="00F22879" w:rsidRDefault="007B298E" w:rsidP="002468AA"/>
        </w:tc>
        <w:tc>
          <w:tcPr>
            <w:tcW w:w="3547" w:type="dxa"/>
            <w:gridSpan w:val="3"/>
          </w:tcPr>
          <w:p w:rsidR="007B298E" w:rsidRPr="00BF2882" w:rsidRDefault="007B298E" w:rsidP="002468AA">
            <w:pPr>
              <w:rPr>
                <w:b/>
              </w:rPr>
            </w:pPr>
            <w:r w:rsidRPr="00BF2882">
              <w:rPr>
                <w:b/>
              </w:rPr>
              <w:t>CLASS:</w:t>
            </w:r>
          </w:p>
        </w:tc>
        <w:tc>
          <w:tcPr>
            <w:tcW w:w="4305" w:type="dxa"/>
            <w:gridSpan w:val="2"/>
          </w:tcPr>
          <w:p w:rsidR="007B298E" w:rsidRPr="00BF2882" w:rsidRDefault="007B298E" w:rsidP="002468AA">
            <w:pPr>
              <w:rPr>
                <w:b/>
              </w:rPr>
            </w:pPr>
            <w:r w:rsidRPr="00BF2882">
              <w:rPr>
                <w:b/>
              </w:rPr>
              <w:t>DATE OF ALERT:</w:t>
            </w:r>
          </w:p>
        </w:tc>
      </w:tr>
      <w:tr w:rsidR="007B298E" w:rsidTr="002468AA">
        <w:trPr>
          <w:trHeight w:val="535"/>
        </w:trPr>
        <w:tc>
          <w:tcPr>
            <w:tcW w:w="10881" w:type="dxa"/>
            <w:gridSpan w:val="6"/>
          </w:tcPr>
          <w:p w:rsidR="007B298E" w:rsidRDefault="007B298E" w:rsidP="002468AA">
            <w:pPr>
              <w:rPr>
                <w:sz w:val="20"/>
              </w:rPr>
            </w:pPr>
            <w:r w:rsidRPr="00BF2882">
              <w:rPr>
                <w:b/>
              </w:rPr>
              <w:t>TIME OF ALERT:</w:t>
            </w:r>
            <w:r>
              <w:t xml:space="preserve">    ___________    </w:t>
            </w:r>
            <w:r w:rsidRPr="00AD51D8">
              <w:rPr>
                <w:sz w:val="16"/>
                <w:szCs w:val="16"/>
              </w:rPr>
              <w:t>(Circle or Highlight)</w:t>
            </w:r>
            <w:r>
              <w:t xml:space="preserve">   </w:t>
            </w:r>
            <w:r w:rsidRPr="00BF2882">
              <w:rPr>
                <w:sz w:val="20"/>
              </w:rPr>
              <w:t xml:space="preserve">Before School     </w:t>
            </w:r>
            <w:r>
              <w:rPr>
                <w:sz w:val="20"/>
              </w:rPr>
              <w:t xml:space="preserve">    </w:t>
            </w:r>
            <w:r w:rsidRPr="00BF2882">
              <w:rPr>
                <w:sz w:val="20"/>
              </w:rPr>
              <w:t xml:space="preserve">AM Break    </w:t>
            </w:r>
            <w:r>
              <w:rPr>
                <w:sz w:val="20"/>
              </w:rPr>
              <w:t xml:space="preserve">    </w:t>
            </w:r>
            <w:r w:rsidRPr="00BF2882">
              <w:rPr>
                <w:sz w:val="20"/>
              </w:rPr>
              <w:t xml:space="preserve">    PM Break</w:t>
            </w:r>
          </w:p>
          <w:p w:rsidR="007B298E" w:rsidRPr="00F22879" w:rsidRDefault="007B298E" w:rsidP="002468AA">
            <w:r>
              <w:rPr>
                <w:sz w:val="20"/>
              </w:rPr>
              <w:t xml:space="preserve">                                                               </w:t>
            </w:r>
            <w:r w:rsidRPr="00BF2882">
              <w:rPr>
                <w:sz w:val="20"/>
              </w:rPr>
              <w:t xml:space="preserve">  </w:t>
            </w:r>
            <w:r>
              <w:rPr>
                <w:sz w:val="20"/>
              </w:rPr>
              <w:t xml:space="preserve">        </w:t>
            </w:r>
            <w:r w:rsidRPr="00BF2882">
              <w:rPr>
                <w:sz w:val="20"/>
              </w:rPr>
              <w:t xml:space="preserve">Lunch </w:t>
            </w:r>
            <w:r>
              <w:rPr>
                <w:sz w:val="20"/>
              </w:rPr>
              <w:t xml:space="preserve">      </w:t>
            </w:r>
            <w:r w:rsidRPr="00BF2882">
              <w:rPr>
                <w:sz w:val="20"/>
              </w:rPr>
              <w:t xml:space="preserve">  In Class    </w:t>
            </w:r>
            <w:r>
              <w:rPr>
                <w:sz w:val="20"/>
              </w:rPr>
              <w:t xml:space="preserve">             </w:t>
            </w:r>
            <w:r w:rsidRPr="00BF2882">
              <w:rPr>
                <w:sz w:val="20"/>
              </w:rPr>
              <w:t xml:space="preserve"> Assembly   </w:t>
            </w:r>
            <w:r>
              <w:rPr>
                <w:sz w:val="20"/>
              </w:rPr>
              <w:t xml:space="preserve">        </w:t>
            </w:r>
            <w:r w:rsidRPr="00BF2882">
              <w:rPr>
                <w:sz w:val="20"/>
              </w:rPr>
              <w:t xml:space="preserve"> After School</w:t>
            </w:r>
            <w:r>
              <w:t xml:space="preserve">                               </w:t>
            </w:r>
          </w:p>
        </w:tc>
      </w:tr>
      <w:tr w:rsidR="007B298E" w:rsidTr="002468AA">
        <w:trPr>
          <w:trHeight w:val="245"/>
        </w:trPr>
        <w:tc>
          <w:tcPr>
            <w:tcW w:w="10881" w:type="dxa"/>
            <w:gridSpan w:val="6"/>
          </w:tcPr>
          <w:p w:rsidR="007B298E" w:rsidRPr="00BF2882" w:rsidRDefault="007B298E" w:rsidP="002468AA">
            <w:pPr>
              <w:rPr>
                <w:sz w:val="20"/>
              </w:rPr>
            </w:pPr>
            <w:r w:rsidRPr="00BF2882">
              <w:rPr>
                <w:b/>
              </w:rPr>
              <w:t>LOCATION:</w:t>
            </w:r>
            <w:r>
              <w:t xml:space="preserve">  </w:t>
            </w:r>
            <w:r w:rsidRPr="00AD51D8">
              <w:rPr>
                <w:sz w:val="16"/>
                <w:szCs w:val="16"/>
              </w:rPr>
              <w:t>(Circle or Highlight)</w:t>
            </w:r>
            <w:r>
              <w:rPr>
                <w:sz w:val="16"/>
                <w:szCs w:val="16"/>
              </w:rPr>
              <w:t xml:space="preserve"> </w:t>
            </w:r>
            <w:r>
              <w:t xml:space="preserve">  </w:t>
            </w:r>
            <w:r w:rsidRPr="00BF2882">
              <w:rPr>
                <w:sz w:val="20"/>
              </w:rPr>
              <w:t xml:space="preserve">Classroom       </w:t>
            </w:r>
            <w:r>
              <w:rPr>
                <w:sz w:val="20"/>
              </w:rPr>
              <w:t xml:space="preserve">  </w:t>
            </w:r>
            <w:r w:rsidRPr="00BF2882">
              <w:rPr>
                <w:sz w:val="20"/>
              </w:rPr>
              <w:t xml:space="preserve"> Cloakroom       </w:t>
            </w:r>
            <w:r>
              <w:rPr>
                <w:sz w:val="20"/>
              </w:rPr>
              <w:t xml:space="preserve">     </w:t>
            </w:r>
            <w:r w:rsidRPr="00BF2882">
              <w:rPr>
                <w:sz w:val="20"/>
              </w:rPr>
              <w:t xml:space="preserve">Hall      </w:t>
            </w:r>
            <w:r>
              <w:rPr>
                <w:sz w:val="20"/>
              </w:rPr>
              <w:t xml:space="preserve">     </w:t>
            </w:r>
            <w:r w:rsidRPr="00BF2882">
              <w:rPr>
                <w:sz w:val="20"/>
              </w:rPr>
              <w:t xml:space="preserve"> Shared Area     </w:t>
            </w:r>
            <w:r>
              <w:rPr>
                <w:sz w:val="20"/>
              </w:rPr>
              <w:t xml:space="preserve">           </w:t>
            </w:r>
            <w:r w:rsidRPr="00BF2882">
              <w:rPr>
                <w:sz w:val="20"/>
              </w:rPr>
              <w:t>Toilet</w:t>
            </w:r>
          </w:p>
          <w:p w:rsidR="007B298E" w:rsidRDefault="007B298E" w:rsidP="002468AA">
            <w:r w:rsidRPr="00BF2882">
              <w:rPr>
                <w:sz w:val="20"/>
              </w:rPr>
              <w:t xml:space="preserve">                                      </w:t>
            </w:r>
            <w:r>
              <w:rPr>
                <w:sz w:val="20"/>
              </w:rPr>
              <w:t xml:space="preserve">    </w:t>
            </w:r>
            <w:r w:rsidRPr="00BF2882">
              <w:rPr>
                <w:sz w:val="20"/>
              </w:rPr>
              <w:t xml:space="preserve"> </w:t>
            </w:r>
            <w:r>
              <w:rPr>
                <w:sz w:val="20"/>
              </w:rPr>
              <w:t xml:space="preserve">           </w:t>
            </w:r>
            <w:r w:rsidRPr="00BF2882">
              <w:rPr>
                <w:sz w:val="20"/>
              </w:rPr>
              <w:t xml:space="preserve"> Playground        </w:t>
            </w:r>
            <w:r>
              <w:rPr>
                <w:sz w:val="20"/>
              </w:rPr>
              <w:t xml:space="preserve"> </w:t>
            </w:r>
            <w:r w:rsidRPr="00BF2882">
              <w:rPr>
                <w:sz w:val="20"/>
              </w:rPr>
              <w:t xml:space="preserve"> Dining Hall</w:t>
            </w:r>
            <w:r>
              <w:rPr>
                <w:sz w:val="20"/>
              </w:rPr>
              <w:t xml:space="preserve">            Family Area</w:t>
            </w:r>
          </w:p>
        </w:tc>
      </w:tr>
      <w:tr w:rsidR="007B298E" w:rsidTr="002468AA">
        <w:tc>
          <w:tcPr>
            <w:tcW w:w="10881" w:type="dxa"/>
            <w:gridSpan w:val="6"/>
          </w:tcPr>
          <w:p w:rsidR="007B298E" w:rsidRPr="00BF2882" w:rsidRDefault="007B298E" w:rsidP="002468AA">
            <w:pPr>
              <w:rPr>
                <w:b/>
              </w:rPr>
            </w:pPr>
            <w:r w:rsidRPr="00BF2882">
              <w:rPr>
                <w:b/>
              </w:rPr>
              <w:t>ALERTED BY:</w:t>
            </w:r>
          </w:p>
          <w:p w:rsidR="007B298E" w:rsidRPr="00F22879" w:rsidRDefault="007B298E" w:rsidP="002468AA"/>
        </w:tc>
      </w:tr>
      <w:tr w:rsidR="007B298E" w:rsidTr="002468AA">
        <w:tc>
          <w:tcPr>
            <w:tcW w:w="10881" w:type="dxa"/>
            <w:gridSpan w:val="6"/>
          </w:tcPr>
          <w:p w:rsidR="007B298E" w:rsidRDefault="007B298E" w:rsidP="002468AA">
            <w:r w:rsidRPr="007C0ADD">
              <w:rPr>
                <w:rFonts w:ascii="Algerian" w:hAnsi="Algerian"/>
                <w:b/>
                <w:sz w:val="40"/>
                <w:szCs w:val="40"/>
              </w:rPr>
              <w:t>A</w:t>
            </w:r>
            <w:r w:rsidRPr="00BF2882">
              <w:rPr>
                <w:b/>
              </w:rPr>
              <w:t>NTECEDANTS</w:t>
            </w:r>
            <w:r>
              <w:t xml:space="preserve"> (what led up to this?)</w:t>
            </w:r>
          </w:p>
          <w:p w:rsidR="007B298E" w:rsidRDefault="007B298E" w:rsidP="002468AA"/>
          <w:p w:rsidR="007B298E" w:rsidRDefault="007B298E" w:rsidP="002468AA"/>
          <w:p w:rsidR="007B298E" w:rsidRPr="00F22879" w:rsidRDefault="007B298E" w:rsidP="002468AA"/>
        </w:tc>
      </w:tr>
      <w:tr w:rsidR="007B298E" w:rsidTr="002468AA">
        <w:trPr>
          <w:trHeight w:val="143"/>
        </w:trPr>
        <w:tc>
          <w:tcPr>
            <w:tcW w:w="5211" w:type="dxa"/>
            <w:gridSpan w:val="2"/>
          </w:tcPr>
          <w:p w:rsidR="007B298E" w:rsidRPr="004B27F4" w:rsidRDefault="007B298E" w:rsidP="002468AA">
            <w:pPr>
              <w:rPr>
                <w:rFonts w:cs="Arial"/>
                <w:b/>
              </w:rPr>
            </w:pPr>
            <w:r w:rsidRPr="007C0ADD">
              <w:rPr>
                <w:rFonts w:ascii="Algerian" w:hAnsi="Algerian" w:cs="Arial"/>
                <w:b/>
                <w:sz w:val="40"/>
                <w:szCs w:val="40"/>
              </w:rPr>
              <w:t>B</w:t>
            </w:r>
            <w:r w:rsidRPr="004B27F4">
              <w:rPr>
                <w:rFonts w:cs="Arial"/>
                <w:b/>
              </w:rPr>
              <w:t>EHAVIOUR</w:t>
            </w:r>
            <w:r>
              <w:rPr>
                <w:rFonts w:cs="Arial"/>
                <w:b/>
              </w:rPr>
              <w:t xml:space="preserve"> </w:t>
            </w:r>
            <w:r w:rsidRPr="00425EBF">
              <w:rPr>
                <w:rFonts w:cs="Arial"/>
                <w:sz w:val="20"/>
              </w:rPr>
              <w:t>(Highlight or tick)</w:t>
            </w:r>
          </w:p>
        </w:tc>
        <w:tc>
          <w:tcPr>
            <w:tcW w:w="5670" w:type="dxa"/>
            <w:gridSpan w:val="4"/>
          </w:tcPr>
          <w:p w:rsidR="007B298E" w:rsidRPr="007E69F2" w:rsidRDefault="007B298E" w:rsidP="002468AA">
            <w:pPr>
              <w:jc w:val="center"/>
              <w:rPr>
                <w:rFonts w:cs="Arial"/>
                <w:b/>
                <w:sz w:val="18"/>
                <w:szCs w:val="18"/>
              </w:rPr>
            </w:pPr>
          </w:p>
        </w:tc>
      </w:tr>
      <w:tr w:rsidR="007B298E" w:rsidTr="002468AA">
        <w:trPr>
          <w:trHeight w:val="139"/>
        </w:trPr>
        <w:tc>
          <w:tcPr>
            <w:tcW w:w="5211" w:type="dxa"/>
            <w:gridSpan w:val="2"/>
          </w:tcPr>
          <w:p w:rsidR="007B298E" w:rsidRPr="00BF2882" w:rsidRDefault="007B298E" w:rsidP="002468AA">
            <w:pPr>
              <w:rPr>
                <w:rFonts w:cs="Arial"/>
                <w:sz w:val="20"/>
              </w:rPr>
            </w:pPr>
            <w:r w:rsidRPr="00BF2882">
              <w:rPr>
                <w:sz w:val="20"/>
              </w:rPr>
              <w:t>Hurting other children</w:t>
            </w:r>
          </w:p>
        </w:tc>
        <w:tc>
          <w:tcPr>
            <w:tcW w:w="5670" w:type="dxa"/>
            <w:gridSpan w:val="4"/>
          </w:tcPr>
          <w:p w:rsidR="007B298E" w:rsidRPr="00BF2882" w:rsidRDefault="007B298E" w:rsidP="002468AA">
            <w:pPr>
              <w:rPr>
                <w:rFonts w:cs="Arial"/>
                <w:sz w:val="20"/>
              </w:rPr>
            </w:pPr>
            <w:r w:rsidRPr="00BF2882">
              <w:rPr>
                <w:sz w:val="20"/>
              </w:rPr>
              <w:t>Constant low level Disruption</w:t>
            </w:r>
          </w:p>
        </w:tc>
      </w:tr>
      <w:tr w:rsidR="007B298E" w:rsidTr="002468AA">
        <w:trPr>
          <w:trHeight w:val="139"/>
        </w:trPr>
        <w:tc>
          <w:tcPr>
            <w:tcW w:w="5211" w:type="dxa"/>
            <w:gridSpan w:val="2"/>
          </w:tcPr>
          <w:p w:rsidR="007B298E" w:rsidRPr="00BF2882" w:rsidRDefault="007B298E" w:rsidP="002468AA">
            <w:pPr>
              <w:rPr>
                <w:rFonts w:cs="Arial"/>
                <w:sz w:val="20"/>
              </w:rPr>
            </w:pPr>
            <w:r w:rsidRPr="00BF2882">
              <w:rPr>
                <w:sz w:val="20"/>
              </w:rPr>
              <w:t>Hurting adults</w:t>
            </w:r>
          </w:p>
        </w:tc>
        <w:tc>
          <w:tcPr>
            <w:tcW w:w="5670" w:type="dxa"/>
            <w:gridSpan w:val="4"/>
          </w:tcPr>
          <w:p w:rsidR="007B298E" w:rsidRPr="00BF2882" w:rsidRDefault="007B298E" w:rsidP="002468AA">
            <w:pPr>
              <w:rPr>
                <w:rFonts w:cs="Arial"/>
                <w:sz w:val="20"/>
              </w:rPr>
            </w:pPr>
            <w:r w:rsidRPr="00BF2882">
              <w:rPr>
                <w:sz w:val="20"/>
              </w:rPr>
              <w:t>Fighting</w:t>
            </w:r>
          </w:p>
        </w:tc>
      </w:tr>
      <w:tr w:rsidR="007B298E" w:rsidTr="002468AA">
        <w:trPr>
          <w:trHeight w:val="139"/>
        </w:trPr>
        <w:tc>
          <w:tcPr>
            <w:tcW w:w="5211" w:type="dxa"/>
            <w:gridSpan w:val="2"/>
          </w:tcPr>
          <w:p w:rsidR="007B298E" w:rsidRPr="00BF2882" w:rsidRDefault="007B298E" w:rsidP="002468AA">
            <w:pPr>
              <w:rPr>
                <w:rFonts w:cs="Arial"/>
                <w:sz w:val="20"/>
              </w:rPr>
            </w:pPr>
            <w:r w:rsidRPr="00BF2882">
              <w:rPr>
                <w:sz w:val="20"/>
              </w:rPr>
              <w:t>Attempting to hurt adults</w:t>
            </w:r>
          </w:p>
        </w:tc>
        <w:tc>
          <w:tcPr>
            <w:tcW w:w="5670" w:type="dxa"/>
            <w:gridSpan w:val="4"/>
          </w:tcPr>
          <w:p w:rsidR="007B298E" w:rsidRPr="00BF2882" w:rsidRDefault="007B298E" w:rsidP="002468AA">
            <w:pPr>
              <w:rPr>
                <w:rFonts w:cs="Arial"/>
                <w:sz w:val="20"/>
              </w:rPr>
            </w:pPr>
            <w:r w:rsidRPr="00BF2882">
              <w:rPr>
                <w:sz w:val="20"/>
              </w:rPr>
              <w:t>Using bad language</w:t>
            </w:r>
          </w:p>
        </w:tc>
      </w:tr>
      <w:tr w:rsidR="007B298E" w:rsidTr="002468AA">
        <w:trPr>
          <w:trHeight w:val="139"/>
        </w:trPr>
        <w:tc>
          <w:tcPr>
            <w:tcW w:w="5211" w:type="dxa"/>
            <w:gridSpan w:val="2"/>
          </w:tcPr>
          <w:p w:rsidR="007B298E" w:rsidRPr="00BF2882" w:rsidRDefault="007B298E" w:rsidP="002468AA">
            <w:pPr>
              <w:rPr>
                <w:rFonts w:cs="Arial"/>
                <w:sz w:val="20"/>
              </w:rPr>
            </w:pPr>
            <w:r w:rsidRPr="00BF2882">
              <w:rPr>
                <w:sz w:val="20"/>
              </w:rPr>
              <w:t>Saying hurtful things/teasing</w:t>
            </w:r>
          </w:p>
        </w:tc>
        <w:tc>
          <w:tcPr>
            <w:tcW w:w="5670" w:type="dxa"/>
            <w:gridSpan w:val="4"/>
          </w:tcPr>
          <w:p w:rsidR="007B298E" w:rsidRPr="00BF2882" w:rsidRDefault="007B298E" w:rsidP="002468AA">
            <w:pPr>
              <w:rPr>
                <w:sz w:val="20"/>
              </w:rPr>
            </w:pPr>
            <w:r w:rsidRPr="00BF2882">
              <w:rPr>
                <w:sz w:val="20"/>
              </w:rPr>
              <w:t>Rudeness</w:t>
            </w:r>
          </w:p>
        </w:tc>
      </w:tr>
      <w:tr w:rsidR="007B298E" w:rsidTr="002468AA">
        <w:trPr>
          <w:trHeight w:val="139"/>
        </w:trPr>
        <w:tc>
          <w:tcPr>
            <w:tcW w:w="5211" w:type="dxa"/>
            <w:gridSpan w:val="2"/>
          </w:tcPr>
          <w:p w:rsidR="007B298E" w:rsidRPr="00BF2882" w:rsidRDefault="007B298E" w:rsidP="002468AA">
            <w:pPr>
              <w:ind w:right="-108"/>
              <w:rPr>
                <w:rFonts w:cs="Arial"/>
                <w:sz w:val="20"/>
              </w:rPr>
            </w:pPr>
            <w:r w:rsidRPr="00BF2882">
              <w:rPr>
                <w:sz w:val="20"/>
              </w:rPr>
              <w:t>Taking things that belong to others</w:t>
            </w:r>
          </w:p>
        </w:tc>
        <w:tc>
          <w:tcPr>
            <w:tcW w:w="5670" w:type="dxa"/>
            <w:gridSpan w:val="4"/>
          </w:tcPr>
          <w:p w:rsidR="007B298E" w:rsidRPr="00BF2882" w:rsidRDefault="007B298E" w:rsidP="002468AA">
            <w:pPr>
              <w:rPr>
                <w:sz w:val="20"/>
              </w:rPr>
            </w:pPr>
            <w:r w:rsidRPr="00BF2882">
              <w:rPr>
                <w:sz w:val="20"/>
              </w:rPr>
              <w:t>Incitement (winding up)</w:t>
            </w:r>
          </w:p>
        </w:tc>
      </w:tr>
      <w:tr w:rsidR="007B298E" w:rsidTr="002468AA">
        <w:trPr>
          <w:trHeight w:val="139"/>
        </w:trPr>
        <w:tc>
          <w:tcPr>
            <w:tcW w:w="5211" w:type="dxa"/>
            <w:gridSpan w:val="2"/>
          </w:tcPr>
          <w:p w:rsidR="007B298E" w:rsidRPr="00BF2882" w:rsidRDefault="007B298E" w:rsidP="002468AA">
            <w:pPr>
              <w:rPr>
                <w:rFonts w:cs="Arial"/>
                <w:sz w:val="20"/>
              </w:rPr>
            </w:pPr>
            <w:r w:rsidRPr="00BF2882">
              <w:rPr>
                <w:sz w:val="20"/>
              </w:rPr>
              <w:t>Threatening others</w:t>
            </w:r>
          </w:p>
        </w:tc>
        <w:tc>
          <w:tcPr>
            <w:tcW w:w="5670" w:type="dxa"/>
            <w:gridSpan w:val="4"/>
          </w:tcPr>
          <w:p w:rsidR="007B298E" w:rsidRPr="00BF2882" w:rsidRDefault="007B298E" w:rsidP="002468AA">
            <w:pPr>
              <w:rPr>
                <w:sz w:val="20"/>
              </w:rPr>
            </w:pPr>
            <w:r w:rsidRPr="00BF2882">
              <w:rPr>
                <w:sz w:val="20"/>
              </w:rPr>
              <w:t>Online Nastiness</w:t>
            </w:r>
          </w:p>
        </w:tc>
      </w:tr>
      <w:tr w:rsidR="007B298E" w:rsidTr="002468AA">
        <w:trPr>
          <w:trHeight w:val="139"/>
        </w:trPr>
        <w:tc>
          <w:tcPr>
            <w:tcW w:w="5211" w:type="dxa"/>
            <w:gridSpan w:val="2"/>
          </w:tcPr>
          <w:p w:rsidR="007B298E" w:rsidRPr="00BF2882" w:rsidRDefault="007B298E" w:rsidP="002468AA">
            <w:pPr>
              <w:rPr>
                <w:rFonts w:cs="Arial"/>
                <w:sz w:val="20"/>
              </w:rPr>
            </w:pPr>
            <w:r w:rsidRPr="00BF2882">
              <w:rPr>
                <w:sz w:val="20"/>
              </w:rPr>
              <w:t>Defiance</w:t>
            </w:r>
          </w:p>
        </w:tc>
        <w:tc>
          <w:tcPr>
            <w:tcW w:w="5670" w:type="dxa"/>
            <w:gridSpan w:val="4"/>
          </w:tcPr>
          <w:p w:rsidR="007B298E" w:rsidRPr="00BF2882" w:rsidRDefault="007B298E" w:rsidP="002468AA">
            <w:pPr>
              <w:rPr>
                <w:sz w:val="20"/>
              </w:rPr>
            </w:pPr>
            <w:r w:rsidRPr="00BF2882">
              <w:rPr>
                <w:sz w:val="20"/>
              </w:rPr>
              <w:t>Misuse of ICT</w:t>
            </w:r>
          </w:p>
        </w:tc>
      </w:tr>
      <w:tr w:rsidR="007B298E" w:rsidTr="002468AA">
        <w:trPr>
          <w:trHeight w:val="139"/>
        </w:trPr>
        <w:tc>
          <w:tcPr>
            <w:tcW w:w="5211" w:type="dxa"/>
            <w:gridSpan w:val="2"/>
          </w:tcPr>
          <w:p w:rsidR="007B298E" w:rsidRPr="00BF2882" w:rsidRDefault="007B298E" w:rsidP="002468AA">
            <w:pPr>
              <w:rPr>
                <w:rFonts w:cs="Arial"/>
                <w:sz w:val="20"/>
              </w:rPr>
            </w:pPr>
            <w:r w:rsidRPr="00BF2882">
              <w:rPr>
                <w:sz w:val="20"/>
              </w:rPr>
              <w:t>Destroying things/graffiti</w:t>
            </w:r>
          </w:p>
        </w:tc>
        <w:tc>
          <w:tcPr>
            <w:tcW w:w="5670" w:type="dxa"/>
            <w:gridSpan w:val="4"/>
          </w:tcPr>
          <w:p w:rsidR="007B298E" w:rsidRPr="00BF2882" w:rsidRDefault="007B298E" w:rsidP="002468AA">
            <w:pPr>
              <w:rPr>
                <w:sz w:val="20"/>
              </w:rPr>
            </w:pPr>
            <w:r w:rsidRPr="00BF2882">
              <w:rPr>
                <w:sz w:val="20"/>
              </w:rPr>
              <w:t>Racism</w:t>
            </w:r>
          </w:p>
        </w:tc>
      </w:tr>
      <w:tr w:rsidR="007B298E" w:rsidTr="002468AA">
        <w:tc>
          <w:tcPr>
            <w:tcW w:w="10881" w:type="dxa"/>
            <w:gridSpan w:val="6"/>
          </w:tcPr>
          <w:p w:rsidR="007B298E" w:rsidRPr="00B64E39" w:rsidRDefault="007B298E" w:rsidP="002468AA">
            <w:pPr>
              <w:rPr>
                <w:b/>
              </w:rPr>
            </w:pPr>
            <w:r>
              <w:rPr>
                <w:b/>
              </w:rPr>
              <w:t>DESCRIPTION OF INCIDENT</w:t>
            </w:r>
            <w:r w:rsidRPr="00B64E39">
              <w:rPr>
                <w:b/>
              </w:rPr>
              <w:t>:</w:t>
            </w:r>
            <w:r>
              <w:rPr>
                <w:b/>
              </w:rPr>
              <w:t xml:space="preserve"> (What did the child do?)</w:t>
            </w:r>
          </w:p>
        </w:tc>
      </w:tr>
      <w:tr w:rsidR="007B298E" w:rsidTr="002468AA">
        <w:tc>
          <w:tcPr>
            <w:tcW w:w="10881" w:type="dxa"/>
            <w:gridSpan w:val="6"/>
          </w:tcPr>
          <w:p w:rsidR="007B298E" w:rsidRDefault="007B298E" w:rsidP="002468AA"/>
          <w:p w:rsidR="007B298E" w:rsidRDefault="007B298E" w:rsidP="002468AA"/>
          <w:p w:rsidR="007B298E" w:rsidRDefault="007B298E" w:rsidP="002468AA"/>
          <w:p w:rsidR="007B298E" w:rsidRDefault="007B298E" w:rsidP="002468AA"/>
          <w:p w:rsidR="007B298E" w:rsidRDefault="007B298E" w:rsidP="002468AA"/>
          <w:p w:rsidR="007B298E" w:rsidRDefault="007B298E" w:rsidP="002468AA"/>
          <w:p w:rsidR="007B298E" w:rsidRDefault="007B298E" w:rsidP="002468AA"/>
          <w:p w:rsidR="007B298E" w:rsidRDefault="007B298E" w:rsidP="002468AA"/>
          <w:p w:rsidR="007B298E" w:rsidRDefault="007B298E" w:rsidP="002468AA"/>
        </w:tc>
      </w:tr>
      <w:tr w:rsidR="007B298E" w:rsidTr="002468AA">
        <w:tc>
          <w:tcPr>
            <w:tcW w:w="5637" w:type="dxa"/>
            <w:gridSpan w:val="3"/>
          </w:tcPr>
          <w:p w:rsidR="007B298E" w:rsidRDefault="007B298E" w:rsidP="002468AA">
            <w:r w:rsidRPr="007C0ADD">
              <w:rPr>
                <w:rFonts w:ascii="Algerian" w:hAnsi="Algerian"/>
                <w:b/>
                <w:sz w:val="40"/>
                <w:szCs w:val="40"/>
              </w:rPr>
              <w:t>C</w:t>
            </w:r>
            <w:r>
              <w:rPr>
                <w:b/>
              </w:rPr>
              <w:t xml:space="preserve">ONSEQUENCES / </w:t>
            </w:r>
            <w:r w:rsidRPr="00B64E39">
              <w:rPr>
                <w:b/>
              </w:rPr>
              <w:t>ACTION TAKEN</w:t>
            </w:r>
            <w:r>
              <w:t xml:space="preserve">: </w:t>
            </w:r>
          </w:p>
          <w:p w:rsidR="007B298E" w:rsidRDefault="007B298E" w:rsidP="002468AA">
            <w:r w:rsidRPr="00AD51D8">
              <w:rPr>
                <w:sz w:val="16"/>
                <w:szCs w:val="16"/>
              </w:rPr>
              <w:t>(circle or highlight)</w:t>
            </w:r>
          </w:p>
        </w:tc>
        <w:tc>
          <w:tcPr>
            <w:tcW w:w="2363" w:type="dxa"/>
            <w:gridSpan w:val="2"/>
          </w:tcPr>
          <w:p w:rsidR="007B298E" w:rsidRPr="003A77CB" w:rsidRDefault="007B298E" w:rsidP="002468AA">
            <w:pPr>
              <w:rPr>
                <w:b/>
              </w:rPr>
            </w:pPr>
            <w:r w:rsidRPr="003A77CB">
              <w:rPr>
                <w:b/>
              </w:rPr>
              <w:t>Date</w:t>
            </w:r>
          </w:p>
        </w:tc>
        <w:tc>
          <w:tcPr>
            <w:tcW w:w="2881" w:type="dxa"/>
          </w:tcPr>
          <w:p w:rsidR="007B298E" w:rsidRPr="003A77CB" w:rsidRDefault="007B298E" w:rsidP="002468AA">
            <w:pPr>
              <w:rPr>
                <w:b/>
              </w:rPr>
            </w:pPr>
            <w:r w:rsidRPr="003A77CB">
              <w:rPr>
                <w:b/>
              </w:rPr>
              <w:t>Confirmed</w:t>
            </w:r>
            <w:r>
              <w:rPr>
                <w:b/>
              </w:rPr>
              <w:t xml:space="preserve"> &amp; signed</w:t>
            </w:r>
          </w:p>
        </w:tc>
      </w:tr>
      <w:tr w:rsidR="007B298E" w:rsidTr="002468AA">
        <w:tc>
          <w:tcPr>
            <w:tcW w:w="5637" w:type="dxa"/>
            <w:gridSpan w:val="3"/>
          </w:tcPr>
          <w:p w:rsidR="007B298E" w:rsidRPr="00BF2882" w:rsidRDefault="007B298E" w:rsidP="002468AA">
            <w:pPr>
              <w:rPr>
                <w:sz w:val="22"/>
                <w:szCs w:val="22"/>
              </w:rPr>
            </w:pPr>
            <w:r w:rsidRPr="00BF2882">
              <w:rPr>
                <w:sz w:val="22"/>
                <w:szCs w:val="22"/>
              </w:rPr>
              <w:t>Time Out in Class/Thinking Time</w:t>
            </w:r>
          </w:p>
          <w:p w:rsidR="007B298E" w:rsidRPr="00BF2882" w:rsidRDefault="007B298E" w:rsidP="002468AA">
            <w:pPr>
              <w:rPr>
                <w:sz w:val="22"/>
                <w:szCs w:val="22"/>
              </w:rPr>
            </w:pPr>
            <w:r w:rsidRPr="00BF2882">
              <w:rPr>
                <w:sz w:val="22"/>
                <w:szCs w:val="22"/>
              </w:rPr>
              <w:t>Time Out in Another Class</w:t>
            </w:r>
          </w:p>
          <w:p w:rsidR="007B298E" w:rsidRPr="00BF2882" w:rsidRDefault="007B298E" w:rsidP="002468AA">
            <w:pPr>
              <w:rPr>
                <w:sz w:val="22"/>
                <w:szCs w:val="22"/>
              </w:rPr>
            </w:pPr>
            <w:r w:rsidRPr="00BF2882">
              <w:rPr>
                <w:sz w:val="22"/>
                <w:szCs w:val="22"/>
              </w:rPr>
              <w:t>Sent To a Key Leader</w:t>
            </w:r>
          </w:p>
          <w:p w:rsidR="007B298E" w:rsidRPr="00BF2882" w:rsidRDefault="007B298E" w:rsidP="002468AA">
            <w:pPr>
              <w:rPr>
                <w:sz w:val="22"/>
                <w:szCs w:val="22"/>
              </w:rPr>
            </w:pPr>
            <w:r w:rsidRPr="00BF2882">
              <w:rPr>
                <w:sz w:val="22"/>
                <w:szCs w:val="22"/>
              </w:rPr>
              <w:t>Playtimes Missed</w:t>
            </w:r>
          </w:p>
          <w:p w:rsidR="007B298E" w:rsidRPr="00BF2882" w:rsidRDefault="007B298E" w:rsidP="002468AA">
            <w:pPr>
              <w:rPr>
                <w:sz w:val="22"/>
                <w:szCs w:val="22"/>
              </w:rPr>
            </w:pPr>
            <w:r w:rsidRPr="00BF2882">
              <w:rPr>
                <w:sz w:val="22"/>
                <w:szCs w:val="22"/>
              </w:rPr>
              <w:t>Lunchtimes Missed</w:t>
            </w:r>
          </w:p>
          <w:p w:rsidR="007B298E" w:rsidRPr="00BF2882" w:rsidRDefault="007B298E" w:rsidP="002468AA">
            <w:pPr>
              <w:rPr>
                <w:sz w:val="22"/>
                <w:szCs w:val="22"/>
              </w:rPr>
            </w:pPr>
            <w:r w:rsidRPr="00BF2882">
              <w:rPr>
                <w:sz w:val="22"/>
                <w:szCs w:val="22"/>
              </w:rPr>
              <w:t>Sent to member of SMT</w:t>
            </w:r>
          </w:p>
          <w:p w:rsidR="007B298E" w:rsidRPr="00BF2882" w:rsidRDefault="007B298E" w:rsidP="002468AA">
            <w:pPr>
              <w:rPr>
                <w:sz w:val="22"/>
                <w:szCs w:val="22"/>
              </w:rPr>
            </w:pPr>
            <w:r w:rsidRPr="00BF2882">
              <w:rPr>
                <w:sz w:val="22"/>
                <w:szCs w:val="22"/>
              </w:rPr>
              <w:t>Parents Contacted</w:t>
            </w:r>
          </w:p>
          <w:p w:rsidR="007B298E" w:rsidRPr="00BF2882" w:rsidRDefault="007B298E" w:rsidP="002468AA">
            <w:pPr>
              <w:rPr>
                <w:sz w:val="22"/>
                <w:szCs w:val="22"/>
              </w:rPr>
            </w:pPr>
            <w:r w:rsidRPr="00BF2882">
              <w:rPr>
                <w:sz w:val="22"/>
                <w:szCs w:val="22"/>
              </w:rPr>
              <w:t>Sent to DHT or HT</w:t>
            </w:r>
          </w:p>
          <w:p w:rsidR="007B298E" w:rsidRPr="00BF2882" w:rsidRDefault="007B298E" w:rsidP="002468AA">
            <w:pPr>
              <w:rPr>
                <w:sz w:val="22"/>
                <w:szCs w:val="22"/>
              </w:rPr>
            </w:pPr>
            <w:r w:rsidRPr="00BF2882">
              <w:rPr>
                <w:sz w:val="22"/>
                <w:szCs w:val="22"/>
              </w:rPr>
              <w:t>Banned from Ball Area</w:t>
            </w:r>
          </w:p>
          <w:p w:rsidR="007B298E" w:rsidRPr="00BF2882" w:rsidRDefault="007B298E" w:rsidP="002468AA">
            <w:pPr>
              <w:rPr>
                <w:sz w:val="22"/>
                <w:szCs w:val="22"/>
              </w:rPr>
            </w:pPr>
            <w:r w:rsidRPr="00BF2882">
              <w:rPr>
                <w:sz w:val="22"/>
                <w:szCs w:val="22"/>
              </w:rPr>
              <w:t>Internal Exclusion</w:t>
            </w:r>
          </w:p>
          <w:p w:rsidR="007B298E" w:rsidRDefault="007B298E" w:rsidP="002468AA">
            <w:pPr>
              <w:rPr>
                <w:sz w:val="22"/>
                <w:szCs w:val="22"/>
              </w:rPr>
            </w:pPr>
            <w:r w:rsidRPr="00BF2882">
              <w:rPr>
                <w:sz w:val="22"/>
                <w:szCs w:val="22"/>
              </w:rPr>
              <w:t>Fixed term Exclusion</w:t>
            </w:r>
          </w:p>
          <w:p w:rsidR="007B298E" w:rsidRPr="003C33CE" w:rsidRDefault="007B298E" w:rsidP="002468AA">
            <w:pPr>
              <w:rPr>
                <w:b/>
              </w:rPr>
            </w:pPr>
            <w:r w:rsidRPr="00066140">
              <w:rPr>
                <w:sz w:val="22"/>
                <w:szCs w:val="22"/>
              </w:rPr>
              <w:t>OTHER</w:t>
            </w:r>
            <w:r>
              <w:rPr>
                <w:b/>
                <w:sz w:val="22"/>
                <w:szCs w:val="22"/>
              </w:rPr>
              <w:t xml:space="preserve"> </w:t>
            </w:r>
            <w:r w:rsidRPr="00066140">
              <w:rPr>
                <w:b/>
                <w:sz w:val="18"/>
                <w:szCs w:val="18"/>
              </w:rPr>
              <w:t>(specify)</w:t>
            </w:r>
          </w:p>
        </w:tc>
        <w:tc>
          <w:tcPr>
            <w:tcW w:w="2363" w:type="dxa"/>
            <w:gridSpan w:val="2"/>
          </w:tcPr>
          <w:p w:rsidR="007B298E" w:rsidRDefault="007B298E" w:rsidP="002468AA"/>
          <w:p w:rsidR="007B298E" w:rsidRDefault="007B298E" w:rsidP="002468AA"/>
        </w:tc>
        <w:tc>
          <w:tcPr>
            <w:tcW w:w="2881" w:type="dxa"/>
          </w:tcPr>
          <w:p w:rsidR="007B298E" w:rsidRDefault="007B298E" w:rsidP="002468AA"/>
          <w:p w:rsidR="007B298E" w:rsidRDefault="007B298E" w:rsidP="002468AA"/>
        </w:tc>
      </w:tr>
      <w:tr w:rsidR="007B298E" w:rsidTr="002468AA">
        <w:tc>
          <w:tcPr>
            <w:tcW w:w="10881" w:type="dxa"/>
            <w:gridSpan w:val="6"/>
          </w:tcPr>
          <w:p w:rsidR="007B298E" w:rsidRDefault="007B298E" w:rsidP="002468AA">
            <w:r w:rsidRPr="002071A8">
              <w:rPr>
                <w:b/>
                <w:sz w:val="22"/>
                <w:szCs w:val="22"/>
              </w:rPr>
              <w:t>ANY SUPPORT NEEDED</w:t>
            </w:r>
          </w:p>
        </w:tc>
      </w:tr>
      <w:tr w:rsidR="007B298E" w:rsidTr="002468AA">
        <w:tc>
          <w:tcPr>
            <w:tcW w:w="5637" w:type="dxa"/>
            <w:gridSpan w:val="3"/>
          </w:tcPr>
          <w:p w:rsidR="007B298E" w:rsidRDefault="007B298E" w:rsidP="002468AA">
            <w:pPr>
              <w:rPr>
                <w:sz w:val="22"/>
                <w:szCs w:val="22"/>
              </w:rPr>
            </w:pPr>
          </w:p>
          <w:p w:rsidR="007B298E" w:rsidRDefault="007B298E" w:rsidP="002468AA">
            <w:pPr>
              <w:rPr>
                <w:sz w:val="22"/>
                <w:szCs w:val="22"/>
              </w:rPr>
            </w:pPr>
          </w:p>
          <w:p w:rsidR="007B298E" w:rsidRPr="00BF2882" w:rsidRDefault="007B298E" w:rsidP="002468AA">
            <w:pPr>
              <w:rPr>
                <w:sz w:val="22"/>
                <w:szCs w:val="22"/>
              </w:rPr>
            </w:pPr>
          </w:p>
        </w:tc>
        <w:tc>
          <w:tcPr>
            <w:tcW w:w="2363" w:type="dxa"/>
            <w:gridSpan w:val="2"/>
          </w:tcPr>
          <w:p w:rsidR="007B298E" w:rsidRDefault="007B298E" w:rsidP="002468AA"/>
        </w:tc>
        <w:tc>
          <w:tcPr>
            <w:tcW w:w="2881" w:type="dxa"/>
          </w:tcPr>
          <w:p w:rsidR="007B298E" w:rsidRDefault="007B298E" w:rsidP="002468AA"/>
        </w:tc>
      </w:tr>
    </w:tbl>
    <w:p w:rsidR="003C0BC8" w:rsidRPr="00C61D5B" w:rsidRDefault="003C0BC8" w:rsidP="007B298E">
      <w:pPr>
        <w:keepLines/>
        <w:rPr>
          <w:rFonts w:ascii="Gill Sans MT" w:hAnsi="Gill Sans MT" w:cs="Arial"/>
          <w:szCs w:val="24"/>
        </w:rPr>
      </w:pPr>
    </w:p>
    <w:sectPr w:rsidR="003C0BC8" w:rsidRPr="00C61D5B" w:rsidSect="008C48D6">
      <w:footerReference w:type="default" r:id="rId11"/>
      <w:pgSz w:w="11906" w:h="16838" w:code="9"/>
      <w:pgMar w:top="567" w:right="964" w:bottom="567" w:left="1077"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4980" w:rsidRDefault="00E24980" w:rsidP="00C61D5B">
      <w:r>
        <w:separator/>
      </w:r>
    </w:p>
  </w:endnote>
  <w:endnote w:type="continuationSeparator" w:id="0">
    <w:p w:rsidR="00E24980" w:rsidRDefault="00E24980" w:rsidP="00C61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902" w:rsidRPr="005A37D3" w:rsidRDefault="00F77902" w:rsidP="00F77902">
    <w:pPr>
      <w:jc w:val="center"/>
    </w:pPr>
  </w:p>
  <w:p w:rsidR="00F77902" w:rsidRDefault="00F77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4980" w:rsidRDefault="00E24980" w:rsidP="00C61D5B">
      <w:r>
        <w:separator/>
      </w:r>
    </w:p>
  </w:footnote>
  <w:footnote w:type="continuationSeparator" w:id="0">
    <w:p w:rsidR="00E24980" w:rsidRDefault="00E24980" w:rsidP="00C61D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BCEAECC"/>
    <w:lvl w:ilvl="0">
      <w:numFmt w:val="bullet"/>
      <w:lvlText w:val="*"/>
      <w:lvlJc w:val="left"/>
    </w:lvl>
  </w:abstractNum>
  <w:abstractNum w:abstractNumId="1" w15:restartNumberingAfterBreak="0">
    <w:nsid w:val="030C20E6"/>
    <w:multiLevelType w:val="hybridMultilevel"/>
    <w:tmpl w:val="7E004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D7FEE"/>
    <w:multiLevelType w:val="multilevel"/>
    <w:tmpl w:val="66286766"/>
    <w:lvl w:ilvl="0">
      <w:start w:val="16"/>
      <w:numFmt w:val="decimal"/>
      <w:lvlText w:val="%1"/>
      <w:legacy w:legacy="1" w:legacySpace="0" w:legacyIndent="0"/>
      <w:lvlJc w:val="left"/>
    </w:lvl>
    <w:lvl w:ilvl="1">
      <w:start w:val="2"/>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800"/>
      <w:lvlJc w:val="left"/>
      <w:pPr>
        <w:ind w:left="1800" w:hanging="1800"/>
      </w:pPr>
    </w:lvl>
  </w:abstractNum>
  <w:abstractNum w:abstractNumId="3" w15:restartNumberingAfterBreak="0">
    <w:nsid w:val="0DE12414"/>
    <w:multiLevelType w:val="multilevel"/>
    <w:tmpl w:val="DA220A86"/>
    <w:lvl w:ilvl="0">
      <w:start w:val="1"/>
      <w:numFmt w:val="decimal"/>
      <w:lvlText w:val="%1."/>
      <w:lvlJc w:val="left"/>
      <w:pPr>
        <w:ind w:left="1020" w:hanging="360"/>
      </w:pPr>
      <w:rPr>
        <w:rFonts w:hint="default"/>
      </w:rPr>
    </w:lvl>
    <w:lvl w:ilvl="1">
      <w:start w:val="2"/>
      <w:numFmt w:val="decimal"/>
      <w:isLgl/>
      <w:lvlText w:val="%1.%2"/>
      <w:lvlJc w:val="left"/>
      <w:pPr>
        <w:ind w:left="1380" w:hanging="72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380"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460" w:hanging="1800"/>
      </w:pPr>
      <w:rPr>
        <w:rFonts w:hint="default"/>
      </w:rPr>
    </w:lvl>
    <w:lvl w:ilvl="8">
      <w:start w:val="1"/>
      <w:numFmt w:val="decimal"/>
      <w:isLgl/>
      <w:lvlText w:val="%1.%2.%3.%4.%5.%6.%7.%8.%9"/>
      <w:lvlJc w:val="left"/>
      <w:pPr>
        <w:ind w:left="2460" w:hanging="1800"/>
      </w:pPr>
      <w:rPr>
        <w:rFonts w:hint="default"/>
      </w:rPr>
    </w:lvl>
  </w:abstractNum>
  <w:abstractNum w:abstractNumId="4" w15:restartNumberingAfterBreak="0">
    <w:nsid w:val="19B26FF3"/>
    <w:multiLevelType w:val="hybridMultilevel"/>
    <w:tmpl w:val="6AB876D2"/>
    <w:lvl w:ilvl="0" w:tplc="0F9E72B0">
      <w:start w:val="15"/>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D92E0E"/>
    <w:multiLevelType w:val="multilevel"/>
    <w:tmpl w:val="FDC28B3C"/>
    <w:lvl w:ilvl="0">
      <w:start w:val="19"/>
      <w:numFmt w:val="decimal"/>
      <w:lvlText w:val="%1"/>
      <w:lvlJc w:val="left"/>
      <w:pPr>
        <w:ind w:left="408" w:hanging="408"/>
      </w:pPr>
      <w:rPr>
        <w:rFonts w:hint="default"/>
      </w:rPr>
    </w:lvl>
    <w:lvl w:ilvl="1">
      <w:start w:val="2"/>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7110053"/>
    <w:multiLevelType w:val="hybridMultilevel"/>
    <w:tmpl w:val="2AFEC60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27686D70"/>
    <w:multiLevelType w:val="hybridMultilevel"/>
    <w:tmpl w:val="7DF6D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DD7111"/>
    <w:multiLevelType w:val="multilevel"/>
    <w:tmpl w:val="BB9CF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EA76D0"/>
    <w:multiLevelType w:val="multilevel"/>
    <w:tmpl w:val="94F85994"/>
    <w:lvl w:ilvl="0">
      <w:start w:val="1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09746D7"/>
    <w:multiLevelType w:val="hybridMultilevel"/>
    <w:tmpl w:val="EA4E5E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6372004"/>
    <w:multiLevelType w:val="hybridMultilevel"/>
    <w:tmpl w:val="72DCD944"/>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2" w15:restartNumberingAfterBreak="0">
    <w:nsid w:val="36F63C0C"/>
    <w:multiLevelType w:val="hybridMultilevel"/>
    <w:tmpl w:val="AEC0A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940CE"/>
    <w:multiLevelType w:val="multilevel"/>
    <w:tmpl w:val="1C0C7F98"/>
    <w:lvl w:ilvl="0">
      <w:start w:val="1"/>
      <w:numFmt w:val="bullet"/>
      <w:lvlText w:val=""/>
      <w:lvlJc w:val="left"/>
      <w:pPr>
        <w:tabs>
          <w:tab w:val="num" w:pos="851"/>
        </w:tabs>
        <w:ind w:left="851" w:hanging="284"/>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C54634"/>
    <w:multiLevelType w:val="hybridMultilevel"/>
    <w:tmpl w:val="DA322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EB3D9A"/>
    <w:multiLevelType w:val="hybridMultilevel"/>
    <w:tmpl w:val="1C0C7F98"/>
    <w:lvl w:ilvl="0" w:tplc="718218DA">
      <w:start w:val="1"/>
      <w:numFmt w:val="bullet"/>
      <w:lvlText w:val=""/>
      <w:lvlJc w:val="left"/>
      <w:pPr>
        <w:tabs>
          <w:tab w:val="num" w:pos="851"/>
        </w:tabs>
        <w:ind w:left="851" w:hanging="28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4762A2"/>
    <w:multiLevelType w:val="hybridMultilevel"/>
    <w:tmpl w:val="41C46E10"/>
    <w:lvl w:ilvl="0" w:tplc="08090001">
      <w:start w:val="1"/>
      <w:numFmt w:val="bullet"/>
      <w:lvlText w:val=""/>
      <w:lvlJc w:val="left"/>
      <w:pPr>
        <w:ind w:left="2052" w:hanging="360"/>
      </w:pPr>
      <w:rPr>
        <w:rFonts w:ascii="Symbol" w:hAnsi="Symbol" w:hint="default"/>
      </w:rPr>
    </w:lvl>
    <w:lvl w:ilvl="1" w:tplc="08090003" w:tentative="1">
      <w:start w:val="1"/>
      <w:numFmt w:val="bullet"/>
      <w:lvlText w:val="o"/>
      <w:lvlJc w:val="left"/>
      <w:pPr>
        <w:ind w:left="2772" w:hanging="360"/>
      </w:pPr>
      <w:rPr>
        <w:rFonts w:ascii="Courier New" w:hAnsi="Courier New" w:cs="Courier New" w:hint="default"/>
      </w:rPr>
    </w:lvl>
    <w:lvl w:ilvl="2" w:tplc="08090005" w:tentative="1">
      <w:start w:val="1"/>
      <w:numFmt w:val="bullet"/>
      <w:lvlText w:val=""/>
      <w:lvlJc w:val="left"/>
      <w:pPr>
        <w:ind w:left="3492" w:hanging="360"/>
      </w:pPr>
      <w:rPr>
        <w:rFonts w:ascii="Wingdings" w:hAnsi="Wingdings" w:hint="default"/>
      </w:rPr>
    </w:lvl>
    <w:lvl w:ilvl="3" w:tplc="08090001" w:tentative="1">
      <w:start w:val="1"/>
      <w:numFmt w:val="bullet"/>
      <w:lvlText w:val=""/>
      <w:lvlJc w:val="left"/>
      <w:pPr>
        <w:ind w:left="4212" w:hanging="360"/>
      </w:pPr>
      <w:rPr>
        <w:rFonts w:ascii="Symbol" w:hAnsi="Symbol" w:hint="default"/>
      </w:rPr>
    </w:lvl>
    <w:lvl w:ilvl="4" w:tplc="08090003" w:tentative="1">
      <w:start w:val="1"/>
      <w:numFmt w:val="bullet"/>
      <w:lvlText w:val="o"/>
      <w:lvlJc w:val="left"/>
      <w:pPr>
        <w:ind w:left="4932" w:hanging="360"/>
      </w:pPr>
      <w:rPr>
        <w:rFonts w:ascii="Courier New" w:hAnsi="Courier New" w:cs="Courier New" w:hint="default"/>
      </w:rPr>
    </w:lvl>
    <w:lvl w:ilvl="5" w:tplc="08090005" w:tentative="1">
      <w:start w:val="1"/>
      <w:numFmt w:val="bullet"/>
      <w:lvlText w:val=""/>
      <w:lvlJc w:val="left"/>
      <w:pPr>
        <w:ind w:left="5652" w:hanging="360"/>
      </w:pPr>
      <w:rPr>
        <w:rFonts w:ascii="Wingdings" w:hAnsi="Wingdings" w:hint="default"/>
      </w:rPr>
    </w:lvl>
    <w:lvl w:ilvl="6" w:tplc="08090001" w:tentative="1">
      <w:start w:val="1"/>
      <w:numFmt w:val="bullet"/>
      <w:lvlText w:val=""/>
      <w:lvlJc w:val="left"/>
      <w:pPr>
        <w:ind w:left="6372" w:hanging="360"/>
      </w:pPr>
      <w:rPr>
        <w:rFonts w:ascii="Symbol" w:hAnsi="Symbol" w:hint="default"/>
      </w:rPr>
    </w:lvl>
    <w:lvl w:ilvl="7" w:tplc="08090003" w:tentative="1">
      <w:start w:val="1"/>
      <w:numFmt w:val="bullet"/>
      <w:lvlText w:val="o"/>
      <w:lvlJc w:val="left"/>
      <w:pPr>
        <w:ind w:left="7092" w:hanging="360"/>
      </w:pPr>
      <w:rPr>
        <w:rFonts w:ascii="Courier New" w:hAnsi="Courier New" w:cs="Courier New" w:hint="default"/>
      </w:rPr>
    </w:lvl>
    <w:lvl w:ilvl="8" w:tplc="08090005" w:tentative="1">
      <w:start w:val="1"/>
      <w:numFmt w:val="bullet"/>
      <w:lvlText w:val=""/>
      <w:lvlJc w:val="left"/>
      <w:pPr>
        <w:ind w:left="7812" w:hanging="360"/>
      </w:pPr>
      <w:rPr>
        <w:rFonts w:ascii="Wingdings" w:hAnsi="Wingdings" w:hint="default"/>
      </w:rPr>
    </w:lvl>
  </w:abstractNum>
  <w:abstractNum w:abstractNumId="17" w15:restartNumberingAfterBreak="0">
    <w:nsid w:val="4E695D8E"/>
    <w:multiLevelType w:val="hybridMultilevel"/>
    <w:tmpl w:val="DA0A4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7452A2"/>
    <w:multiLevelType w:val="hybridMultilevel"/>
    <w:tmpl w:val="D270C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3F48BA"/>
    <w:multiLevelType w:val="hybridMultilevel"/>
    <w:tmpl w:val="A88A484A"/>
    <w:lvl w:ilvl="0" w:tplc="B9CA3264">
      <w:start w:val="1"/>
      <w:numFmt w:val="bullet"/>
      <w:lvlText w:val=""/>
      <w:lvlJc w:val="left"/>
      <w:pPr>
        <w:tabs>
          <w:tab w:val="num" w:pos="567"/>
        </w:tabs>
        <w:ind w:left="567" w:hanging="28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AB5132C"/>
    <w:multiLevelType w:val="multilevel"/>
    <w:tmpl w:val="723A89D4"/>
    <w:lvl w:ilvl="0">
      <w:start w:val="17"/>
      <w:numFmt w:val="decimal"/>
      <w:lvlText w:val="%1"/>
      <w:lvlJc w:val="left"/>
      <w:pPr>
        <w:ind w:left="408" w:hanging="408"/>
      </w:pPr>
      <w:rPr>
        <w:rFonts w:hint="default"/>
      </w:rPr>
    </w:lvl>
    <w:lvl w:ilvl="1">
      <w:start w:val="2"/>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ABB027E"/>
    <w:multiLevelType w:val="hybridMultilevel"/>
    <w:tmpl w:val="90BE7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DC5495"/>
    <w:multiLevelType w:val="hybridMultilevel"/>
    <w:tmpl w:val="54F80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8A7546"/>
    <w:multiLevelType w:val="hybridMultilevel"/>
    <w:tmpl w:val="BA68C084"/>
    <w:lvl w:ilvl="0" w:tplc="08090001">
      <w:start w:val="1"/>
      <w:numFmt w:val="bullet"/>
      <w:lvlText w:val=""/>
      <w:lvlJc w:val="left"/>
      <w:pPr>
        <w:ind w:left="1380" w:hanging="360"/>
      </w:pPr>
      <w:rPr>
        <w:rFonts w:ascii="Symbol" w:hAnsi="Symbol"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24" w15:restartNumberingAfterBreak="0">
    <w:nsid w:val="5CEF0F87"/>
    <w:multiLevelType w:val="hybridMultilevel"/>
    <w:tmpl w:val="AE7C6868"/>
    <w:lvl w:ilvl="0" w:tplc="08090001">
      <w:start w:val="1"/>
      <w:numFmt w:val="bullet"/>
      <w:lvlText w:val=""/>
      <w:lvlJc w:val="left"/>
      <w:pPr>
        <w:ind w:left="1716" w:hanging="360"/>
      </w:pPr>
      <w:rPr>
        <w:rFonts w:ascii="Symbol" w:hAnsi="Symbol" w:hint="default"/>
      </w:rPr>
    </w:lvl>
    <w:lvl w:ilvl="1" w:tplc="08090003" w:tentative="1">
      <w:start w:val="1"/>
      <w:numFmt w:val="bullet"/>
      <w:lvlText w:val="o"/>
      <w:lvlJc w:val="left"/>
      <w:pPr>
        <w:ind w:left="2436" w:hanging="360"/>
      </w:pPr>
      <w:rPr>
        <w:rFonts w:ascii="Courier New" w:hAnsi="Courier New" w:cs="Courier New" w:hint="default"/>
      </w:rPr>
    </w:lvl>
    <w:lvl w:ilvl="2" w:tplc="08090005" w:tentative="1">
      <w:start w:val="1"/>
      <w:numFmt w:val="bullet"/>
      <w:lvlText w:val=""/>
      <w:lvlJc w:val="left"/>
      <w:pPr>
        <w:ind w:left="3156" w:hanging="360"/>
      </w:pPr>
      <w:rPr>
        <w:rFonts w:ascii="Wingdings" w:hAnsi="Wingdings" w:hint="default"/>
      </w:rPr>
    </w:lvl>
    <w:lvl w:ilvl="3" w:tplc="08090001" w:tentative="1">
      <w:start w:val="1"/>
      <w:numFmt w:val="bullet"/>
      <w:lvlText w:val=""/>
      <w:lvlJc w:val="left"/>
      <w:pPr>
        <w:ind w:left="3876" w:hanging="360"/>
      </w:pPr>
      <w:rPr>
        <w:rFonts w:ascii="Symbol" w:hAnsi="Symbol" w:hint="default"/>
      </w:rPr>
    </w:lvl>
    <w:lvl w:ilvl="4" w:tplc="08090003" w:tentative="1">
      <w:start w:val="1"/>
      <w:numFmt w:val="bullet"/>
      <w:lvlText w:val="o"/>
      <w:lvlJc w:val="left"/>
      <w:pPr>
        <w:ind w:left="4596" w:hanging="360"/>
      </w:pPr>
      <w:rPr>
        <w:rFonts w:ascii="Courier New" w:hAnsi="Courier New" w:cs="Courier New" w:hint="default"/>
      </w:rPr>
    </w:lvl>
    <w:lvl w:ilvl="5" w:tplc="08090005" w:tentative="1">
      <w:start w:val="1"/>
      <w:numFmt w:val="bullet"/>
      <w:lvlText w:val=""/>
      <w:lvlJc w:val="left"/>
      <w:pPr>
        <w:ind w:left="5316" w:hanging="360"/>
      </w:pPr>
      <w:rPr>
        <w:rFonts w:ascii="Wingdings" w:hAnsi="Wingdings" w:hint="default"/>
      </w:rPr>
    </w:lvl>
    <w:lvl w:ilvl="6" w:tplc="08090001" w:tentative="1">
      <w:start w:val="1"/>
      <w:numFmt w:val="bullet"/>
      <w:lvlText w:val=""/>
      <w:lvlJc w:val="left"/>
      <w:pPr>
        <w:ind w:left="6036" w:hanging="360"/>
      </w:pPr>
      <w:rPr>
        <w:rFonts w:ascii="Symbol" w:hAnsi="Symbol" w:hint="default"/>
      </w:rPr>
    </w:lvl>
    <w:lvl w:ilvl="7" w:tplc="08090003" w:tentative="1">
      <w:start w:val="1"/>
      <w:numFmt w:val="bullet"/>
      <w:lvlText w:val="o"/>
      <w:lvlJc w:val="left"/>
      <w:pPr>
        <w:ind w:left="6756" w:hanging="360"/>
      </w:pPr>
      <w:rPr>
        <w:rFonts w:ascii="Courier New" w:hAnsi="Courier New" w:cs="Courier New" w:hint="default"/>
      </w:rPr>
    </w:lvl>
    <w:lvl w:ilvl="8" w:tplc="08090005" w:tentative="1">
      <w:start w:val="1"/>
      <w:numFmt w:val="bullet"/>
      <w:lvlText w:val=""/>
      <w:lvlJc w:val="left"/>
      <w:pPr>
        <w:ind w:left="7476" w:hanging="360"/>
      </w:pPr>
      <w:rPr>
        <w:rFonts w:ascii="Wingdings" w:hAnsi="Wingdings" w:hint="default"/>
      </w:rPr>
    </w:lvl>
  </w:abstractNum>
  <w:abstractNum w:abstractNumId="25" w15:restartNumberingAfterBreak="0">
    <w:nsid w:val="5EA2308E"/>
    <w:multiLevelType w:val="hybridMultilevel"/>
    <w:tmpl w:val="E1040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B21CE7"/>
    <w:multiLevelType w:val="hybridMultilevel"/>
    <w:tmpl w:val="1F08E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CB4256"/>
    <w:multiLevelType w:val="multilevel"/>
    <w:tmpl w:val="493C02F2"/>
    <w:lvl w:ilvl="0">
      <w:start w:val="19"/>
      <w:numFmt w:val="decimal"/>
      <w:lvlText w:val="%1"/>
      <w:lvlJc w:val="left"/>
      <w:pPr>
        <w:ind w:left="408" w:hanging="408"/>
      </w:pPr>
      <w:rPr>
        <w:rFonts w:hint="default"/>
      </w:rPr>
    </w:lvl>
    <w:lvl w:ilvl="1">
      <w:start w:val="3"/>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7D52555"/>
    <w:multiLevelType w:val="hybridMultilevel"/>
    <w:tmpl w:val="BD142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602DD8"/>
    <w:multiLevelType w:val="hybridMultilevel"/>
    <w:tmpl w:val="5A642EF4"/>
    <w:lvl w:ilvl="0" w:tplc="32F68A5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CB11E1A"/>
    <w:multiLevelType w:val="hybridMultilevel"/>
    <w:tmpl w:val="129C5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3B0D77"/>
    <w:multiLevelType w:val="hybridMultilevel"/>
    <w:tmpl w:val="73F4D00A"/>
    <w:lvl w:ilvl="0" w:tplc="08090001">
      <w:start w:val="1"/>
      <w:numFmt w:val="bullet"/>
      <w:lvlText w:val=""/>
      <w:lvlJc w:val="left"/>
      <w:pPr>
        <w:ind w:left="1452" w:hanging="360"/>
      </w:pPr>
      <w:rPr>
        <w:rFonts w:ascii="Symbol" w:hAnsi="Symbol" w:hint="default"/>
      </w:rPr>
    </w:lvl>
    <w:lvl w:ilvl="1" w:tplc="08090003" w:tentative="1">
      <w:start w:val="1"/>
      <w:numFmt w:val="bullet"/>
      <w:lvlText w:val="o"/>
      <w:lvlJc w:val="left"/>
      <w:pPr>
        <w:ind w:left="2172" w:hanging="360"/>
      </w:pPr>
      <w:rPr>
        <w:rFonts w:ascii="Courier New" w:hAnsi="Courier New" w:cs="Courier New" w:hint="default"/>
      </w:rPr>
    </w:lvl>
    <w:lvl w:ilvl="2" w:tplc="08090005" w:tentative="1">
      <w:start w:val="1"/>
      <w:numFmt w:val="bullet"/>
      <w:lvlText w:val=""/>
      <w:lvlJc w:val="left"/>
      <w:pPr>
        <w:ind w:left="2892" w:hanging="360"/>
      </w:pPr>
      <w:rPr>
        <w:rFonts w:ascii="Wingdings" w:hAnsi="Wingdings" w:hint="default"/>
      </w:rPr>
    </w:lvl>
    <w:lvl w:ilvl="3" w:tplc="08090001" w:tentative="1">
      <w:start w:val="1"/>
      <w:numFmt w:val="bullet"/>
      <w:lvlText w:val=""/>
      <w:lvlJc w:val="left"/>
      <w:pPr>
        <w:ind w:left="3612" w:hanging="360"/>
      </w:pPr>
      <w:rPr>
        <w:rFonts w:ascii="Symbol" w:hAnsi="Symbol" w:hint="default"/>
      </w:rPr>
    </w:lvl>
    <w:lvl w:ilvl="4" w:tplc="08090003" w:tentative="1">
      <w:start w:val="1"/>
      <w:numFmt w:val="bullet"/>
      <w:lvlText w:val="o"/>
      <w:lvlJc w:val="left"/>
      <w:pPr>
        <w:ind w:left="4332" w:hanging="360"/>
      </w:pPr>
      <w:rPr>
        <w:rFonts w:ascii="Courier New" w:hAnsi="Courier New" w:cs="Courier New" w:hint="default"/>
      </w:rPr>
    </w:lvl>
    <w:lvl w:ilvl="5" w:tplc="08090005" w:tentative="1">
      <w:start w:val="1"/>
      <w:numFmt w:val="bullet"/>
      <w:lvlText w:val=""/>
      <w:lvlJc w:val="left"/>
      <w:pPr>
        <w:ind w:left="5052" w:hanging="360"/>
      </w:pPr>
      <w:rPr>
        <w:rFonts w:ascii="Wingdings" w:hAnsi="Wingdings" w:hint="default"/>
      </w:rPr>
    </w:lvl>
    <w:lvl w:ilvl="6" w:tplc="08090001" w:tentative="1">
      <w:start w:val="1"/>
      <w:numFmt w:val="bullet"/>
      <w:lvlText w:val=""/>
      <w:lvlJc w:val="left"/>
      <w:pPr>
        <w:ind w:left="5772" w:hanging="360"/>
      </w:pPr>
      <w:rPr>
        <w:rFonts w:ascii="Symbol" w:hAnsi="Symbol" w:hint="default"/>
      </w:rPr>
    </w:lvl>
    <w:lvl w:ilvl="7" w:tplc="08090003" w:tentative="1">
      <w:start w:val="1"/>
      <w:numFmt w:val="bullet"/>
      <w:lvlText w:val="o"/>
      <w:lvlJc w:val="left"/>
      <w:pPr>
        <w:ind w:left="6492" w:hanging="360"/>
      </w:pPr>
      <w:rPr>
        <w:rFonts w:ascii="Courier New" w:hAnsi="Courier New" w:cs="Courier New" w:hint="default"/>
      </w:rPr>
    </w:lvl>
    <w:lvl w:ilvl="8" w:tplc="08090005" w:tentative="1">
      <w:start w:val="1"/>
      <w:numFmt w:val="bullet"/>
      <w:lvlText w:val=""/>
      <w:lvlJc w:val="left"/>
      <w:pPr>
        <w:ind w:left="7212" w:hanging="360"/>
      </w:pPr>
      <w:rPr>
        <w:rFonts w:ascii="Wingdings" w:hAnsi="Wingdings" w:hint="default"/>
      </w:rPr>
    </w:lvl>
  </w:abstractNum>
  <w:abstractNum w:abstractNumId="32" w15:restartNumberingAfterBreak="0">
    <w:nsid w:val="72254CCC"/>
    <w:multiLevelType w:val="hybridMultilevel"/>
    <w:tmpl w:val="05A4E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D332FA"/>
    <w:multiLevelType w:val="multilevel"/>
    <w:tmpl w:val="BB7E4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4C5F8C"/>
    <w:multiLevelType w:val="multilevel"/>
    <w:tmpl w:val="86063DB4"/>
    <w:lvl w:ilvl="0">
      <w:start w:val="17"/>
      <w:numFmt w:val="decimal"/>
      <w:lvlText w:val="%1"/>
      <w:lvlJc w:val="left"/>
      <w:pPr>
        <w:ind w:left="408" w:hanging="408"/>
      </w:pPr>
      <w:rPr>
        <w:rFonts w:hint="default"/>
      </w:rPr>
    </w:lvl>
    <w:lvl w:ilvl="1">
      <w:start w:val="3"/>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560271D"/>
    <w:multiLevelType w:val="multilevel"/>
    <w:tmpl w:val="7FB236C2"/>
    <w:lvl w:ilvl="0">
      <w:start w:val="1"/>
      <w:numFmt w:val="bullet"/>
      <w:lvlText w:val=""/>
      <w:lvlJc w:val="left"/>
      <w:pPr>
        <w:tabs>
          <w:tab w:val="num" w:pos="720"/>
        </w:tabs>
        <w:ind w:left="720" w:firstLine="698"/>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B4520B"/>
    <w:multiLevelType w:val="hybridMultilevel"/>
    <w:tmpl w:val="7FB236C2"/>
    <w:lvl w:ilvl="0" w:tplc="DB8AC44C">
      <w:start w:val="1"/>
      <w:numFmt w:val="bullet"/>
      <w:lvlText w:val=""/>
      <w:lvlJc w:val="left"/>
      <w:pPr>
        <w:tabs>
          <w:tab w:val="num" w:pos="720"/>
        </w:tabs>
        <w:ind w:left="720" w:firstLine="698"/>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120" w:legacyIndent="284"/>
        <w:lvlJc w:val="left"/>
        <w:pPr>
          <w:ind w:left="851" w:hanging="284"/>
        </w:pPr>
        <w:rPr>
          <w:rFonts w:ascii="Symbol" w:hAnsi="Symbol" w:hint="default"/>
        </w:rPr>
      </w:lvl>
    </w:lvlOverride>
  </w:num>
  <w:num w:numId="2">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3">
    <w:abstractNumId w:val="2"/>
  </w:num>
  <w:num w:numId="4">
    <w:abstractNumId w:val="36"/>
  </w:num>
  <w:num w:numId="5">
    <w:abstractNumId w:val="35"/>
  </w:num>
  <w:num w:numId="6">
    <w:abstractNumId w:val="15"/>
  </w:num>
  <w:num w:numId="7">
    <w:abstractNumId w:val="13"/>
  </w:num>
  <w:num w:numId="8">
    <w:abstractNumId w:val="19"/>
  </w:num>
  <w:num w:numId="9">
    <w:abstractNumId w:val="9"/>
  </w:num>
  <w:num w:numId="10">
    <w:abstractNumId w:val="6"/>
  </w:num>
  <w:num w:numId="11">
    <w:abstractNumId w:val="31"/>
  </w:num>
  <w:num w:numId="12">
    <w:abstractNumId w:val="4"/>
  </w:num>
  <w:num w:numId="13">
    <w:abstractNumId w:val="20"/>
  </w:num>
  <w:num w:numId="14">
    <w:abstractNumId w:val="3"/>
  </w:num>
  <w:num w:numId="15">
    <w:abstractNumId w:val="12"/>
  </w:num>
  <w:num w:numId="16">
    <w:abstractNumId w:val="22"/>
  </w:num>
  <w:num w:numId="17">
    <w:abstractNumId w:val="32"/>
  </w:num>
  <w:num w:numId="18">
    <w:abstractNumId w:val="18"/>
  </w:num>
  <w:num w:numId="19">
    <w:abstractNumId w:val="17"/>
  </w:num>
  <w:num w:numId="20">
    <w:abstractNumId w:val="5"/>
  </w:num>
  <w:num w:numId="21">
    <w:abstractNumId w:val="21"/>
  </w:num>
  <w:num w:numId="22">
    <w:abstractNumId w:val="14"/>
  </w:num>
  <w:num w:numId="23">
    <w:abstractNumId w:val="11"/>
  </w:num>
  <w:num w:numId="24">
    <w:abstractNumId w:val="29"/>
  </w:num>
  <w:num w:numId="25">
    <w:abstractNumId w:val="28"/>
  </w:num>
  <w:num w:numId="26">
    <w:abstractNumId w:val="16"/>
  </w:num>
  <w:num w:numId="27">
    <w:abstractNumId w:val="24"/>
  </w:num>
  <w:num w:numId="28">
    <w:abstractNumId w:val="23"/>
  </w:num>
  <w:num w:numId="29">
    <w:abstractNumId w:val="27"/>
  </w:num>
  <w:num w:numId="30">
    <w:abstractNumId w:val="33"/>
  </w:num>
  <w:num w:numId="31">
    <w:abstractNumId w:val="34"/>
  </w:num>
  <w:num w:numId="32">
    <w:abstractNumId w:val="7"/>
  </w:num>
  <w:num w:numId="33">
    <w:abstractNumId w:val="1"/>
  </w:num>
  <w:num w:numId="34">
    <w:abstractNumId w:val="10"/>
  </w:num>
  <w:num w:numId="35">
    <w:abstractNumId w:val="8"/>
  </w:num>
  <w:num w:numId="36">
    <w:abstractNumId w:val="25"/>
  </w:num>
  <w:num w:numId="37">
    <w:abstractNumId w:val="30"/>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HorizontalDrawingGridEvery w:val="2"/>
  <w:displayVerticalDrawingGridEvery w:val="0"/>
  <w:characterSpacingControl w:val="doNotCompress"/>
  <w:footnotePr>
    <w:footnote w:id="-1"/>
    <w:footnote w:id="0"/>
  </w:footnotePr>
  <w:endnotePr>
    <w:endnote w:id="-1"/>
    <w:endnote w:id="0"/>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2494"/>
    <w:rsid w:val="00023A5A"/>
    <w:rsid w:val="000343DE"/>
    <w:rsid w:val="00036CA5"/>
    <w:rsid w:val="00037186"/>
    <w:rsid w:val="00043AF1"/>
    <w:rsid w:val="000600A8"/>
    <w:rsid w:val="0006351A"/>
    <w:rsid w:val="00086E0C"/>
    <w:rsid w:val="000E7C8B"/>
    <w:rsid w:val="000F22CC"/>
    <w:rsid w:val="001117DC"/>
    <w:rsid w:val="00153D73"/>
    <w:rsid w:val="001B1076"/>
    <w:rsid w:val="001F4770"/>
    <w:rsid w:val="002215D3"/>
    <w:rsid w:val="00233AB9"/>
    <w:rsid w:val="002468AA"/>
    <w:rsid w:val="002562DF"/>
    <w:rsid w:val="0026195E"/>
    <w:rsid w:val="00282882"/>
    <w:rsid w:val="002E56AF"/>
    <w:rsid w:val="002F0301"/>
    <w:rsid w:val="002F6652"/>
    <w:rsid w:val="00300CF4"/>
    <w:rsid w:val="00352494"/>
    <w:rsid w:val="0036168E"/>
    <w:rsid w:val="0036278A"/>
    <w:rsid w:val="00392A36"/>
    <w:rsid w:val="003B2199"/>
    <w:rsid w:val="003C0BC8"/>
    <w:rsid w:val="003C691F"/>
    <w:rsid w:val="003D2E58"/>
    <w:rsid w:val="003E4A24"/>
    <w:rsid w:val="0041025A"/>
    <w:rsid w:val="0042069D"/>
    <w:rsid w:val="00463A69"/>
    <w:rsid w:val="00467D91"/>
    <w:rsid w:val="00470E18"/>
    <w:rsid w:val="00473589"/>
    <w:rsid w:val="00473E7F"/>
    <w:rsid w:val="004C0792"/>
    <w:rsid w:val="004D72C0"/>
    <w:rsid w:val="004F02C3"/>
    <w:rsid w:val="00511440"/>
    <w:rsid w:val="00511A48"/>
    <w:rsid w:val="00516F55"/>
    <w:rsid w:val="005415D5"/>
    <w:rsid w:val="00590955"/>
    <w:rsid w:val="005D68B0"/>
    <w:rsid w:val="00612B83"/>
    <w:rsid w:val="006146AC"/>
    <w:rsid w:val="00622075"/>
    <w:rsid w:val="00630024"/>
    <w:rsid w:val="00646874"/>
    <w:rsid w:val="006557CC"/>
    <w:rsid w:val="00673A54"/>
    <w:rsid w:val="00683E71"/>
    <w:rsid w:val="00685FB8"/>
    <w:rsid w:val="00697D33"/>
    <w:rsid w:val="006D242A"/>
    <w:rsid w:val="006D5AE2"/>
    <w:rsid w:val="00701483"/>
    <w:rsid w:val="0071393A"/>
    <w:rsid w:val="0077111E"/>
    <w:rsid w:val="007B298E"/>
    <w:rsid w:val="007C2F9C"/>
    <w:rsid w:val="007E471C"/>
    <w:rsid w:val="007F0F7C"/>
    <w:rsid w:val="007F473D"/>
    <w:rsid w:val="0080616B"/>
    <w:rsid w:val="00812D47"/>
    <w:rsid w:val="00830C63"/>
    <w:rsid w:val="008602F7"/>
    <w:rsid w:val="00867C08"/>
    <w:rsid w:val="008A7EE3"/>
    <w:rsid w:val="008C48D6"/>
    <w:rsid w:val="008D2E9F"/>
    <w:rsid w:val="008D6B2A"/>
    <w:rsid w:val="008D7F80"/>
    <w:rsid w:val="00926701"/>
    <w:rsid w:val="009354A0"/>
    <w:rsid w:val="00957123"/>
    <w:rsid w:val="00960E42"/>
    <w:rsid w:val="009706D3"/>
    <w:rsid w:val="0097720A"/>
    <w:rsid w:val="00995610"/>
    <w:rsid w:val="009A0A34"/>
    <w:rsid w:val="009A4EE3"/>
    <w:rsid w:val="009B5B9D"/>
    <w:rsid w:val="009D1A6F"/>
    <w:rsid w:val="009F6C01"/>
    <w:rsid w:val="00A26D8B"/>
    <w:rsid w:val="00A5657E"/>
    <w:rsid w:val="00A60A61"/>
    <w:rsid w:val="00A65021"/>
    <w:rsid w:val="00A70119"/>
    <w:rsid w:val="00A87844"/>
    <w:rsid w:val="00AA3196"/>
    <w:rsid w:val="00AF70E1"/>
    <w:rsid w:val="00B03675"/>
    <w:rsid w:val="00B2544F"/>
    <w:rsid w:val="00B257DA"/>
    <w:rsid w:val="00B27739"/>
    <w:rsid w:val="00B70038"/>
    <w:rsid w:val="00B9680E"/>
    <w:rsid w:val="00BB0FAD"/>
    <w:rsid w:val="00BC1532"/>
    <w:rsid w:val="00BC74BB"/>
    <w:rsid w:val="00C349A8"/>
    <w:rsid w:val="00C61D5B"/>
    <w:rsid w:val="00C7591B"/>
    <w:rsid w:val="00C77532"/>
    <w:rsid w:val="00C8069C"/>
    <w:rsid w:val="00CB72EB"/>
    <w:rsid w:val="00CF5E54"/>
    <w:rsid w:val="00D20B07"/>
    <w:rsid w:val="00D34422"/>
    <w:rsid w:val="00D86EB5"/>
    <w:rsid w:val="00DB75A2"/>
    <w:rsid w:val="00DF4923"/>
    <w:rsid w:val="00E10339"/>
    <w:rsid w:val="00E24980"/>
    <w:rsid w:val="00E24B36"/>
    <w:rsid w:val="00E503BC"/>
    <w:rsid w:val="00E651C9"/>
    <w:rsid w:val="00E72DD6"/>
    <w:rsid w:val="00EF0964"/>
    <w:rsid w:val="00EF411F"/>
    <w:rsid w:val="00F117AB"/>
    <w:rsid w:val="00F26E0E"/>
    <w:rsid w:val="00F350FD"/>
    <w:rsid w:val="00F354E5"/>
    <w:rsid w:val="00F5729D"/>
    <w:rsid w:val="00F77902"/>
    <w:rsid w:val="00F83DC1"/>
    <w:rsid w:val="00FD2371"/>
    <w:rsid w:val="00FE297C"/>
    <w:rsid w:val="00FF4C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ersonName"/>
  <w:smartTagType w:namespaceuri="urn:schemas-microsoft-com:office:smarttags" w:name="City"/>
  <w:shapeDefaults>
    <o:shapedefaults v:ext="edit" spidmax="2050"/>
    <o:shapelayout v:ext="edit">
      <o:idmap v:ext="edit" data="1"/>
    </o:shapelayout>
  </w:shapeDefaults>
  <w:decimalSymbol w:val="."/>
  <w:listSeparator w:val=","/>
  <w15:chartTrackingRefBased/>
  <w15:docId w15:val="{D308E720-BA25-4E9C-82D2-DEAF35D02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DocumentMap">
    <w:name w:val="Document Map"/>
    <w:basedOn w:val="Normal"/>
    <w:semiHidden/>
    <w:rsid w:val="006557CC"/>
    <w:pPr>
      <w:shd w:val="clear" w:color="auto" w:fill="000080"/>
    </w:pPr>
    <w:rPr>
      <w:rFonts w:ascii="Tahoma" w:hAnsi="Tahoma" w:cs="Tahoma"/>
      <w:sz w:val="20"/>
    </w:rPr>
  </w:style>
  <w:style w:type="table" w:styleId="TableGrid">
    <w:name w:val="Table Grid"/>
    <w:basedOn w:val="TableNormal"/>
    <w:rsid w:val="00300CF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2215D3"/>
    <w:pPr>
      <w:widowControl w:val="0"/>
      <w:tabs>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jc w:val="both"/>
      <w:textAlignment w:val="auto"/>
    </w:pPr>
    <w:rPr>
      <w:rFonts w:ascii="Arial" w:hAnsi="Arial"/>
      <w:snapToGrid w:val="0"/>
      <w:lang w:eastAsia="en-US"/>
    </w:rPr>
  </w:style>
  <w:style w:type="paragraph" w:styleId="Footer">
    <w:name w:val="footer"/>
    <w:basedOn w:val="Normal"/>
    <w:link w:val="FooterChar"/>
    <w:rsid w:val="00C61D5B"/>
    <w:pPr>
      <w:tabs>
        <w:tab w:val="center" w:pos="4153"/>
        <w:tab w:val="right" w:pos="8306"/>
      </w:tabs>
      <w:overflowPunct/>
      <w:autoSpaceDE/>
      <w:autoSpaceDN/>
      <w:adjustRightInd/>
      <w:textAlignment w:val="auto"/>
    </w:pPr>
    <w:rPr>
      <w:rFonts w:ascii="Gill Sans MT" w:hAnsi="Gill Sans MT"/>
      <w:szCs w:val="24"/>
    </w:rPr>
  </w:style>
  <w:style w:type="character" w:customStyle="1" w:styleId="FooterChar">
    <w:name w:val="Footer Char"/>
    <w:link w:val="Footer"/>
    <w:rsid w:val="00C61D5B"/>
    <w:rPr>
      <w:rFonts w:ascii="Gill Sans MT" w:hAnsi="Gill Sans MT"/>
      <w:sz w:val="24"/>
      <w:szCs w:val="24"/>
      <w:lang w:val="en-GB" w:eastAsia="en-GB"/>
    </w:rPr>
  </w:style>
  <w:style w:type="paragraph" w:styleId="Header">
    <w:name w:val="header"/>
    <w:basedOn w:val="Normal"/>
    <w:link w:val="HeaderChar"/>
    <w:rsid w:val="00C61D5B"/>
    <w:pPr>
      <w:tabs>
        <w:tab w:val="center" w:pos="4680"/>
        <w:tab w:val="right" w:pos="9360"/>
      </w:tabs>
    </w:pPr>
  </w:style>
  <w:style w:type="character" w:customStyle="1" w:styleId="HeaderChar">
    <w:name w:val="Header Char"/>
    <w:link w:val="Header"/>
    <w:rsid w:val="00C61D5B"/>
    <w:rPr>
      <w:sz w:val="24"/>
      <w:lang w:val="en-GB" w:eastAsia="en-GB"/>
    </w:rPr>
  </w:style>
  <w:style w:type="paragraph" w:customStyle="1" w:styleId="Default">
    <w:name w:val="Default"/>
    <w:rsid w:val="00673A54"/>
    <w:pPr>
      <w:autoSpaceDE w:val="0"/>
      <w:autoSpaceDN w:val="0"/>
      <w:adjustRightInd w:val="0"/>
    </w:pPr>
    <w:rPr>
      <w:rFonts w:ascii="Calibri" w:hAnsi="Calibri" w:cs="Calibri"/>
      <w:color w:val="000000"/>
      <w:sz w:val="24"/>
      <w:szCs w:val="24"/>
    </w:rPr>
  </w:style>
  <w:style w:type="paragraph" w:customStyle="1" w:styleId="Column-RowHeading">
    <w:name w:val="Column-Row Heading"/>
    <w:basedOn w:val="Normal"/>
    <w:rsid w:val="00960E42"/>
    <w:pPr>
      <w:overflowPunct/>
      <w:autoSpaceDE/>
      <w:autoSpaceDN/>
      <w:adjustRightInd/>
      <w:spacing w:before="120" w:after="120"/>
      <w:textAlignment w:val="auto"/>
    </w:pPr>
    <w:rPr>
      <w:rFonts w:ascii="Calibri" w:hAnsi="Calibri"/>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703785">
      <w:bodyDiv w:val="1"/>
      <w:marLeft w:val="0"/>
      <w:marRight w:val="0"/>
      <w:marTop w:val="0"/>
      <w:marBottom w:val="0"/>
      <w:divBdr>
        <w:top w:val="none" w:sz="0" w:space="0" w:color="auto"/>
        <w:left w:val="none" w:sz="0" w:space="0" w:color="auto"/>
        <w:bottom w:val="none" w:sz="0" w:space="0" w:color="auto"/>
        <w:right w:val="none" w:sz="0" w:space="0" w:color="auto"/>
      </w:divBdr>
      <w:divsChild>
        <w:div w:id="191039716">
          <w:marLeft w:val="0"/>
          <w:marRight w:val="0"/>
          <w:marTop w:val="0"/>
          <w:marBottom w:val="0"/>
          <w:divBdr>
            <w:top w:val="none" w:sz="0" w:space="0" w:color="auto"/>
            <w:left w:val="none" w:sz="0" w:space="0" w:color="auto"/>
            <w:bottom w:val="none" w:sz="0" w:space="0" w:color="auto"/>
            <w:right w:val="none" w:sz="0" w:space="0" w:color="auto"/>
          </w:divBdr>
          <w:divsChild>
            <w:div w:id="704788394">
              <w:marLeft w:val="0"/>
              <w:marRight w:val="0"/>
              <w:marTop w:val="0"/>
              <w:marBottom w:val="0"/>
              <w:divBdr>
                <w:top w:val="none" w:sz="0" w:space="0" w:color="auto"/>
                <w:left w:val="none" w:sz="0" w:space="0" w:color="auto"/>
                <w:bottom w:val="none" w:sz="0" w:space="0" w:color="auto"/>
                <w:right w:val="none" w:sz="0" w:space="0" w:color="auto"/>
              </w:divBdr>
              <w:divsChild>
                <w:div w:id="919830371">
                  <w:marLeft w:val="0"/>
                  <w:marRight w:val="0"/>
                  <w:marTop w:val="0"/>
                  <w:marBottom w:val="0"/>
                  <w:divBdr>
                    <w:top w:val="none" w:sz="0" w:space="0" w:color="auto"/>
                    <w:left w:val="none" w:sz="0" w:space="0" w:color="auto"/>
                    <w:bottom w:val="none" w:sz="0" w:space="0" w:color="auto"/>
                    <w:right w:val="none" w:sz="0" w:space="0" w:color="auto"/>
                  </w:divBdr>
                  <w:divsChild>
                    <w:div w:id="199830646">
                      <w:marLeft w:val="0"/>
                      <w:marRight w:val="0"/>
                      <w:marTop w:val="0"/>
                      <w:marBottom w:val="0"/>
                      <w:divBdr>
                        <w:top w:val="none" w:sz="0" w:space="0" w:color="auto"/>
                        <w:left w:val="none" w:sz="0" w:space="0" w:color="auto"/>
                        <w:bottom w:val="none" w:sz="0" w:space="0" w:color="auto"/>
                        <w:right w:val="none" w:sz="0" w:space="0" w:color="auto"/>
                      </w:divBdr>
                      <w:divsChild>
                        <w:div w:id="1416052787">
                          <w:marLeft w:val="0"/>
                          <w:marRight w:val="0"/>
                          <w:marTop w:val="0"/>
                          <w:marBottom w:val="0"/>
                          <w:divBdr>
                            <w:top w:val="none" w:sz="0" w:space="0" w:color="auto"/>
                            <w:left w:val="none" w:sz="0" w:space="0" w:color="auto"/>
                            <w:bottom w:val="none" w:sz="0" w:space="0" w:color="auto"/>
                            <w:right w:val="none" w:sz="0" w:space="0" w:color="auto"/>
                          </w:divBdr>
                          <w:divsChild>
                            <w:div w:id="24529459">
                              <w:marLeft w:val="0"/>
                              <w:marRight w:val="0"/>
                              <w:marTop w:val="0"/>
                              <w:marBottom w:val="0"/>
                              <w:divBdr>
                                <w:top w:val="none" w:sz="0" w:space="0" w:color="auto"/>
                                <w:left w:val="none" w:sz="0" w:space="0" w:color="auto"/>
                                <w:bottom w:val="none" w:sz="0" w:space="0" w:color="auto"/>
                                <w:right w:val="none" w:sz="0" w:space="0" w:color="auto"/>
                              </w:divBdr>
                            </w:div>
                            <w:div w:id="143548483">
                              <w:marLeft w:val="0"/>
                              <w:marRight w:val="0"/>
                              <w:marTop w:val="0"/>
                              <w:marBottom w:val="0"/>
                              <w:divBdr>
                                <w:top w:val="none" w:sz="0" w:space="0" w:color="auto"/>
                                <w:left w:val="none" w:sz="0" w:space="0" w:color="auto"/>
                                <w:bottom w:val="none" w:sz="0" w:space="0" w:color="auto"/>
                                <w:right w:val="none" w:sz="0" w:space="0" w:color="auto"/>
                              </w:divBdr>
                            </w:div>
                            <w:div w:id="144929884">
                              <w:marLeft w:val="0"/>
                              <w:marRight w:val="0"/>
                              <w:marTop w:val="0"/>
                              <w:marBottom w:val="0"/>
                              <w:divBdr>
                                <w:top w:val="none" w:sz="0" w:space="0" w:color="auto"/>
                                <w:left w:val="none" w:sz="0" w:space="0" w:color="auto"/>
                                <w:bottom w:val="none" w:sz="0" w:space="0" w:color="auto"/>
                                <w:right w:val="none" w:sz="0" w:space="0" w:color="auto"/>
                              </w:divBdr>
                            </w:div>
                            <w:div w:id="415595206">
                              <w:marLeft w:val="0"/>
                              <w:marRight w:val="0"/>
                              <w:marTop w:val="0"/>
                              <w:marBottom w:val="0"/>
                              <w:divBdr>
                                <w:top w:val="none" w:sz="0" w:space="0" w:color="auto"/>
                                <w:left w:val="none" w:sz="0" w:space="0" w:color="auto"/>
                                <w:bottom w:val="none" w:sz="0" w:space="0" w:color="auto"/>
                                <w:right w:val="none" w:sz="0" w:space="0" w:color="auto"/>
                              </w:divBdr>
                            </w:div>
                            <w:div w:id="464928685">
                              <w:marLeft w:val="0"/>
                              <w:marRight w:val="0"/>
                              <w:marTop w:val="0"/>
                              <w:marBottom w:val="0"/>
                              <w:divBdr>
                                <w:top w:val="none" w:sz="0" w:space="0" w:color="auto"/>
                                <w:left w:val="none" w:sz="0" w:space="0" w:color="auto"/>
                                <w:bottom w:val="none" w:sz="0" w:space="0" w:color="auto"/>
                                <w:right w:val="none" w:sz="0" w:space="0" w:color="auto"/>
                              </w:divBdr>
                            </w:div>
                            <w:div w:id="796921419">
                              <w:marLeft w:val="0"/>
                              <w:marRight w:val="0"/>
                              <w:marTop w:val="0"/>
                              <w:marBottom w:val="0"/>
                              <w:divBdr>
                                <w:top w:val="none" w:sz="0" w:space="0" w:color="auto"/>
                                <w:left w:val="none" w:sz="0" w:space="0" w:color="auto"/>
                                <w:bottom w:val="none" w:sz="0" w:space="0" w:color="auto"/>
                                <w:right w:val="none" w:sz="0" w:space="0" w:color="auto"/>
                              </w:divBdr>
                            </w:div>
                            <w:div w:id="961233968">
                              <w:marLeft w:val="0"/>
                              <w:marRight w:val="0"/>
                              <w:marTop w:val="0"/>
                              <w:marBottom w:val="0"/>
                              <w:divBdr>
                                <w:top w:val="none" w:sz="0" w:space="0" w:color="auto"/>
                                <w:left w:val="none" w:sz="0" w:space="0" w:color="auto"/>
                                <w:bottom w:val="none" w:sz="0" w:space="0" w:color="auto"/>
                                <w:right w:val="none" w:sz="0" w:space="0" w:color="auto"/>
                              </w:divBdr>
                            </w:div>
                            <w:div w:id="1480537065">
                              <w:marLeft w:val="0"/>
                              <w:marRight w:val="0"/>
                              <w:marTop w:val="0"/>
                              <w:marBottom w:val="0"/>
                              <w:divBdr>
                                <w:top w:val="none" w:sz="0" w:space="0" w:color="auto"/>
                                <w:left w:val="none" w:sz="0" w:space="0" w:color="auto"/>
                                <w:bottom w:val="none" w:sz="0" w:space="0" w:color="auto"/>
                                <w:right w:val="none" w:sz="0" w:space="0" w:color="auto"/>
                              </w:divBdr>
                            </w:div>
                            <w:div w:id="19130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5531</Words>
  <Characters>29952</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Behaviour Management Aims</vt:lpstr>
    </vt:vector>
  </TitlesOfParts>
  <Company>lbe</Company>
  <LinksUpToDate>false</LinksUpToDate>
  <CharactersWithSpaces>35413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Behaviour Management Aims</dc:title>
  <dc:subject/>
  <dc:creator>Galliard Primary School</dc:creator>
  <cp:keywords/>
  <dc:description/>
  <cp:lastModifiedBy>Finlay Quinton</cp:lastModifiedBy>
  <cp:revision>2</cp:revision>
  <cp:lastPrinted>2007-02-20T14:36:00Z</cp:lastPrinted>
  <dcterms:created xsi:type="dcterms:W3CDTF">2017-03-17T11:33:00Z</dcterms:created>
  <dcterms:modified xsi:type="dcterms:W3CDTF">2017-03-17T11:33:00Z</dcterms:modified>
</cp:coreProperties>
</file>