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0C" w:rsidRDefault="00681B0C" w:rsidP="0016541B">
      <w:pPr>
        <w:jc w:val="center"/>
        <w:rPr>
          <w:rFonts w:cs="Arial"/>
          <w:sz w:val="12"/>
          <w:szCs w:val="12"/>
        </w:rPr>
      </w:pPr>
      <w:bookmarkStart w:id="0" w:name="_GoBack"/>
      <w:bookmarkEnd w:id="0"/>
      <w:r w:rsidRPr="008B37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-2" style="width:103.5pt;height:99pt;visibility:visible">
            <v:imagedata r:id="rId5" o:title="logo-2"/>
          </v:shape>
        </w:pict>
      </w:r>
      <w:r w:rsidR="00682F4A">
        <w:rPr>
          <w:noProof/>
        </w:rPr>
        <w:t xml:space="preserve">           </w:t>
      </w:r>
    </w:p>
    <w:p w:rsidR="00682F4A" w:rsidRDefault="00682F4A" w:rsidP="0016541B">
      <w:pPr>
        <w:jc w:val="center"/>
        <w:rPr>
          <w:noProof/>
        </w:rPr>
      </w:pPr>
    </w:p>
    <w:p w:rsidR="0016541B" w:rsidRPr="00B23363" w:rsidRDefault="003F2880" w:rsidP="0016541B">
      <w:pPr>
        <w:jc w:val="center"/>
        <w:rPr>
          <w:rFonts w:ascii="Gill Sans MT" w:hAnsi="Gill Sans MT"/>
          <w:sz w:val="40"/>
          <w:szCs w:val="40"/>
        </w:rPr>
      </w:pPr>
      <w:r w:rsidRPr="00B23363">
        <w:rPr>
          <w:rFonts w:ascii="Gill Sans MT" w:hAnsi="Gill Sans MT"/>
          <w:sz w:val="40"/>
          <w:szCs w:val="40"/>
        </w:rPr>
        <w:t>Learning</w:t>
      </w:r>
      <w:r w:rsidR="0016541B" w:rsidRPr="00B23363">
        <w:rPr>
          <w:rFonts w:ascii="Gill Sans MT" w:hAnsi="Gill Sans MT"/>
          <w:sz w:val="40"/>
          <w:szCs w:val="40"/>
        </w:rPr>
        <w:t xml:space="preserve"> Council</w:t>
      </w:r>
    </w:p>
    <w:p w:rsidR="0016541B" w:rsidRPr="00B23363" w:rsidRDefault="0016541B" w:rsidP="0016541B">
      <w:pPr>
        <w:jc w:val="center"/>
        <w:rPr>
          <w:rFonts w:ascii="Gill Sans MT" w:hAnsi="Gill Sans MT"/>
          <w:sz w:val="40"/>
          <w:szCs w:val="40"/>
        </w:rPr>
      </w:pPr>
      <w:r w:rsidRPr="00B23363">
        <w:rPr>
          <w:rFonts w:ascii="Gill Sans MT" w:hAnsi="Gill Sans MT"/>
          <w:sz w:val="40"/>
          <w:szCs w:val="40"/>
        </w:rPr>
        <w:t>Notes of meeting</w:t>
      </w:r>
    </w:p>
    <w:p w:rsidR="005F7717" w:rsidRDefault="00B23363" w:rsidP="0016541B">
      <w:pPr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 xml:space="preserve">  </w:t>
      </w:r>
      <w:r w:rsidR="00BF1312" w:rsidRPr="00B23363">
        <w:rPr>
          <w:rFonts w:ascii="Gill Sans MT" w:hAnsi="Gill Sans MT"/>
          <w:sz w:val="40"/>
          <w:szCs w:val="40"/>
        </w:rPr>
        <w:t xml:space="preserve">Friday </w:t>
      </w:r>
      <w:r w:rsidR="008A1624">
        <w:rPr>
          <w:rFonts w:ascii="Gill Sans MT" w:hAnsi="Gill Sans MT"/>
          <w:sz w:val="40"/>
          <w:szCs w:val="40"/>
        </w:rPr>
        <w:t>19</w:t>
      </w:r>
      <w:r w:rsidRPr="00B23363">
        <w:rPr>
          <w:rFonts w:ascii="Gill Sans MT" w:hAnsi="Gill Sans MT"/>
          <w:sz w:val="40"/>
          <w:szCs w:val="40"/>
          <w:vertAlign w:val="superscript"/>
        </w:rPr>
        <w:t>th</w:t>
      </w:r>
      <w:r w:rsidRPr="00B23363">
        <w:rPr>
          <w:rFonts w:ascii="Gill Sans MT" w:hAnsi="Gill Sans MT"/>
          <w:sz w:val="40"/>
          <w:szCs w:val="40"/>
        </w:rPr>
        <w:t xml:space="preserve"> May 2017</w:t>
      </w:r>
    </w:p>
    <w:p w:rsidR="00A80CA2" w:rsidRDefault="00A80CA2" w:rsidP="0016541B">
      <w:pPr>
        <w:jc w:val="center"/>
        <w:rPr>
          <w:rFonts w:ascii="Gill Sans MT" w:hAnsi="Gill Sans MT"/>
          <w:sz w:val="40"/>
          <w:szCs w:val="40"/>
        </w:rPr>
      </w:pPr>
    </w:p>
    <w:p w:rsidR="00464BA5" w:rsidRDefault="00464BA5" w:rsidP="0016541B">
      <w:pPr>
        <w:jc w:val="center"/>
        <w:rPr>
          <w:rFonts w:ascii="Gill Sans MT" w:hAnsi="Gill Sans MT"/>
          <w:sz w:val="40"/>
          <w:szCs w:val="40"/>
        </w:rPr>
      </w:pPr>
    </w:p>
    <w:p w:rsidR="005F7717" w:rsidRPr="00BF1312" w:rsidRDefault="00E83189" w:rsidP="00A80CA2">
      <w:pPr>
        <w:rPr>
          <w:rFonts w:ascii="Gill Sans MT" w:hAnsi="Gill Sans MT"/>
          <w:sz w:val="32"/>
          <w:szCs w:val="32"/>
        </w:rPr>
      </w:pPr>
      <w:r w:rsidRPr="00BF1312">
        <w:rPr>
          <w:rFonts w:ascii="Gill Sans MT" w:hAnsi="Gill Sans MT"/>
          <w:sz w:val="32"/>
          <w:szCs w:val="32"/>
        </w:rPr>
        <w:t>In Attendance – Mrs Pelham</w:t>
      </w:r>
      <w:r w:rsidR="00707402">
        <w:rPr>
          <w:rFonts w:ascii="Gill Sans MT" w:hAnsi="Gill Sans MT"/>
          <w:sz w:val="32"/>
          <w:szCs w:val="32"/>
        </w:rPr>
        <w:t xml:space="preserve">, </w:t>
      </w:r>
      <w:r w:rsidR="00A80CA2" w:rsidRPr="00BF1312">
        <w:rPr>
          <w:rFonts w:ascii="Gill Sans MT" w:hAnsi="Gill Sans MT"/>
          <w:sz w:val="32"/>
          <w:szCs w:val="32"/>
        </w:rPr>
        <w:t xml:space="preserve">&amp; </w:t>
      </w:r>
      <w:r w:rsidR="00BD1B08">
        <w:rPr>
          <w:rFonts w:ascii="Gill Sans MT" w:hAnsi="Gill Sans MT"/>
          <w:sz w:val="32"/>
          <w:szCs w:val="32"/>
        </w:rPr>
        <w:t>L</w:t>
      </w:r>
      <w:r w:rsidR="003F2880">
        <w:rPr>
          <w:rFonts w:ascii="Gill Sans MT" w:hAnsi="Gill Sans MT"/>
          <w:sz w:val="32"/>
          <w:szCs w:val="32"/>
        </w:rPr>
        <w:t>earning</w:t>
      </w:r>
      <w:r w:rsidR="00BD1B08">
        <w:rPr>
          <w:rFonts w:ascii="Gill Sans MT" w:hAnsi="Gill Sans MT"/>
          <w:sz w:val="32"/>
          <w:szCs w:val="32"/>
        </w:rPr>
        <w:t xml:space="preserve"> Council M</w:t>
      </w:r>
      <w:r w:rsidR="00A80CA2" w:rsidRPr="00BF1312">
        <w:rPr>
          <w:rFonts w:ascii="Gill Sans MT" w:hAnsi="Gill Sans MT"/>
          <w:sz w:val="32"/>
          <w:szCs w:val="32"/>
        </w:rPr>
        <w:t>embers</w:t>
      </w:r>
    </w:p>
    <w:p w:rsidR="00A80CA2" w:rsidRDefault="00A80CA2" w:rsidP="00A80CA2">
      <w:pPr>
        <w:rPr>
          <w:rFonts w:ascii="Gill Sans MT" w:hAnsi="Gill Sans MT"/>
          <w:sz w:val="40"/>
          <w:szCs w:val="40"/>
        </w:rPr>
      </w:pPr>
    </w:p>
    <w:p w:rsidR="00BF1312" w:rsidRDefault="00BF1312" w:rsidP="00464BA5">
      <w:pPr>
        <w:numPr>
          <w:ilvl w:val="0"/>
          <w:numId w:val="6"/>
        </w:numPr>
        <w:rPr>
          <w:rFonts w:ascii="Gill Sans MT" w:hAnsi="Gill Sans MT"/>
          <w:sz w:val="28"/>
          <w:szCs w:val="28"/>
        </w:rPr>
      </w:pPr>
      <w:r w:rsidRPr="00BF1312">
        <w:rPr>
          <w:rFonts w:ascii="Gill Sans MT" w:hAnsi="Gill Sans MT"/>
          <w:sz w:val="28"/>
          <w:szCs w:val="28"/>
        </w:rPr>
        <w:t xml:space="preserve">Mrs Pelham welcomed the </w:t>
      </w:r>
      <w:r w:rsidR="003F2880">
        <w:rPr>
          <w:rFonts w:ascii="Gill Sans MT" w:hAnsi="Gill Sans MT"/>
          <w:sz w:val="28"/>
          <w:szCs w:val="28"/>
        </w:rPr>
        <w:t>learning</w:t>
      </w:r>
      <w:r w:rsidRPr="00BF1312">
        <w:rPr>
          <w:rFonts w:ascii="Gill Sans MT" w:hAnsi="Gill Sans MT"/>
          <w:sz w:val="28"/>
          <w:szCs w:val="28"/>
        </w:rPr>
        <w:t xml:space="preserve"> council</w:t>
      </w:r>
    </w:p>
    <w:p w:rsidR="009F5EA3" w:rsidRDefault="009F5EA3" w:rsidP="00464BA5">
      <w:pPr>
        <w:numPr>
          <w:ilvl w:val="0"/>
          <w:numId w:val="6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Mrs Pelham </w:t>
      </w:r>
      <w:r w:rsidR="008A1624">
        <w:rPr>
          <w:rFonts w:ascii="Gill Sans MT" w:hAnsi="Gill Sans MT"/>
          <w:sz w:val="28"/>
          <w:szCs w:val="28"/>
        </w:rPr>
        <w:t>talked to the children about the Enabling Enterprise week. The children shared some of the topics they had been doing.</w:t>
      </w:r>
    </w:p>
    <w:p w:rsidR="00464BA5" w:rsidRPr="0082379B" w:rsidRDefault="00464BA5" w:rsidP="00464BA5">
      <w:pPr>
        <w:numPr>
          <w:ilvl w:val="0"/>
          <w:numId w:val="6"/>
        </w:numPr>
        <w:rPr>
          <w:rFonts w:ascii="Gill Sans MT" w:hAnsi="Gill Sans MT"/>
          <w:b/>
          <w:sz w:val="28"/>
          <w:szCs w:val="28"/>
          <w:u w:val="single"/>
        </w:rPr>
      </w:pPr>
      <w:r>
        <w:rPr>
          <w:rFonts w:ascii="Gill Sans MT" w:hAnsi="Gill Sans MT"/>
          <w:sz w:val="28"/>
          <w:szCs w:val="28"/>
        </w:rPr>
        <w:t xml:space="preserve">Mrs Pelham asked the council </w:t>
      </w:r>
      <w:proofErr w:type="gramStart"/>
      <w:r w:rsidR="008A1624">
        <w:rPr>
          <w:rFonts w:ascii="Gill Sans MT" w:hAnsi="Gill Sans MT"/>
          <w:sz w:val="28"/>
          <w:szCs w:val="28"/>
        </w:rPr>
        <w:t>go</w:t>
      </w:r>
      <w:proofErr w:type="gramEnd"/>
      <w:r w:rsidR="008A1624">
        <w:rPr>
          <w:rFonts w:ascii="Gill Sans MT" w:hAnsi="Gill Sans MT"/>
          <w:sz w:val="28"/>
          <w:szCs w:val="28"/>
        </w:rPr>
        <w:t xml:space="preserve"> and visit the classrooms in pairs and speak to the children about what they had been learning during the Enabling Enterprise week.  They visited Y</w:t>
      </w:r>
      <w:r w:rsidR="006A7E5B">
        <w:rPr>
          <w:rFonts w:ascii="Gill Sans MT" w:hAnsi="Gill Sans MT"/>
          <w:sz w:val="28"/>
          <w:szCs w:val="28"/>
        </w:rPr>
        <w:t xml:space="preserve">ears </w:t>
      </w:r>
      <w:r w:rsidR="008A1624">
        <w:rPr>
          <w:rFonts w:ascii="Gill Sans MT" w:hAnsi="Gill Sans MT"/>
          <w:sz w:val="28"/>
          <w:szCs w:val="28"/>
        </w:rPr>
        <w:t>2-6.</w:t>
      </w:r>
    </w:p>
    <w:p w:rsidR="00464BA5" w:rsidRDefault="00B23363" w:rsidP="00464BA5">
      <w:pPr>
        <w:numPr>
          <w:ilvl w:val="0"/>
          <w:numId w:val="6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</w:t>
      </w:r>
      <w:r w:rsidR="00ED7EFE">
        <w:rPr>
          <w:rFonts w:ascii="Gill Sans MT" w:hAnsi="Gill Sans MT"/>
          <w:sz w:val="28"/>
          <w:szCs w:val="28"/>
        </w:rPr>
        <w:t xml:space="preserve">he council </w:t>
      </w:r>
      <w:r w:rsidR="008A1624">
        <w:rPr>
          <w:rFonts w:ascii="Gill Sans MT" w:hAnsi="Gill Sans MT"/>
          <w:sz w:val="28"/>
          <w:szCs w:val="28"/>
        </w:rPr>
        <w:t>fed back:</w:t>
      </w:r>
    </w:p>
    <w:p w:rsidR="00BD1B08" w:rsidRDefault="00BD1B08" w:rsidP="00BD1B08">
      <w:pPr>
        <w:ind w:left="567"/>
        <w:rPr>
          <w:noProof/>
          <w:sz w:val="22"/>
          <w:szCs w:val="22"/>
        </w:rPr>
      </w:pPr>
      <w:r w:rsidRPr="006E266B">
        <w:rPr>
          <w:b/>
          <w:noProof/>
          <w:sz w:val="22"/>
          <w:szCs w:val="22"/>
        </w:rPr>
        <w:t>Year 6 – Big Business Challenge</w:t>
      </w:r>
      <w:r w:rsidRPr="00BD1B08">
        <w:rPr>
          <w:b/>
          <w:noProof/>
          <w:sz w:val="22"/>
          <w:szCs w:val="22"/>
        </w:rPr>
        <w:t xml:space="preserve"> - </w:t>
      </w:r>
      <w:r w:rsidRPr="00BD1B08">
        <w:rPr>
          <w:noProof/>
          <w:sz w:val="22"/>
          <w:szCs w:val="22"/>
        </w:rPr>
        <w:t>The children told the Learning Council that they had learnt about setting up a business, sharing ideas and working in a team.</w:t>
      </w:r>
    </w:p>
    <w:p w:rsidR="006E266B" w:rsidRPr="00BD1B08" w:rsidRDefault="006E266B" w:rsidP="00BD1B08">
      <w:pPr>
        <w:ind w:left="567"/>
        <w:rPr>
          <w:noProof/>
          <w:sz w:val="22"/>
          <w:szCs w:val="22"/>
        </w:rPr>
      </w:pPr>
    </w:p>
    <w:p w:rsidR="00BD1B08" w:rsidRDefault="00BD1B08" w:rsidP="00BD1B08">
      <w:pPr>
        <w:ind w:left="567"/>
        <w:rPr>
          <w:noProof/>
          <w:sz w:val="22"/>
          <w:szCs w:val="22"/>
        </w:rPr>
      </w:pPr>
      <w:r w:rsidRPr="00BD1B08">
        <w:rPr>
          <w:b/>
          <w:noProof/>
          <w:sz w:val="22"/>
          <w:szCs w:val="22"/>
        </w:rPr>
        <w:t xml:space="preserve">Year 5 – Fitness Regimes - </w:t>
      </w:r>
      <w:r w:rsidRPr="00BD1B08">
        <w:rPr>
          <w:noProof/>
          <w:sz w:val="22"/>
          <w:szCs w:val="22"/>
        </w:rPr>
        <w:t>Children told the Learning Council that they learnt how to run a business and about problem solving.</w:t>
      </w:r>
    </w:p>
    <w:p w:rsidR="006E266B" w:rsidRPr="00BD1B08" w:rsidRDefault="006E266B" w:rsidP="00BD1B08">
      <w:pPr>
        <w:ind w:left="567"/>
        <w:rPr>
          <w:noProof/>
          <w:sz w:val="22"/>
          <w:szCs w:val="22"/>
        </w:rPr>
      </w:pPr>
    </w:p>
    <w:p w:rsidR="00BD1B08" w:rsidRDefault="00BD1B08" w:rsidP="00BD1B08">
      <w:pPr>
        <w:ind w:left="567"/>
        <w:rPr>
          <w:noProof/>
          <w:sz w:val="22"/>
          <w:szCs w:val="22"/>
        </w:rPr>
      </w:pPr>
      <w:r w:rsidRPr="00BD1B08">
        <w:rPr>
          <w:b/>
          <w:noProof/>
          <w:sz w:val="22"/>
          <w:szCs w:val="22"/>
        </w:rPr>
        <w:t xml:space="preserve">Year 4 – Design Company - </w:t>
      </w:r>
      <w:r w:rsidRPr="00BD1B08">
        <w:rPr>
          <w:noProof/>
          <w:sz w:val="22"/>
          <w:szCs w:val="22"/>
        </w:rPr>
        <w:t>The children told the Learning Council that they had used their imagination and had had to listen to the views and opinions if others.</w:t>
      </w:r>
    </w:p>
    <w:p w:rsidR="006E266B" w:rsidRPr="00BD1B08" w:rsidRDefault="006E266B" w:rsidP="00BD1B08">
      <w:pPr>
        <w:ind w:left="567"/>
        <w:rPr>
          <w:noProof/>
          <w:sz w:val="22"/>
          <w:szCs w:val="22"/>
        </w:rPr>
      </w:pPr>
    </w:p>
    <w:p w:rsidR="00BD1B08" w:rsidRDefault="00BD1B08" w:rsidP="00BD1B08">
      <w:pPr>
        <w:ind w:left="567"/>
        <w:rPr>
          <w:rFonts w:cs="Helvetica"/>
          <w:sz w:val="22"/>
          <w:szCs w:val="22"/>
          <w:shd w:val="clear" w:color="auto" w:fill="FFFFFF"/>
        </w:rPr>
      </w:pPr>
      <w:r w:rsidRPr="00BD1B08">
        <w:rPr>
          <w:b/>
          <w:noProof/>
          <w:sz w:val="22"/>
          <w:szCs w:val="22"/>
        </w:rPr>
        <w:t xml:space="preserve">Year 3 – Trash to Treasure - </w:t>
      </w:r>
      <w:r w:rsidRPr="00BD1B08">
        <w:rPr>
          <w:rFonts w:cs="Helvetica"/>
          <w:sz w:val="22"/>
          <w:szCs w:val="22"/>
          <w:shd w:val="clear" w:color="auto" w:fill="FFFFFF"/>
        </w:rPr>
        <w:t>The children told the Learning Council that they had learnt to work together well.</w:t>
      </w:r>
    </w:p>
    <w:p w:rsidR="006E266B" w:rsidRPr="00BD1B08" w:rsidRDefault="006E266B" w:rsidP="00BD1B08">
      <w:pPr>
        <w:ind w:left="567"/>
        <w:rPr>
          <w:rFonts w:cs="Helvetica"/>
          <w:sz w:val="22"/>
          <w:szCs w:val="22"/>
          <w:shd w:val="clear" w:color="auto" w:fill="FFFFFF"/>
        </w:rPr>
      </w:pPr>
    </w:p>
    <w:p w:rsidR="00BD1B08" w:rsidRPr="00BD1B08" w:rsidRDefault="00BD1B08" w:rsidP="00BD1B08">
      <w:pPr>
        <w:ind w:left="567"/>
        <w:rPr>
          <w:rFonts w:cs="Helvetica"/>
          <w:sz w:val="22"/>
          <w:szCs w:val="22"/>
          <w:shd w:val="clear" w:color="auto" w:fill="FFFFFF"/>
        </w:rPr>
      </w:pPr>
      <w:r w:rsidRPr="00BD1B08">
        <w:rPr>
          <w:rFonts w:cs="Helvetica"/>
          <w:b/>
          <w:sz w:val="22"/>
          <w:szCs w:val="22"/>
          <w:shd w:val="clear" w:color="auto" w:fill="FFFFFF"/>
        </w:rPr>
        <w:t xml:space="preserve">Year 2 – Fashion Show - </w:t>
      </w:r>
      <w:r w:rsidRPr="00BD1B08">
        <w:rPr>
          <w:rFonts w:cs="Helvetica"/>
          <w:sz w:val="22"/>
          <w:szCs w:val="22"/>
          <w:shd w:val="clear" w:color="auto" w:fill="FFFFFF"/>
        </w:rPr>
        <w:t>The children told the Learning Council that they had stayed positive, got better at teamwork, shared ideas and listened to each other.</w:t>
      </w:r>
    </w:p>
    <w:p w:rsidR="00BD1B08" w:rsidRDefault="00BD1B08" w:rsidP="00BD1B08">
      <w:pPr>
        <w:rPr>
          <w:rFonts w:cs="Helvetica"/>
          <w:b/>
          <w:color w:val="FF0000"/>
          <w:sz w:val="22"/>
          <w:szCs w:val="22"/>
          <w:shd w:val="clear" w:color="auto" w:fill="FFFFFF"/>
        </w:rPr>
      </w:pPr>
    </w:p>
    <w:p w:rsidR="00BF1312" w:rsidRPr="00BF1312" w:rsidRDefault="00BF1312" w:rsidP="00BF1312">
      <w:pPr>
        <w:ind w:left="284"/>
        <w:rPr>
          <w:rFonts w:ascii="Gill Sans MT" w:hAnsi="Gill Sans MT"/>
          <w:sz w:val="28"/>
          <w:szCs w:val="28"/>
        </w:rPr>
      </w:pPr>
    </w:p>
    <w:p w:rsidR="00BF1312" w:rsidRDefault="00BF1312" w:rsidP="00BF1312">
      <w:pPr>
        <w:ind w:left="284"/>
        <w:rPr>
          <w:rFonts w:ascii="Gill Sans MT" w:hAnsi="Gill Sans MT"/>
          <w:b/>
          <w:sz w:val="28"/>
          <w:szCs w:val="28"/>
          <w:u w:val="single"/>
        </w:rPr>
      </w:pPr>
      <w:r w:rsidRPr="00BF1312">
        <w:rPr>
          <w:rFonts w:ascii="Gill Sans MT" w:hAnsi="Gill Sans MT"/>
          <w:b/>
          <w:sz w:val="28"/>
          <w:szCs w:val="28"/>
          <w:u w:val="single"/>
        </w:rPr>
        <w:t>Action</w:t>
      </w:r>
    </w:p>
    <w:p w:rsidR="003F2880" w:rsidRDefault="003F2880" w:rsidP="00BF1312">
      <w:pPr>
        <w:ind w:left="284"/>
        <w:rPr>
          <w:rFonts w:ascii="Gill Sans MT" w:hAnsi="Gill Sans MT"/>
          <w:b/>
          <w:sz w:val="28"/>
          <w:szCs w:val="28"/>
          <w:u w:val="single"/>
        </w:rPr>
      </w:pPr>
    </w:p>
    <w:p w:rsidR="00464BA5" w:rsidRPr="00464BA5" w:rsidRDefault="008A1624" w:rsidP="003F2880">
      <w:pPr>
        <w:numPr>
          <w:ilvl w:val="0"/>
          <w:numId w:val="8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Mrs Pelham to write up about Enabling Enterprise Week in the newsletter including what the learning Council found out.</w:t>
      </w:r>
    </w:p>
    <w:sectPr w:rsidR="00464BA5" w:rsidRPr="00464BA5" w:rsidSect="00E31881">
      <w:pgSz w:w="11906" w:h="16838"/>
      <w:pgMar w:top="567" w:right="1797" w:bottom="726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8489C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620DA1"/>
    <w:multiLevelType w:val="hybridMultilevel"/>
    <w:tmpl w:val="D7E640DE"/>
    <w:lvl w:ilvl="0" w:tplc="2A48621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24D9"/>
    <w:multiLevelType w:val="hybridMultilevel"/>
    <w:tmpl w:val="C7FE0F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062A7F"/>
    <w:multiLevelType w:val="hybridMultilevel"/>
    <w:tmpl w:val="13D0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23FB5"/>
    <w:multiLevelType w:val="hybridMultilevel"/>
    <w:tmpl w:val="8EC0D894"/>
    <w:lvl w:ilvl="0" w:tplc="69B6E50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5" w15:restartNumberingAfterBreak="0">
    <w:nsid w:val="53D60F32"/>
    <w:multiLevelType w:val="hybridMultilevel"/>
    <w:tmpl w:val="301E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651CB"/>
    <w:multiLevelType w:val="hybridMultilevel"/>
    <w:tmpl w:val="99A4CE0E"/>
    <w:lvl w:ilvl="0" w:tplc="69B6E50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94F0A"/>
    <w:multiLevelType w:val="hybridMultilevel"/>
    <w:tmpl w:val="0A20B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41B"/>
    <w:rsid w:val="00106E1B"/>
    <w:rsid w:val="0016541B"/>
    <w:rsid w:val="001E5B50"/>
    <w:rsid w:val="0029352B"/>
    <w:rsid w:val="002F6D98"/>
    <w:rsid w:val="00301FF9"/>
    <w:rsid w:val="003F2880"/>
    <w:rsid w:val="00464BA5"/>
    <w:rsid w:val="004F1BC0"/>
    <w:rsid w:val="0054010B"/>
    <w:rsid w:val="00544A72"/>
    <w:rsid w:val="005F7717"/>
    <w:rsid w:val="00681B0C"/>
    <w:rsid w:val="00682F4A"/>
    <w:rsid w:val="006A7E5B"/>
    <w:rsid w:val="006E266B"/>
    <w:rsid w:val="00707402"/>
    <w:rsid w:val="007E6548"/>
    <w:rsid w:val="0082379B"/>
    <w:rsid w:val="008A1624"/>
    <w:rsid w:val="009C1F5C"/>
    <w:rsid w:val="009F5EA3"/>
    <w:rsid w:val="00A26596"/>
    <w:rsid w:val="00A80CA2"/>
    <w:rsid w:val="00B23363"/>
    <w:rsid w:val="00B30A1E"/>
    <w:rsid w:val="00BD1B08"/>
    <w:rsid w:val="00BF1312"/>
    <w:rsid w:val="00BF3BF7"/>
    <w:rsid w:val="00C1661F"/>
    <w:rsid w:val="00C27EF7"/>
    <w:rsid w:val="00C331C3"/>
    <w:rsid w:val="00CD7C77"/>
    <w:rsid w:val="00E31881"/>
    <w:rsid w:val="00E5078C"/>
    <w:rsid w:val="00E83189"/>
    <w:rsid w:val="00E87579"/>
    <w:rsid w:val="00E93F67"/>
    <w:rsid w:val="00ED7EFE"/>
    <w:rsid w:val="00EF6A03"/>
    <w:rsid w:val="00F1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33F65A-CA4E-4F6B-8996-26B476F2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kern w:val="2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5387"/>
        <w:tab w:val="right" w:pos="10773"/>
      </w:tabs>
      <w:ind w:left="-567" w:right="-567"/>
      <w:jc w:val="both"/>
    </w:pPr>
    <w:rPr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</w:style>
  <w:style w:type="paragraph" w:styleId="ListParagraph">
    <w:name w:val="List Paragraph"/>
    <w:basedOn w:val="Normal"/>
    <w:uiPriority w:val="34"/>
    <w:qFormat/>
    <w:rsid w:val="00681B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</vt:lpstr>
    </vt:vector>
  </TitlesOfParts>
  <Company>Ergo Computing UK LTD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</dc:title>
  <dc:subject/>
  <dc:creator>apelham</dc:creator>
  <cp:keywords/>
  <cp:lastModifiedBy>Finlay Quinton</cp:lastModifiedBy>
  <cp:revision>2</cp:revision>
  <cp:lastPrinted>2011-10-15T18:23:00Z</cp:lastPrinted>
  <dcterms:created xsi:type="dcterms:W3CDTF">2017-05-28T21:13:00Z</dcterms:created>
  <dcterms:modified xsi:type="dcterms:W3CDTF">2017-05-28T21:13:00Z</dcterms:modified>
</cp:coreProperties>
</file>